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charts/chart8.xml" ContentType="application/vnd.openxmlformats-officedocument.drawingml.chart+xml"/>
  <Override PartName="/word/charts/style8.xml" ContentType="application/vnd.ms-office.chartstyle+xml"/>
  <Override PartName="/word/charts/colors7.xml" ContentType="application/vnd.ms-office.chartcolorstyle+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theme/theme1.xml" ContentType="application/vnd.openxmlformats-officedocument.theme+xml"/>
  <Override PartName="/word/charts/chart6.xml" ContentType="application/vnd.openxmlformats-officedocument.drawingml.chart+xml"/>
  <Override PartName="/word/charts/colors8.xml" ContentType="application/vnd.ms-office.chartcolorstyle+xml"/>
  <Override PartName="/word/charts/chart5.xml" ContentType="application/vnd.openxmlformats-officedocument.drawingml.chart+xml"/>
  <Override PartName="/word/charts/colors5.xml" ContentType="application/vnd.ms-office.chartcolorsty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4.xml" ContentType="application/vnd.ms-office.chartstyle+xml"/>
  <Override PartName="/word/charts/colors4.xml" ContentType="application/vnd.ms-office.chartcolorstyle+xml"/>
  <Override PartName="/word/charts/style5.xml" ContentType="application/vnd.ms-office.chartstyle+xml"/>
  <Override PartName="/word/charts/chart4.xml" ContentType="application/vnd.openxmlformats-officedocument.drawingml.chart+xml"/>
  <Override PartName="/word/charts/style3.xml" ContentType="application/vnd.ms-office.chartstyle+xml"/>
  <Override PartName="/word/charts/style2.xml" ContentType="application/vnd.ms-office.chartstyle+xml"/>
  <Override PartName="/word/charts/colors3.xml" ContentType="application/vnd.ms-office.chartcolorstyle+xml"/>
  <Override PartName="/word/charts/colors2.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88293" w14:textId="77777777" w:rsidR="00705AB0" w:rsidRPr="00E23699" w:rsidRDefault="00705AB0" w:rsidP="003B6C5C">
      <w:pPr>
        <w:tabs>
          <w:tab w:val="left" w:pos="2415"/>
          <w:tab w:val="left" w:pos="7513"/>
        </w:tabs>
        <w:spacing w:after="0" w:line="286" w:lineRule="auto"/>
        <w:rPr>
          <w:rFonts w:ascii="Rubik Light" w:hAnsi="Rubik Light" w:cs="Rubik Light"/>
          <w:sz w:val="22"/>
          <w:szCs w:val="22"/>
        </w:rPr>
      </w:pPr>
    </w:p>
    <w:p w14:paraId="00C5FDCC" w14:textId="77777777" w:rsidR="00705AB0" w:rsidRPr="00E23699" w:rsidRDefault="00705AB0" w:rsidP="00C95E19">
      <w:pPr>
        <w:tabs>
          <w:tab w:val="left" w:pos="2415"/>
        </w:tabs>
        <w:spacing w:after="0" w:line="286" w:lineRule="auto"/>
        <w:rPr>
          <w:rFonts w:ascii="Rubik Light" w:hAnsi="Rubik Light" w:cs="Rubik Light"/>
          <w:sz w:val="22"/>
          <w:szCs w:val="22"/>
        </w:rPr>
      </w:pPr>
    </w:p>
    <w:p w14:paraId="46A63E05" w14:textId="77777777" w:rsidR="00705AB0" w:rsidRPr="00E23699" w:rsidRDefault="00705AB0" w:rsidP="00C95E19">
      <w:pPr>
        <w:tabs>
          <w:tab w:val="left" w:pos="2415"/>
        </w:tabs>
        <w:spacing w:after="0" w:line="286" w:lineRule="auto"/>
        <w:rPr>
          <w:rFonts w:ascii="Rubik Light" w:hAnsi="Rubik Light" w:cs="Rubik Light"/>
          <w:sz w:val="22"/>
          <w:szCs w:val="22"/>
        </w:rPr>
      </w:pPr>
    </w:p>
    <w:p w14:paraId="72A62785" w14:textId="77777777" w:rsidR="00705AB0" w:rsidRPr="00E23699" w:rsidRDefault="00705AB0" w:rsidP="00C95E19">
      <w:pPr>
        <w:tabs>
          <w:tab w:val="left" w:pos="2415"/>
        </w:tabs>
        <w:spacing w:after="0" w:line="286" w:lineRule="auto"/>
        <w:rPr>
          <w:rFonts w:ascii="Rubik Light" w:hAnsi="Rubik Light" w:cs="Rubik Light"/>
          <w:sz w:val="22"/>
          <w:szCs w:val="22"/>
        </w:rPr>
      </w:pPr>
    </w:p>
    <w:p w14:paraId="6B471F96" w14:textId="77777777" w:rsidR="00DE519F" w:rsidRPr="00E23699" w:rsidRDefault="00DE519F" w:rsidP="00C95E19">
      <w:pPr>
        <w:tabs>
          <w:tab w:val="left" w:pos="2415"/>
        </w:tabs>
        <w:spacing w:after="0" w:line="286" w:lineRule="auto"/>
        <w:rPr>
          <w:rFonts w:ascii="Rubik Light" w:hAnsi="Rubik Light" w:cs="Rubik Light"/>
          <w:sz w:val="22"/>
          <w:szCs w:val="22"/>
        </w:rPr>
      </w:pPr>
    </w:p>
    <w:p w14:paraId="2293AA84" w14:textId="77777777" w:rsidR="005124FF" w:rsidRPr="00E23699" w:rsidRDefault="005124FF" w:rsidP="00C95E19">
      <w:pPr>
        <w:tabs>
          <w:tab w:val="left" w:pos="2415"/>
        </w:tabs>
        <w:spacing w:after="0" w:line="286" w:lineRule="auto"/>
        <w:rPr>
          <w:rFonts w:ascii="Rubik Light" w:hAnsi="Rubik Light" w:cs="Rubik Light"/>
          <w:sz w:val="22"/>
          <w:szCs w:val="22"/>
        </w:rPr>
      </w:pPr>
    </w:p>
    <w:p w14:paraId="16014885" w14:textId="63B662E0" w:rsidR="005124FF" w:rsidRPr="00620355" w:rsidRDefault="00620605" w:rsidP="00C95E19">
      <w:pPr>
        <w:tabs>
          <w:tab w:val="left" w:pos="2415"/>
        </w:tabs>
        <w:spacing w:after="0" w:line="286" w:lineRule="auto"/>
        <w:rPr>
          <w:rFonts w:ascii="Rubik Light" w:hAnsi="Rubik Light" w:cs="Rubik Light"/>
          <w:b/>
          <w:bCs/>
          <w:sz w:val="26"/>
          <w:szCs w:val="26"/>
        </w:rPr>
      </w:pPr>
      <w:r w:rsidRPr="00620355">
        <w:rPr>
          <w:rFonts w:ascii="Rubik Light" w:hAnsi="Rubik Light" w:cs="Rubik Light"/>
          <w:b/>
          <w:bCs/>
          <w:sz w:val="26"/>
          <w:szCs w:val="26"/>
        </w:rPr>
        <w:t>Report collating responses</w:t>
      </w:r>
      <w:r w:rsidR="00B72513" w:rsidRPr="00620355">
        <w:rPr>
          <w:rFonts w:ascii="Rubik Light" w:hAnsi="Rubik Light" w:cs="Rubik Light"/>
          <w:b/>
          <w:bCs/>
          <w:sz w:val="26"/>
          <w:szCs w:val="26"/>
        </w:rPr>
        <w:t xml:space="preserve"> from </w:t>
      </w:r>
      <w:r w:rsidR="0093646E" w:rsidRPr="00620355">
        <w:rPr>
          <w:rFonts w:ascii="Rubik Light" w:hAnsi="Rubik Light" w:cs="Rubik Light"/>
          <w:b/>
          <w:bCs/>
          <w:sz w:val="26"/>
          <w:szCs w:val="26"/>
        </w:rPr>
        <w:t>‘</w:t>
      </w:r>
      <w:r w:rsidR="00B72513" w:rsidRPr="00620355">
        <w:rPr>
          <w:rFonts w:ascii="Rubik Light" w:hAnsi="Rubik Light" w:cs="Rubik Light"/>
          <w:b/>
          <w:bCs/>
          <w:sz w:val="26"/>
          <w:szCs w:val="26"/>
        </w:rPr>
        <w:t>The North Sea: Connections</w:t>
      </w:r>
      <w:r w:rsidR="0093646E" w:rsidRPr="00620355">
        <w:rPr>
          <w:rFonts w:ascii="Rubik Light" w:hAnsi="Rubik Light" w:cs="Rubik Light"/>
          <w:b/>
          <w:bCs/>
          <w:sz w:val="26"/>
          <w:szCs w:val="26"/>
        </w:rPr>
        <w:t>’</w:t>
      </w:r>
      <w:r w:rsidRPr="00620355">
        <w:rPr>
          <w:rFonts w:ascii="Rubik Light" w:hAnsi="Rubik Light" w:cs="Rubik Light"/>
          <w:b/>
          <w:bCs/>
          <w:sz w:val="26"/>
          <w:szCs w:val="26"/>
        </w:rPr>
        <w:t xml:space="preserve"> survey</w:t>
      </w:r>
      <w:r w:rsidR="00B72513" w:rsidRPr="00620355">
        <w:rPr>
          <w:rFonts w:ascii="Rubik Light" w:hAnsi="Rubik Light" w:cs="Rubik Light"/>
          <w:b/>
          <w:bCs/>
          <w:sz w:val="26"/>
          <w:szCs w:val="26"/>
        </w:rPr>
        <w:t xml:space="preserve"> </w:t>
      </w:r>
      <w:r w:rsidR="00BD5212" w:rsidRPr="00620355">
        <w:rPr>
          <w:rFonts w:ascii="Rubik Light" w:hAnsi="Rubik Light" w:cs="Rubik Light"/>
          <w:b/>
          <w:bCs/>
          <w:sz w:val="26"/>
          <w:szCs w:val="26"/>
        </w:rPr>
        <w:t>at</w:t>
      </w:r>
      <w:r w:rsidR="00B72513" w:rsidRPr="00620355">
        <w:rPr>
          <w:rFonts w:ascii="Rubik Light" w:hAnsi="Rubik Light" w:cs="Rubik Light"/>
          <w:b/>
          <w:bCs/>
          <w:sz w:val="26"/>
          <w:szCs w:val="26"/>
        </w:rPr>
        <w:t xml:space="preserve"> East Marine Ecosystems (EASTME) Conference</w:t>
      </w:r>
      <w:r w:rsidR="00BD5212" w:rsidRPr="00620355">
        <w:rPr>
          <w:rFonts w:ascii="Rubik Light" w:hAnsi="Rubik Light" w:cs="Rubik Light"/>
          <w:b/>
          <w:bCs/>
          <w:sz w:val="26"/>
          <w:szCs w:val="26"/>
        </w:rPr>
        <w:t xml:space="preserve"> 2025</w:t>
      </w:r>
    </w:p>
    <w:p w14:paraId="4A47E37E" w14:textId="77777777" w:rsidR="00B72513" w:rsidRPr="00E23699" w:rsidRDefault="00B72513" w:rsidP="00C95E19">
      <w:pPr>
        <w:tabs>
          <w:tab w:val="left" w:pos="2415"/>
        </w:tabs>
        <w:spacing w:after="0" w:line="286" w:lineRule="auto"/>
        <w:rPr>
          <w:rFonts w:ascii="Rubik Light" w:hAnsi="Rubik Light" w:cs="Rubik Light"/>
          <w:sz w:val="22"/>
          <w:szCs w:val="22"/>
        </w:rPr>
      </w:pPr>
    </w:p>
    <w:p w14:paraId="42EF360F" w14:textId="77777777" w:rsidR="00B72513" w:rsidRPr="00E23699" w:rsidRDefault="00B72513" w:rsidP="00C95E19">
      <w:pPr>
        <w:tabs>
          <w:tab w:val="left" w:pos="2415"/>
        </w:tabs>
        <w:spacing w:after="0" w:line="286" w:lineRule="auto"/>
        <w:rPr>
          <w:rFonts w:ascii="Rubik Light" w:hAnsi="Rubik Light" w:cs="Rubik Light"/>
          <w:sz w:val="22"/>
          <w:szCs w:val="22"/>
        </w:rPr>
      </w:pPr>
    </w:p>
    <w:p w14:paraId="6DF9BCC1" w14:textId="77777777" w:rsidR="00B72513" w:rsidRPr="00E23699" w:rsidRDefault="00B72513" w:rsidP="00C95E19">
      <w:pPr>
        <w:tabs>
          <w:tab w:val="left" w:pos="2415"/>
        </w:tabs>
        <w:spacing w:after="0" w:line="286" w:lineRule="auto"/>
        <w:rPr>
          <w:rFonts w:ascii="Rubik Light" w:hAnsi="Rubik Light" w:cs="Rubik Light"/>
          <w:sz w:val="22"/>
          <w:szCs w:val="22"/>
        </w:rPr>
      </w:pPr>
    </w:p>
    <w:p w14:paraId="20CB3A1E" w14:textId="77777777" w:rsidR="00B72513" w:rsidRPr="00E23699" w:rsidRDefault="00B72513" w:rsidP="00C95E19">
      <w:pPr>
        <w:tabs>
          <w:tab w:val="left" w:pos="2415"/>
        </w:tabs>
        <w:spacing w:after="0" w:line="286" w:lineRule="auto"/>
        <w:rPr>
          <w:rFonts w:ascii="Rubik Light" w:hAnsi="Rubik Light" w:cs="Rubik Light"/>
          <w:sz w:val="22"/>
          <w:szCs w:val="22"/>
        </w:rPr>
      </w:pPr>
    </w:p>
    <w:p w14:paraId="2F814A12" w14:textId="1B903D18" w:rsidR="00B72513" w:rsidRPr="00E23699" w:rsidRDefault="005322DF" w:rsidP="00C95E19">
      <w:pPr>
        <w:tabs>
          <w:tab w:val="left" w:pos="2415"/>
        </w:tabs>
        <w:spacing w:after="0" w:line="286" w:lineRule="auto"/>
        <w:rPr>
          <w:rFonts w:ascii="Rubik Light" w:hAnsi="Rubik Light" w:cs="Rubik Light"/>
          <w:sz w:val="22"/>
          <w:szCs w:val="22"/>
        </w:rPr>
      </w:pPr>
      <w:r>
        <w:rPr>
          <w:rFonts w:ascii="Rubik Light" w:hAnsi="Rubik Light" w:cs="Rubik Light"/>
          <w:noProof/>
          <w:sz w:val="22"/>
          <w:szCs w:val="22"/>
        </w:rPr>
        <w:drawing>
          <wp:anchor distT="0" distB="0" distL="114300" distR="114300" simplePos="0" relativeHeight="251702272" behindDoc="0" locked="0" layoutInCell="1" allowOverlap="1" wp14:anchorId="1D61F67F" wp14:editId="34DDDD91">
            <wp:simplePos x="0" y="0"/>
            <wp:positionH relativeFrom="margin">
              <wp:align>center</wp:align>
            </wp:positionH>
            <wp:positionV relativeFrom="paragraph">
              <wp:posOffset>205105</wp:posOffset>
            </wp:positionV>
            <wp:extent cx="6086475" cy="40576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4057650"/>
                    </a:xfrm>
                    <a:prstGeom prst="rect">
                      <a:avLst/>
                    </a:prstGeom>
                    <a:noFill/>
                  </pic:spPr>
                </pic:pic>
              </a:graphicData>
            </a:graphic>
            <wp14:sizeRelH relativeFrom="margin">
              <wp14:pctWidth>0</wp14:pctWidth>
            </wp14:sizeRelH>
            <wp14:sizeRelV relativeFrom="margin">
              <wp14:pctHeight>0</wp14:pctHeight>
            </wp14:sizeRelV>
          </wp:anchor>
        </w:drawing>
      </w:r>
    </w:p>
    <w:p w14:paraId="0E035EB9" w14:textId="4C5985AA" w:rsidR="00B72513" w:rsidRPr="00E23699" w:rsidRDefault="00B72513" w:rsidP="00C95E19">
      <w:pPr>
        <w:tabs>
          <w:tab w:val="left" w:pos="2415"/>
        </w:tabs>
        <w:spacing w:after="0" w:line="286" w:lineRule="auto"/>
        <w:rPr>
          <w:rFonts w:ascii="Rubik Light" w:hAnsi="Rubik Light" w:cs="Rubik Light"/>
          <w:sz w:val="22"/>
          <w:szCs w:val="22"/>
        </w:rPr>
      </w:pPr>
    </w:p>
    <w:p w14:paraId="32558BF1" w14:textId="75CC8ACF" w:rsidR="00B72513" w:rsidRPr="00E23699" w:rsidRDefault="00B72513" w:rsidP="00C95E19">
      <w:pPr>
        <w:tabs>
          <w:tab w:val="left" w:pos="2415"/>
        </w:tabs>
        <w:spacing w:after="0" w:line="286" w:lineRule="auto"/>
        <w:rPr>
          <w:rFonts w:ascii="Rubik Light" w:hAnsi="Rubik Light" w:cs="Rubik Light"/>
          <w:sz w:val="22"/>
          <w:szCs w:val="22"/>
        </w:rPr>
      </w:pPr>
    </w:p>
    <w:p w14:paraId="16E660E3" w14:textId="1C5C4A04" w:rsidR="00B72513" w:rsidRPr="00E23699" w:rsidRDefault="00B72513" w:rsidP="00C95E19">
      <w:pPr>
        <w:tabs>
          <w:tab w:val="left" w:pos="2415"/>
        </w:tabs>
        <w:spacing w:after="0" w:line="286" w:lineRule="auto"/>
        <w:rPr>
          <w:rFonts w:ascii="Rubik Light" w:hAnsi="Rubik Light" w:cs="Rubik Light"/>
          <w:sz w:val="22"/>
          <w:szCs w:val="22"/>
        </w:rPr>
      </w:pPr>
    </w:p>
    <w:p w14:paraId="37289F2A" w14:textId="77777777" w:rsidR="00F30921" w:rsidRDefault="00F30921" w:rsidP="00C95E19">
      <w:pPr>
        <w:tabs>
          <w:tab w:val="left" w:pos="2415"/>
        </w:tabs>
        <w:spacing w:after="0" w:line="286" w:lineRule="auto"/>
        <w:rPr>
          <w:rFonts w:ascii="Rubik Light" w:hAnsi="Rubik Light" w:cs="Rubik Light"/>
          <w:sz w:val="22"/>
          <w:szCs w:val="22"/>
        </w:rPr>
      </w:pPr>
    </w:p>
    <w:p w14:paraId="367FF09B" w14:textId="77777777" w:rsidR="00F30921" w:rsidRDefault="00F30921" w:rsidP="00C95E19">
      <w:pPr>
        <w:tabs>
          <w:tab w:val="left" w:pos="2415"/>
        </w:tabs>
        <w:spacing w:after="0" w:line="286" w:lineRule="auto"/>
        <w:rPr>
          <w:rFonts w:ascii="Rubik Light" w:hAnsi="Rubik Light" w:cs="Rubik Light"/>
          <w:sz w:val="22"/>
          <w:szCs w:val="22"/>
        </w:rPr>
      </w:pPr>
    </w:p>
    <w:p w14:paraId="220E08DD" w14:textId="77777777" w:rsidR="00F30921" w:rsidRDefault="00F30921" w:rsidP="00C95E19">
      <w:pPr>
        <w:tabs>
          <w:tab w:val="left" w:pos="2415"/>
        </w:tabs>
        <w:spacing w:after="0" w:line="286" w:lineRule="auto"/>
        <w:rPr>
          <w:rFonts w:ascii="Rubik Light" w:hAnsi="Rubik Light" w:cs="Rubik Light"/>
          <w:sz w:val="22"/>
          <w:szCs w:val="22"/>
        </w:rPr>
      </w:pPr>
    </w:p>
    <w:p w14:paraId="5DA3A741" w14:textId="77777777" w:rsidR="00F30921" w:rsidRDefault="00F30921" w:rsidP="00C95E19">
      <w:pPr>
        <w:tabs>
          <w:tab w:val="left" w:pos="2415"/>
        </w:tabs>
        <w:spacing w:after="0" w:line="286" w:lineRule="auto"/>
        <w:rPr>
          <w:rFonts w:ascii="Rubik Light" w:hAnsi="Rubik Light" w:cs="Rubik Light"/>
          <w:sz w:val="22"/>
          <w:szCs w:val="22"/>
        </w:rPr>
      </w:pPr>
    </w:p>
    <w:p w14:paraId="3F047C9D" w14:textId="77777777" w:rsidR="00F30921" w:rsidRDefault="00F30921" w:rsidP="00C95E19">
      <w:pPr>
        <w:tabs>
          <w:tab w:val="left" w:pos="2415"/>
        </w:tabs>
        <w:spacing w:after="0" w:line="286" w:lineRule="auto"/>
        <w:rPr>
          <w:rFonts w:ascii="Rubik Light" w:hAnsi="Rubik Light" w:cs="Rubik Light"/>
          <w:sz w:val="22"/>
          <w:szCs w:val="22"/>
        </w:rPr>
      </w:pPr>
    </w:p>
    <w:p w14:paraId="1F1FB11E" w14:textId="6A544C6A" w:rsidR="00B72513" w:rsidRPr="00E23699" w:rsidRDefault="00F30921"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Author: Jessica Lawes, 2026</w:t>
      </w:r>
    </w:p>
    <w:p w14:paraId="1DDA9EC6" w14:textId="77777777" w:rsidR="00B72513" w:rsidRPr="00E23699" w:rsidRDefault="00B72513" w:rsidP="00C95E19">
      <w:pPr>
        <w:tabs>
          <w:tab w:val="left" w:pos="2415"/>
        </w:tabs>
        <w:spacing w:after="0" w:line="286" w:lineRule="auto"/>
        <w:rPr>
          <w:rFonts w:ascii="Rubik Light" w:hAnsi="Rubik Light" w:cs="Rubik Light"/>
          <w:sz w:val="22"/>
          <w:szCs w:val="22"/>
        </w:rPr>
      </w:pPr>
    </w:p>
    <w:p w14:paraId="7C4BBF6F" w14:textId="3A1ECB69" w:rsidR="00B72513" w:rsidRPr="00E23699" w:rsidRDefault="00B72513" w:rsidP="00C95E19">
      <w:pPr>
        <w:tabs>
          <w:tab w:val="left" w:pos="2415"/>
        </w:tabs>
        <w:spacing w:after="0" w:line="286" w:lineRule="auto"/>
        <w:rPr>
          <w:rFonts w:ascii="Rubik Light" w:hAnsi="Rubik Light" w:cs="Rubik Light"/>
          <w:sz w:val="22"/>
          <w:szCs w:val="22"/>
        </w:rPr>
      </w:pPr>
    </w:p>
    <w:p w14:paraId="68D0C28C" w14:textId="77777777" w:rsidR="00B72513" w:rsidRPr="00831A6C" w:rsidRDefault="004A432A" w:rsidP="00C77F2E">
      <w:pPr>
        <w:spacing w:after="0" w:line="286" w:lineRule="auto"/>
        <w:rPr>
          <w:rFonts w:ascii="Rubik Light" w:hAnsi="Rubik Light" w:cs="Rubik Light"/>
          <w:b/>
          <w:bCs/>
          <w:sz w:val="22"/>
          <w:szCs w:val="22"/>
        </w:rPr>
      </w:pPr>
      <w:bookmarkStart w:id="0" w:name="_Hlk216869230"/>
      <w:bookmarkStart w:id="1" w:name="_Hlk216865392"/>
      <w:bookmarkStart w:id="2" w:name="_Hlk215672754"/>
      <w:r w:rsidRPr="00831A6C">
        <w:rPr>
          <w:rFonts w:ascii="Rubik Light" w:hAnsi="Rubik Light" w:cs="Rubik Light"/>
          <w:b/>
          <w:bCs/>
          <w:sz w:val="22"/>
          <w:szCs w:val="22"/>
        </w:rPr>
        <w:lastRenderedPageBreak/>
        <w:t>Table of C</w:t>
      </w:r>
      <w:r w:rsidR="00B72513" w:rsidRPr="00831A6C">
        <w:rPr>
          <w:rFonts w:ascii="Rubik Light" w:hAnsi="Rubik Light" w:cs="Rubik Light"/>
          <w:b/>
          <w:bCs/>
          <w:sz w:val="22"/>
          <w:szCs w:val="22"/>
        </w:rPr>
        <w:t>o</w:t>
      </w:r>
      <w:bookmarkStart w:id="3" w:name="_GoBack"/>
      <w:bookmarkEnd w:id="3"/>
      <w:r w:rsidR="00B72513" w:rsidRPr="00831A6C">
        <w:rPr>
          <w:rFonts w:ascii="Rubik Light" w:hAnsi="Rubik Light" w:cs="Rubik Light"/>
          <w:b/>
          <w:bCs/>
          <w:sz w:val="22"/>
          <w:szCs w:val="22"/>
        </w:rPr>
        <w:t>ntents</w:t>
      </w:r>
    </w:p>
    <w:p w14:paraId="29D7637B" w14:textId="77777777" w:rsidR="00D37045" w:rsidRPr="00E23699" w:rsidRDefault="00D37045" w:rsidP="004C36E7">
      <w:pPr>
        <w:spacing w:after="0" w:line="360" w:lineRule="auto"/>
        <w:jc w:val="both"/>
        <w:rPr>
          <w:rFonts w:ascii="Rubik Light" w:hAnsi="Rubik Light" w:cs="Rubik Light"/>
          <w:sz w:val="22"/>
          <w:szCs w:val="22"/>
        </w:rPr>
      </w:pPr>
    </w:p>
    <w:p w14:paraId="47101DBB" w14:textId="66EA9E6D" w:rsidR="005D7AC4" w:rsidRPr="00E23699" w:rsidRDefault="002E0088"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Acknowledgements</w:t>
      </w:r>
      <w:r w:rsidR="004A432A" w:rsidRPr="00E23699">
        <w:rPr>
          <w:rFonts w:ascii="Rubik Light" w:hAnsi="Rubik Light" w:cs="Rubik Light"/>
          <w:sz w:val="22"/>
          <w:szCs w:val="22"/>
        </w:rPr>
        <w:t>……………………………………………………………………</w:t>
      </w:r>
      <w:r w:rsidR="005D7AC4" w:rsidRPr="00E23699">
        <w:rPr>
          <w:rFonts w:ascii="Rubik Light" w:hAnsi="Rubik Light" w:cs="Rubik Light"/>
          <w:sz w:val="22"/>
          <w:szCs w:val="22"/>
        </w:rPr>
        <w:t>……</w:t>
      </w:r>
      <w:r w:rsidR="007C1196" w:rsidRPr="00E23699">
        <w:rPr>
          <w:rFonts w:ascii="Rubik Light" w:hAnsi="Rubik Light" w:cs="Rubik Light"/>
          <w:sz w:val="22"/>
          <w:szCs w:val="22"/>
        </w:rPr>
        <w:t>……</w:t>
      </w:r>
      <w:proofErr w:type="gramStart"/>
      <w:r w:rsidR="00AE410F" w:rsidRPr="00E23699">
        <w:rPr>
          <w:rFonts w:ascii="Rubik Light" w:hAnsi="Rubik Light" w:cs="Rubik Light"/>
          <w:sz w:val="22"/>
          <w:szCs w:val="22"/>
        </w:rPr>
        <w:t>…</w:t>
      </w:r>
      <w:r w:rsidR="005D7AC4" w:rsidRPr="00E23699">
        <w:rPr>
          <w:rFonts w:ascii="Rubik Light" w:hAnsi="Rubik Light" w:cs="Rubik Light"/>
          <w:sz w:val="22"/>
          <w:szCs w:val="22"/>
        </w:rPr>
        <w:t>.</w:t>
      </w:r>
      <w:r w:rsidR="007C1196" w:rsidRPr="00E23699">
        <w:rPr>
          <w:rFonts w:ascii="Rubik Light" w:hAnsi="Rubik Light" w:cs="Rubik Light"/>
          <w:sz w:val="22"/>
          <w:szCs w:val="22"/>
        </w:rPr>
        <w:t>.</w:t>
      </w:r>
      <w:proofErr w:type="gramEnd"/>
      <w:r w:rsidR="00DF1E0E">
        <w:rPr>
          <w:rFonts w:ascii="Rubik Light" w:hAnsi="Rubik Light" w:cs="Rubik Light"/>
          <w:sz w:val="22"/>
          <w:szCs w:val="22"/>
        </w:rPr>
        <w:t>4</w:t>
      </w:r>
    </w:p>
    <w:p w14:paraId="505163AD" w14:textId="7966876F" w:rsidR="005D7AC4" w:rsidRPr="00E23699" w:rsidRDefault="00AE410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 xml:space="preserve">1. </w:t>
      </w:r>
      <w:r w:rsidR="005D7AC4" w:rsidRPr="00E23699">
        <w:rPr>
          <w:rFonts w:ascii="Rubik Light" w:hAnsi="Rubik Light" w:cs="Rubik Light"/>
          <w:sz w:val="22"/>
          <w:szCs w:val="22"/>
        </w:rPr>
        <w:t>Executive Summary………………………………………………………</w:t>
      </w:r>
      <w:r w:rsidRPr="00E23699">
        <w:rPr>
          <w:rFonts w:ascii="Rubik Light" w:hAnsi="Rubik Light" w:cs="Rubik Light"/>
          <w:sz w:val="22"/>
          <w:szCs w:val="22"/>
        </w:rPr>
        <w:t>…………</w:t>
      </w:r>
      <w:r w:rsidR="005D7AC4" w:rsidRPr="00E23699">
        <w:rPr>
          <w:rFonts w:ascii="Rubik Light" w:hAnsi="Rubik Light" w:cs="Rubik Light"/>
          <w:sz w:val="22"/>
          <w:szCs w:val="22"/>
        </w:rPr>
        <w:t>…………</w:t>
      </w:r>
      <w:r w:rsidR="00125C2F" w:rsidRPr="00E23699">
        <w:rPr>
          <w:rFonts w:ascii="Rubik Light" w:hAnsi="Rubik Light" w:cs="Rubik Light"/>
          <w:sz w:val="22"/>
          <w:szCs w:val="22"/>
        </w:rPr>
        <w:t>.</w:t>
      </w:r>
      <w:r w:rsidR="005D7AC4" w:rsidRPr="00E23699">
        <w:rPr>
          <w:rFonts w:ascii="Rubik Light" w:hAnsi="Rubik Light" w:cs="Rubik Light"/>
          <w:sz w:val="22"/>
          <w:szCs w:val="22"/>
        </w:rPr>
        <w:t>…</w:t>
      </w:r>
      <w:r w:rsidR="00154515">
        <w:rPr>
          <w:rFonts w:ascii="Rubik Light" w:hAnsi="Rubik Light" w:cs="Rubik Light"/>
          <w:sz w:val="22"/>
          <w:szCs w:val="22"/>
        </w:rPr>
        <w:t>.</w:t>
      </w:r>
      <w:r w:rsidR="00DF1E0E">
        <w:rPr>
          <w:rFonts w:ascii="Rubik Light" w:hAnsi="Rubik Light" w:cs="Rubik Light"/>
          <w:sz w:val="22"/>
          <w:szCs w:val="22"/>
        </w:rPr>
        <w:t>4</w:t>
      </w:r>
    </w:p>
    <w:p w14:paraId="5D69CE65" w14:textId="1624B0EA" w:rsidR="00C77F2E" w:rsidRPr="00E23699" w:rsidRDefault="00AE410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2</w:t>
      </w:r>
      <w:r w:rsidR="00C77F2E" w:rsidRPr="00E23699">
        <w:rPr>
          <w:rFonts w:ascii="Rubik Light" w:hAnsi="Rubik Light" w:cs="Rubik Light"/>
          <w:sz w:val="22"/>
          <w:szCs w:val="22"/>
        </w:rPr>
        <w:t xml:space="preserve">. </w:t>
      </w:r>
      <w:r w:rsidR="00125C2F" w:rsidRPr="00E23699">
        <w:rPr>
          <w:rFonts w:ascii="Rubik Light" w:hAnsi="Rubik Light" w:cs="Rubik Light"/>
          <w:sz w:val="22"/>
          <w:szCs w:val="22"/>
        </w:rPr>
        <w:t>Aims and Objectives………………………………………………………………………………</w:t>
      </w:r>
      <w:r w:rsidR="00154515">
        <w:rPr>
          <w:rFonts w:ascii="Rubik Light" w:hAnsi="Rubik Light" w:cs="Rubik Light"/>
          <w:sz w:val="22"/>
          <w:szCs w:val="22"/>
        </w:rPr>
        <w:t>.</w:t>
      </w:r>
      <w:r w:rsidR="00DF1E0E">
        <w:rPr>
          <w:rFonts w:ascii="Rubik Light" w:hAnsi="Rubik Light" w:cs="Rubik Light"/>
          <w:sz w:val="22"/>
          <w:szCs w:val="22"/>
        </w:rPr>
        <w:t>6</w:t>
      </w:r>
    </w:p>
    <w:p w14:paraId="3F1FDDC5" w14:textId="5DAB6F8F" w:rsidR="001F0297" w:rsidRPr="00E23699" w:rsidRDefault="001F0297"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3. Method……………………………………………………………………………………………</w:t>
      </w:r>
      <w:r w:rsidR="00154515">
        <w:rPr>
          <w:rFonts w:ascii="Rubik Light" w:hAnsi="Rubik Light" w:cs="Rubik Light"/>
          <w:sz w:val="22"/>
          <w:szCs w:val="22"/>
        </w:rPr>
        <w:t>…</w:t>
      </w:r>
      <w:r w:rsidR="00DF1E0E">
        <w:rPr>
          <w:rFonts w:ascii="Rubik Light" w:hAnsi="Rubik Light" w:cs="Rubik Light"/>
          <w:sz w:val="22"/>
          <w:szCs w:val="22"/>
        </w:rPr>
        <w:t>6</w:t>
      </w:r>
    </w:p>
    <w:p w14:paraId="448BA9AE" w14:textId="7D2E6C99" w:rsidR="00AA3B37" w:rsidRDefault="00AA3B37" w:rsidP="001F0297">
      <w:pPr>
        <w:spacing w:after="0" w:line="360" w:lineRule="auto"/>
        <w:ind w:firstLine="720"/>
        <w:jc w:val="both"/>
        <w:rPr>
          <w:rFonts w:ascii="Rubik Light" w:hAnsi="Rubik Light" w:cs="Rubik Light"/>
          <w:sz w:val="22"/>
          <w:szCs w:val="22"/>
        </w:rPr>
      </w:pPr>
      <w:r>
        <w:rPr>
          <w:rFonts w:ascii="Rubik Light" w:hAnsi="Rubik Light" w:cs="Rubik Light"/>
          <w:sz w:val="22"/>
          <w:szCs w:val="22"/>
        </w:rPr>
        <w:t>3.1. Data Collection………………………………………………………………………</w:t>
      </w:r>
      <w:proofErr w:type="gramStart"/>
      <w:r>
        <w:rPr>
          <w:rFonts w:ascii="Rubik Light" w:hAnsi="Rubik Light" w:cs="Rubik Light"/>
          <w:sz w:val="22"/>
          <w:szCs w:val="22"/>
        </w:rPr>
        <w:t>…..</w:t>
      </w:r>
      <w:proofErr w:type="gramEnd"/>
      <w:r w:rsidR="00DF1E0E">
        <w:rPr>
          <w:rFonts w:ascii="Rubik Light" w:hAnsi="Rubik Light" w:cs="Rubik Light"/>
          <w:sz w:val="22"/>
          <w:szCs w:val="22"/>
        </w:rPr>
        <w:t>6</w:t>
      </w:r>
    </w:p>
    <w:p w14:paraId="3CF94D41" w14:textId="719FFE3A" w:rsidR="00AE410F" w:rsidRPr="00E23699" w:rsidRDefault="00AE410F" w:rsidP="001F0297">
      <w:pPr>
        <w:spacing w:after="0" w:line="360" w:lineRule="auto"/>
        <w:ind w:firstLine="720"/>
        <w:jc w:val="both"/>
        <w:rPr>
          <w:rFonts w:ascii="Rubik Light" w:hAnsi="Rubik Light" w:cs="Rubik Light"/>
          <w:sz w:val="22"/>
          <w:szCs w:val="22"/>
        </w:rPr>
      </w:pPr>
      <w:r w:rsidRPr="00E23699">
        <w:rPr>
          <w:rFonts w:ascii="Rubik Light" w:hAnsi="Rubik Light" w:cs="Rubik Light"/>
          <w:sz w:val="22"/>
          <w:szCs w:val="22"/>
        </w:rPr>
        <w:t>3.</w:t>
      </w:r>
      <w:r w:rsidR="00AA3B37">
        <w:rPr>
          <w:rFonts w:ascii="Rubik Light" w:hAnsi="Rubik Light" w:cs="Rubik Light"/>
          <w:sz w:val="22"/>
          <w:szCs w:val="22"/>
        </w:rPr>
        <w:t>2</w:t>
      </w:r>
      <w:r w:rsidR="001F0297" w:rsidRPr="00E23699">
        <w:rPr>
          <w:rFonts w:ascii="Rubik Light" w:hAnsi="Rubik Light" w:cs="Rubik Light"/>
          <w:sz w:val="22"/>
          <w:szCs w:val="22"/>
        </w:rPr>
        <w:t>.</w:t>
      </w:r>
      <w:r w:rsidRPr="00E23699">
        <w:rPr>
          <w:rFonts w:ascii="Rubik Light" w:hAnsi="Rubik Light" w:cs="Rubik Light"/>
          <w:sz w:val="22"/>
          <w:szCs w:val="22"/>
        </w:rPr>
        <w:t xml:space="preserve"> Ethics statement…………………………………………………………………</w:t>
      </w:r>
      <w:proofErr w:type="gramStart"/>
      <w:r w:rsidRPr="00E23699">
        <w:rPr>
          <w:rFonts w:ascii="Rubik Light" w:hAnsi="Rubik Light" w:cs="Rubik Light"/>
          <w:sz w:val="22"/>
          <w:szCs w:val="22"/>
        </w:rPr>
        <w:t>…</w:t>
      </w:r>
      <w:r w:rsidR="001F0297" w:rsidRPr="00E23699">
        <w:rPr>
          <w:rFonts w:ascii="Rubik Light" w:hAnsi="Rubik Light" w:cs="Rubik Light"/>
          <w:sz w:val="22"/>
          <w:szCs w:val="22"/>
        </w:rPr>
        <w:t>.</w:t>
      </w:r>
      <w:r w:rsidRPr="00E23699">
        <w:rPr>
          <w:rFonts w:ascii="Rubik Light" w:hAnsi="Rubik Light" w:cs="Rubik Light"/>
          <w:sz w:val="22"/>
          <w:szCs w:val="22"/>
        </w:rPr>
        <w:t>…</w:t>
      </w:r>
      <w:r w:rsidR="00154515">
        <w:rPr>
          <w:rFonts w:ascii="Rubik Light" w:hAnsi="Rubik Light" w:cs="Rubik Light"/>
          <w:sz w:val="22"/>
          <w:szCs w:val="22"/>
        </w:rPr>
        <w:t>..</w:t>
      </w:r>
      <w:proofErr w:type="gramEnd"/>
      <w:r w:rsidR="00DF1E0E">
        <w:rPr>
          <w:rFonts w:ascii="Rubik Light" w:hAnsi="Rubik Light" w:cs="Rubik Light"/>
          <w:sz w:val="22"/>
          <w:szCs w:val="22"/>
        </w:rPr>
        <w:t>6</w:t>
      </w:r>
    </w:p>
    <w:p w14:paraId="431596AC" w14:textId="7F356343" w:rsidR="00C77F2E" w:rsidRPr="00E23699" w:rsidRDefault="00B52F5D"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4</w:t>
      </w:r>
      <w:r w:rsidR="005D7AC4" w:rsidRPr="00E23699">
        <w:rPr>
          <w:rFonts w:ascii="Rubik Light" w:hAnsi="Rubik Light" w:cs="Rubik Light"/>
          <w:sz w:val="22"/>
          <w:szCs w:val="22"/>
        </w:rPr>
        <w:t xml:space="preserve">. </w:t>
      </w:r>
      <w:r w:rsidR="00C77F2E" w:rsidRPr="00E23699">
        <w:rPr>
          <w:rFonts w:ascii="Rubik Light" w:hAnsi="Rubik Light" w:cs="Rubik Light"/>
          <w:sz w:val="22"/>
          <w:szCs w:val="22"/>
        </w:rPr>
        <w:t>Introduction</w:t>
      </w:r>
      <w:r w:rsidR="00135294" w:rsidRPr="00E23699">
        <w:rPr>
          <w:rFonts w:ascii="Rubik Light" w:hAnsi="Rubik Light" w:cs="Rubik Light"/>
          <w:sz w:val="22"/>
          <w:szCs w:val="22"/>
        </w:rPr>
        <w:t>…………………………………………………………………………………………</w:t>
      </w:r>
      <w:r w:rsidR="00DF1E0E">
        <w:rPr>
          <w:rFonts w:ascii="Rubik Light" w:hAnsi="Rubik Light" w:cs="Rubik Light"/>
          <w:sz w:val="22"/>
          <w:szCs w:val="22"/>
        </w:rPr>
        <w:t>7</w:t>
      </w:r>
    </w:p>
    <w:p w14:paraId="2E421914" w14:textId="060C6286" w:rsidR="00C77F2E" w:rsidRDefault="00C77F2E"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B52F5D" w:rsidRPr="00E23699">
        <w:rPr>
          <w:rFonts w:ascii="Rubik Light" w:hAnsi="Rubik Light" w:cs="Rubik Light"/>
          <w:sz w:val="22"/>
          <w:szCs w:val="22"/>
        </w:rPr>
        <w:t>4</w:t>
      </w:r>
      <w:r w:rsidRPr="00E23699">
        <w:rPr>
          <w:rFonts w:ascii="Rubik Light" w:hAnsi="Rubik Light" w:cs="Rubik Light"/>
          <w:sz w:val="22"/>
          <w:szCs w:val="22"/>
        </w:rPr>
        <w:t xml:space="preserve">.1. </w:t>
      </w:r>
      <w:r w:rsidR="00125C2F" w:rsidRPr="00E23699">
        <w:rPr>
          <w:rFonts w:ascii="Rubik Light" w:hAnsi="Rubik Light" w:cs="Rubik Light"/>
          <w:sz w:val="22"/>
          <w:szCs w:val="22"/>
        </w:rPr>
        <w:t>East Marine Ecosystems (EASTME) Conference…………………………………</w:t>
      </w:r>
      <w:r w:rsidR="00F31C11">
        <w:rPr>
          <w:rFonts w:ascii="Rubik Light" w:hAnsi="Rubik Light" w:cs="Rubik Light"/>
          <w:sz w:val="22"/>
          <w:szCs w:val="22"/>
        </w:rPr>
        <w:t>...</w:t>
      </w:r>
      <w:r w:rsidR="00DF1E0E">
        <w:rPr>
          <w:rFonts w:ascii="Rubik Light" w:hAnsi="Rubik Light" w:cs="Rubik Light"/>
          <w:sz w:val="22"/>
          <w:szCs w:val="22"/>
        </w:rPr>
        <w:t>7</w:t>
      </w:r>
    </w:p>
    <w:p w14:paraId="080B7916" w14:textId="58566C54" w:rsidR="00C47E7F" w:rsidRDefault="00C47E7F" w:rsidP="00170353">
      <w:pPr>
        <w:spacing w:after="0" w:line="360" w:lineRule="auto"/>
        <w:jc w:val="both"/>
        <w:rPr>
          <w:rFonts w:ascii="Rubik Light" w:hAnsi="Rubik Light" w:cs="Rubik Light"/>
          <w:sz w:val="22"/>
          <w:szCs w:val="22"/>
        </w:rPr>
      </w:pPr>
      <w:r>
        <w:rPr>
          <w:rFonts w:ascii="Rubik Light" w:hAnsi="Rubik Light" w:cs="Rubik Light"/>
          <w:sz w:val="22"/>
          <w:szCs w:val="22"/>
        </w:rPr>
        <w:tab/>
        <w:t>4.2. EASTME Background………………………………………………………………</w:t>
      </w:r>
      <w:proofErr w:type="gramStart"/>
      <w:r>
        <w:rPr>
          <w:rFonts w:ascii="Rubik Light" w:hAnsi="Rubik Light" w:cs="Rubik Light"/>
          <w:sz w:val="22"/>
          <w:szCs w:val="22"/>
        </w:rPr>
        <w:t>…..</w:t>
      </w:r>
      <w:proofErr w:type="gramEnd"/>
      <w:r w:rsidR="00DF1E0E">
        <w:rPr>
          <w:rFonts w:ascii="Rubik Light" w:hAnsi="Rubik Light" w:cs="Rubik Light"/>
          <w:sz w:val="22"/>
          <w:szCs w:val="22"/>
        </w:rPr>
        <w:t>8</w:t>
      </w:r>
    </w:p>
    <w:p w14:paraId="5C1C7EA3" w14:textId="788EC538" w:rsidR="00F31C11" w:rsidRDefault="00F31C11" w:rsidP="00170353">
      <w:pPr>
        <w:spacing w:after="0" w:line="360" w:lineRule="auto"/>
        <w:jc w:val="both"/>
        <w:rPr>
          <w:rFonts w:ascii="Rubik Light" w:hAnsi="Rubik Light" w:cs="Rubik Light"/>
          <w:sz w:val="22"/>
          <w:szCs w:val="22"/>
        </w:rPr>
      </w:pPr>
      <w:r>
        <w:rPr>
          <w:rFonts w:ascii="Rubik Light" w:hAnsi="Rubik Light" w:cs="Rubik Light"/>
          <w:sz w:val="22"/>
          <w:szCs w:val="22"/>
        </w:rPr>
        <w:tab/>
        <w:t>4.3. EASTME Aims and Objectives…………………………………………………………</w:t>
      </w:r>
      <w:r w:rsidR="00DF1E0E">
        <w:rPr>
          <w:rFonts w:ascii="Rubik Light" w:hAnsi="Rubik Light" w:cs="Rubik Light"/>
          <w:sz w:val="22"/>
          <w:szCs w:val="22"/>
        </w:rPr>
        <w:t>9</w:t>
      </w:r>
    </w:p>
    <w:p w14:paraId="1CF90F13" w14:textId="25FE9393" w:rsidR="00F31C11" w:rsidRDefault="00F31C11" w:rsidP="00170353">
      <w:pPr>
        <w:spacing w:after="0" w:line="360" w:lineRule="auto"/>
        <w:jc w:val="both"/>
        <w:rPr>
          <w:rFonts w:ascii="Rubik Light" w:hAnsi="Rubik Light" w:cs="Rubik Light"/>
          <w:sz w:val="22"/>
          <w:szCs w:val="22"/>
        </w:rPr>
      </w:pPr>
      <w:r>
        <w:rPr>
          <w:rFonts w:ascii="Rubik Light" w:hAnsi="Rubik Light" w:cs="Rubik Light"/>
          <w:sz w:val="22"/>
          <w:szCs w:val="22"/>
        </w:rPr>
        <w:tab/>
        <w:t>4.4. EASTME Conference 2025…………………………………………………………….</w:t>
      </w:r>
      <w:r w:rsidR="00DF1E0E">
        <w:rPr>
          <w:rFonts w:ascii="Rubik Light" w:hAnsi="Rubik Light" w:cs="Rubik Light"/>
          <w:sz w:val="22"/>
          <w:szCs w:val="22"/>
        </w:rPr>
        <w:t>9</w:t>
      </w:r>
    </w:p>
    <w:p w14:paraId="2D1D4BA2" w14:textId="220BD109" w:rsidR="00F31C11" w:rsidRPr="00E23699" w:rsidRDefault="00E531FC" w:rsidP="00170353">
      <w:pPr>
        <w:spacing w:after="0" w:line="360" w:lineRule="auto"/>
        <w:jc w:val="both"/>
        <w:rPr>
          <w:rFonts w:ascii="Rubik Light" w:hAnsi="Rubik Light" w:cs="Rubik Light"/>
          <w:sz w:val="22"/>
          <w:szCs w:val="22"/>
        </w:rPr>
      </w:pPr>
      <w:r>
        <w:rPr>
          <w:rFonts w:ascii="Rubik Light" w:hAnsi="Rubik Light" w:cs="Rubik Light"/>
          <w:sz w:val="22"/>
          <w:szCs w:val="22"/>
        </w:rPr>
        <w:t>5. Background Information…………………………………………………………………</w:t>
      </w:r>
      <w:r w:rsidR="00DF1E0E">
        <w:rPr>
          <w:rFonts w:ascii="Rubik Light" w:hAnsi="Rubik Light" w:cs="Rubik Light"/>
          <w:sz w:val="22"/>
          <w:szCs w:val="22"/>
        </w:rPr>
        <w:t>....</w:t>
      </w:r>
      <w:r>
        <w:rPr>
          <w:rFonts w:ascii="Rubik Light" w:hAnsi="Rubik Light" w:cs="Rubik Light"/>
          <w:sz w:val="22"/>
          <w:szCs w:val="22"/>
        </w:rPr>
        <w:t>……</w:t>
      </w:r>
      <w:r w:rsidR="00DF1E0E">
        <w:rPr>
          <w:rFonts w:ascii="Rubik Light" w:hAnsi="Rubik Light" w:cs="Rubik Light"/>
          <w:sz w:val="22"/>
          <w:szCs w:val="22"/>
        </w:rPr>
        <w:t>10</w:t>
      </w:r>
    </w:p>
    <w:p w14:paraId="38C8F0E1" w14:textId="2B986324" w:rsidR="00125C2F" w:rsidRPr="00E23699"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750A7F">
        <w:rPr>
          <w:rFonts w:ascii="Rubik Light" w:hAnsi="Rubik Light" w:cs="Rubik Light"/>
          <w:sz w:val="22"/>
          <w:szCs w:val="22"/>
        </w:rPr>
        <w:t>5</w:t>
      </w:r>
      <w:r w:rsidRPr="00E23699">
        <w:rPr>
          <w:rFonts w:ascii="Rubik Light" w:hAnsi="Rubik Light" w:cs="Rubik Light"/>
          <w:sz w:val="22"/>
          <w:szCs w:val="22"/>
        </w:rPr>
        <w:t>.</w:t>
      </w:r>
      <w:r w:rsidR="00750A7F">
        <w:rPr>
          <w:rFonts w:ascii="Rubik Light" w:hAnsi="Rubik Light" w:cs="Rubik Light"/>
          <w:sz w:val="22"/>
          <w:szCs w:val="22"/>
        </w:rPr>
        <w:t>1</w:t>
      </w:r>
      <w:r w:rsidRPr="00E23699">
        <w:rPr>
          <w:rFonts w:ascii="Rubik Light" w:hAnsi="Rubik Light" w:cs="Rubik Light"/>
          <w:sz w:val="22"/>
          <w:szCs w:val="22"/>
        </w:rPr>
        <w:t xml:space="preserve">. Ocean </w:t>
      </w:r>
      <w:r w:rsidR="003B7FE1">
        <w:rPr>
          <w:rFonts w:ascii="Rubik Light" w:hAnsi="Rubik Light" w:cs="Rubik Light"/>
          <w:sz w:val="22"/>
          <w:szCs w:val="22"/>
        </w:rPr>
        <w:t>Introduction…</w:t>
      </w:r>
      <w:r w:rsidRPr="00E23699">
        <w:rPr>
          <w:rFonts w:ascii="Rubik Light" w:hAnsi="Rubik Light" w:cs="Rubik Light"/>
          <w:sz w:val="22"/>
          <w:szCs w:val="22"/>
        </w:rPr>
        <w:t>………………………………………………………</w:t>
      </w:r>
      <w:proofErr w:type="gramStart"/>
      <w:r w:rsidR="00DF1E0E">
        <w:rPr>
          <w:rFonts w:ascii="Rubik Light" w:hAnsi="Rubik Light" w:cs="Rubik Light"/>
          <w:sz w:val="22"/>
          <w:szCs w:val="22"/>
        </w:rPr>
        <w:t>…..</w:t>
      </w:r>
      <w:proofErr w:type="gramEnd"/>
      <w:r w:rsidRPr="00E23699">
        <w:rPr>
          <w:rFonts w:ascii="Rubik Light" w:hAnsi="Rubik Light" w:cs="Rubik Light"/>
          <w:sz w:val="22"/>
          <w:szCs w:val="22"/>
        </w:rPr>
        <w:t>……..</w:t>
      </w:r>
      <w:r w:rsidR="00DF1E0E">
        <w:rPr>
          <w:rFonts w:ascii="Rubik Light" w:hAnsi="Rubik Light" w:cs="Rubik Light"/>
          <w:sz w:val="22"/>
          <w:szCs w:val="22"/>
        </w:rPr>
        <w:t>10</w:t>
      </w:r>
    </w:p>
    <w:p w14:paraId="0FCDAEB3" w14:textId="3DA29E8D" w:rsidR="007C1196"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750A7F">
        <w:rPr>
          <w:rFonts w:ascii="Rubik Light" w:hAnsi="Rubik Light" w:cs="Rubik Light"/>
          <w:sz w:val="22"/>
          <w:szCs w:val="22"/>
        </w:rPr>
        <w:t>5</w:t>
      </w:r>
      <w:r w:rsidRPr="00E23699">
        <w:rPr>
          <w:rFonts w:ascii="Rubik Light" w:hAnsi="Rubik Light" w:cs="Rubik Light"/>
          <w:sz w:val="22"/>
          <w:szCs w:val="22"/>
        </w:rPr>
        <w:t>.</w:t>
      </w:r>
      <w:r w:rsidR="00750A7F">
        <w:rPr>
          <w:rFonts w:ascii="Rubik Light" w:hAnsi="Rubik Light" w:cs="Rubik Light"/>
          <w:sz w:val="22"/>
          <w:szCs w:val="22"/>
        </w:rPr>
        <w:t>2</w:t>
      </w:r>
      <w:r w:rsidRPr="00E23699">
        <w:rPr>
          <w:rFonts w:ascii="Rubik Light" w:hAnsi="Rubik Light" w:cs="Rubik Light"/>
          <w:sz w:val="22"/>
          <w:szCs w:val="22"/>
        </w:rPr>
        <w:t xml:space="preserve">. </w:t>
      </w:r>
      <w:r w:rsidR="003B7FE1">
        <w:rPr>
          <w:rFonts w:ascii="Rubik Light" w:hAnsi="Rubik Light" w:cs="Rubik Light"/>
          <w:sz w:val="22"/>
          <w:szCs w:val="22"/>
        </w:rPr>
        <w:t>Global Pressures</w:t>
      </w:r>
      <w:r w:rsidRPr="00E23699">
        <w:rPr>
          <w:rFonts w:ascii="Rubik Light" w:hAnsi="Rubik Light" w:cs="Rubik Light"/>
          <w:sz w:val="22"/>
          <w:szCs w:val="22"/>
        </w:rPr>
        <w:t>……………………………………………………………</w:t>
      </w:r>
      <w:proofErr w:type="gramStart"/>
      <w:r w:rsidRPr="00E23699">
        <w:rPr>
          <w:rFonts w:ascii="Rubik Light" w:hAnsi="Rubik Light" w:cs="Rubik Light"/>
          <w:sz w:val="22"/>
          <w:szCs w:val="22"/>
        </w:rPr>
        <w:t>…</w:t>
      </w:r>
      <w:r w:rsidR="00DF1E0E">
        <w:rPr>
          <w:rFonts w:ascii="Rubik Light" w:hAnsi="Rubik Light" w:cs="Rubik Light"/>
          <w:sz w:val="22"/>
          <w:szCs w:val="22"/>
        </w:rPr>
        <w:t>..</w:t>
      </w:r>
      <w:proofErr w:type="gramEnd"/>
      <w:r w:rsidRPr="00E23699">
        <w:rPr>
          <w:rFonts w:ascii="Rubik Light" w:hAnsi="Rubik Light" w:cs="Rubik Light"/>
          <w:sz w:val="22"/>
          <w:szCs w:val="22"/>
        </w:rPr>
        <w:t>……</w:t>
      </w:r>
      <w:r w:rsidR="00DF1E0E">
        <w:rPr>
          <w:rFonts w:ascii="Rubik Light" w:hAnsi="Rubik Light" w:cs="Rubik Light"/>
          <w:sz w:val="22"/>
          <w:szCs w:val="22"/>
        </w:rPr>
        <w:t>..10</w:t>
      </w:r>
    </w:p>
    <w:p w14:paraId="60B3BD07" w14:textId="0755CFF1" w:rsidR="003B7FE1" w:rsidRDefault="003B7FE1" w:rsidP="00170353">
      <w:pPr>
        <w:spacing w:after="0" w:line="360" w:lineRule="auto"/>
        <w:jc w:val="both"/>
        <w:rPr>
          <w:rFonts w:ascii="Rubik Light" w:hAnsi="Rubik Light" w:cs="Rubik Light"/>
          <w:sz w:val="22"/>
          <w:szCs w:val="22"/>
        </w:rPr>
      </w:pPr>
      <w:r>
        <w:rPr>
          <w:rFonts w:ascii="Rubik Light" w:hAnsi="Rubik Light" w:cs="Rubik Light"/>
          <w:sz w:val="22"/>
          <w:szCs w:val="22"/>
        </w:rPr>
        <w:tab/>
      </w:r>
      <w:r w:rsidR="009D6886">
        <w:rPr>
          <w:rFonts w:ascii="Rubik Light" w:hAnsi="Rubik Light" w:cs="Rubik Light"/>
          <w:sz w:val="22"/>
          <w:szCs w:val="22"/>
        </w:rPr>
        <w:t>5</w:t>
      </w:r>
      <w:r>
        <w:rPr>
          <w:rFonts w:ascii="Rubik Light" w:hAnsi="Rubik Light" w:cs="Rubik Light"/>
          <w:sz w:val="22"/>
          <w:szCs w:val="22"/>
        </w:rPr>
        <w:t>.</w:t>
      </w:r>
      <w:r w:rsidR="009D6886">
        <w:rPr>
          <w:rFonts w:ascii="Rubik Light" w:hAnsi="Rubik Light" w:cs="Rubik Light"/>
          <w:sz w:val="22"/>
          <w:szCs w:val="22"/>
        </w:rPr>
        <w:t>3</w:t>
      </w:r>
      <w:r>
        <w:rPr>
          <w:rFonts w:ascii="Rubik Light" w:hAnsi="Rubik Light" w:cs="Rubik Light"/>
          <w:sz w:val="22"/>
          <w:szCs w:val="22"/>
        </w:rPr>
        <w:t>. The North Sea</w:t>
      </w:r>
      <w:r w:rsidR="00BB3358">
        <w:rPr>
          <w:rFonts w:ascii="Rubik Light" w:hAnsi="Rubik Light" w:cs="Rubik Light"/>
          <w:sz w:val="22"/>
          <w:szCs w:val="22"/>
        </w:rPr>
        <w:t>…………………</w:t>
      </w:r>
      <w:proofErr w:type="gramStart"/>
      <w:r w:rsidR="00BB3358">
        <w:rPr>
          <w:rFonts w:ascii="Rubik Light" w:hAnsi="Rubik Light" w:cs="Rubik Light"/>
          <w:sz w:val="22"/>
          <w:szCs w:val="22"/>
        </w:rPr>
        <w:t>…..</w:t>
      </w:r>
      <w:proofErr w:type="gramEnd"/>
      <w:r>
        <w:rPr>
          <w:rFonts w:ascii="Rubik Light" w:hAnsi="Rubik Light" w:cs="Rubik Light"/>
          <w:sz w:val="22"/>
          <w:szCs w:val="22"/>
        </w:rPr>
        <w:t>…………………………………………………</w:t>
      </w:r>
      <w:r w:rsidR="00DF1E0E">
        <w:rPr>
          <w:rFonts w:ascii="Rubik Light" w:hAnsi="Rubik Light" w:cs="Rubik Light"/>
          <w:sz w:val="22"/>
          <w:szCs w:val="22"/>
        </w:rPr>
        <w:t>...11</w:t>
      </w:r>
    </w:p>
    <w:p w14:paraId="6A6791A1" w14:textId="47169CD2" w:rsidR="003B7FE1" w:rsidRDefault="003B7FE1" w:rsidP="00170353">
      <w:pPr>
        <w:spacing w:after="0" w:line="360" w:lineRule="auto"/>
        <w:jc w:val="both"/>
        <w:rPr>
          <w:rFonts w:ascii="Rubik Light" w:hAnsi="Rubik Light" w:cs="Rubik Light"/>
          <w:sz w:val="22"/>
          <w:szCs w:val="22"/>
        </w:rPr>
      </w:pPr>
      <w:r>
        <w:rPr>
          <w:rFonts w:ascii="Rubik Light" w:hAnsi="Rubik Light" w:cs="Rubik Light"/>
          <w:sz w:val="22"/>
          <w:szCs w:val="22"/>
        </w:rPr>
        <w:tab/>
      </w:r>
      <w:r w:rsidR="009D6886">
        <w:rPr>
          <w:rFonts w:ascii="Rubik Light" w:hAnsi="Rubik Light" w:cs="Rubik Light"/>
          <w:sz w:val="22"/>
          <w:szCs w:val="22"/>
        </w:rPr>
        <w:t>5</w:t>
      </w:r>
      <w:r>
        <w:rPr>
          <w:rFonts w:ascii="Rubik Light" w:hAnsi="Rubik Light" w:cs="Rubik Light"/>
          <w:sz w:val="22"/>
          <w:szCs w:val="22"/>
        </w:rPr>
        <w:t>.</w:t>
      </w:r>
      <w:r w:rsidR="009D6886">
        <w:rPr>
          <w:rFonts w:ascii="Rubik Light" w:hAnsi="Rubik Light" w:cs="Rubik Light"/>
          <w:sz w:val="22"/>
          <w:szCs w:val="22"/>
        </w:rPr>
        <w:t>4</w:t>
      </w:r>
      <w:r>
        <w:rPr>
          <w:rFonts w:ascii="Rubik Light" w:hAnsi="Rubik Light" w:cs="Rubik Light"/>
          <w:sz w:val="22"/>
          <w:szCs w:val="22"/>
        </w:rPr>
        <w:t>. The North Sea: Pressures…………………………………………………………</w:t>
      </w:r>
      <w:r w:rsidR="00DF1E0E">
        <w:rPr>
          <w:rFonts w:ascii="Rubik Light" w:hAnsi="Rubik Light" w:cs="Rubik Light"/>
          <w:sz w:val="22"/>
          <w:szCs w:val="22"/>
        </w:rPr>
        <w:t>….11</w:t>
      </w:r>
    </w:p>
    <w:p w14:paraId="224AB065" w14:textId="73192E1C" w:rsidR="000F1810" w:rsidRDefault="000F1810" w:rsidP="00170353">
      <w:pPr>
        <w:spacing w:after="0" w:line="360" w:lineRule="auto"/>
        <w:jc w:val="both"/>
        <w:rPr>
          <w:rFonts w:ascii="Rubik Light" w:hAnsi="Rubik Light" w:cs="Rubik Light"/>
          <w:sz w:val="22"/>
          <w:szCs w:val="22"/>
        </w:rPr>
      </w:pPr>
      <w:r>
        <w:rPr>
          <w:rFonts w:ascii="Rubik Light" w:hAnsi="Rubik Light" w:cs="Rubik Light"/>
          <w:sz w:val="22"/>
          <w:szCs w:val="22"/>
        </w:rPr>
        <w:tab/>
      </w:r>
      <w:r w:rsidR="009D6886">
        <w:rPr>
          <w:rFonts w:ascii="Rubik Light" w:hAnsi="Rubik Light" w:cs="Rubik Light"/>
          <w:sz w:val="22"/>
          <w:szCs w:val="22"/>
        </w:rPr>
        <w:t>5</w:t>
      </w:r>
      <w:r>
        <w:rPr>
          <w:rFonts w:ascii="Rubik Light" w:hAnsi="Rubik Light" w:cs="Rubik Light"/>
          <w:sz w:val="22"/>
          <w:szCs w:val="22"/>
        </w:rPr>
        <w:t>.</w:t>
      </w:r>
      <w:r w:rsidR="009D6886">
        <w:rPr>
          <w:rFonts w:ascii="Rubik Light" w:hAnsi="Rubik Light" w:cs="Rubik Light"/>
          <w:sz w:val="22"/>
          <w:szCs w:val="22"/>
        </w:rPr>
        <w:t>5</w:t>
      </w:r>
      <w:r>
        <w:rPr>
          <w:rFonts w:ascii="Rubik Light" w:hAnsi="Rubik Light" w:cs="Rubik Light"/>
          <w:sz w:val="22"/>
          <w:szCs w:val="22"/>
        </w:rPr>
        <w:t>. Ocean Literacy…………………………………………………………………………</w:t>
      </w:r>
      <w:r w:rsidR="00DF1E0E">
        <w:rPr>
          <w:rFonts w:ascii="Rubik Light" w:hAnsi="Rubik Light" w:cs="Rubik Light"/>
          <w:sz w:val="22"/>
          <w:szCs w:val="22"/>
        </w:rPr>
        <w:t>12</w:t>
      </w:r>
    </w:p>
    <w:p w14:paraId="265DE38A" w14:textId="45116197" w:rsidR="000F1810" w:rsidRDefault="000F1810" w:rsidP="00170353">
      <w:pPr>
        <w:spacing w:after="0" w:line="360" w:lineRule="auto"/>
        <w:jc w:val="both"/>
        <w:rPr>
          <w:rFonts w:ascii="Rubik Light" w:hAnsi="Rubik Light" w:cs="Rubik Light"/>
          <w:sz w:val="22"/>
          <w:szCs w:val="22"/>
        </w:rPr>
      </w:pPr>
      <w:r>
        <w:rPr>
          <w:rFonts w:ascii="Rubik Light" w:hAnsi="Rubik Light" w:cs="Rubik Light"/>
          <w:sz w:val="22"/>
          <w:szCs w:val="22"/>
        </w:rPr>
        <w:tab/>
        <w:t>4.7. Social Change………………………………………………………………………….</w:t>
      </w:r>
      <w:r w:rsidR="00DF1E0E">
        <w:rPr>
          <w:rFonts w:ascii="Rubik Light" w:hAnsi="Rubik Light" w:cs="Rubik Light"/>
          <w:sz w:val="22"/>
          <w:szCs w:val="22"/>
        </w:rPr>
        <w:t>13</w:t>
      </w:r>
    </w:p>
    <w:p w14:paraId="7AEEFE98" w14:textId="2A6E8D92" w:rsidR="00125C2F" w:rsidRPr="00E23699" w:rsidRDefault="00831A6C" w:rsidP="00170353">
      <w:pPr>
        <w:spacing w:after="0" w:line="360" w:lineRule="auto"/>
        <w:jc w:val="both"/>
        <w:rPr>
          <w:rFonts w:ascii="Rubik Light" w:hAnsi="Rubik Light" w:cs="Rubik Light"/>
          <w:sz w:val="22"/>
          <w:szCs w:val="22"/>
        </w:rPr>
      </w:pPr>
      <w:r>
        <w:rPr>
          <w:rFonts w:ascii="Rubik Light" w:hAnsi="Rubik Light" w:cs="Rubik Light"/>
          <w:sz w:val="22"/>
          <w:szCs w:val="22"/>
        </w:rPr>
        <w:t>6. The North Sea: Connections</w:t>
      </w:r>
      <w:r w:rsidR="004A2E4C">
        <w:rPr>
          <w:rFonts w:ascii="Rubik Light" w:hAnsi="Rubik Light" w:cs="Rubik Light"/>
          <w:sz w:val="22"/>
          <w:szCs w:val="22"/>
        </w:rPr>
        <w:t>…………………………………………………………………….</w:t>
      </w:r>
      <w:r w:rsidR="00DF1E0E">
        <w:rPr>
          <w:rFonts w:ascii="Rubik Light" w:hAnsi="Rubik Light" w:cs="Rubik Light"/>
          <w:sz w:val="22"/>
          <w:szCs w:val="22"/>
        </w:rPr>
        <w:t>14</w:t>
      </w:r>
    </w:p>
    <w:p w14:paraId="3F1F8200" w14:textId="5D26AA21" w:rsidR="004C36E7" w:rsidRPr="00E23699" w:rsidRDefault="00831A6C" w:rsidP="00170353">
      <w:pPr>
        <w:spacing w:after="0" w:line="360" w:lineRule="auto"/>
        <w:jc w:val="both"/>
        <w:rPr>
          <w:rFonts w:ascii="Rubik Light" w:hAnsi="Rubik Light" w:cs="Rubik Light"/>
          <w:sz w:val="22"/>
          <w:szCs w:val="22"/>
        </w:rPr>
      </w:pPr>
      <w:r>
        <w:rPr>
          <w:rFonts w:ascii="Rubik Light" w:hAnsi="Rubik Light" w:cs="Rubik Light"/>
          <w:sz w:val="22"/>
          <w:szCs w:val="22"/>
        </w:rPr>
        <w:t>7</w:t>
      </w:r>
      <w:r w:rsidR="00125C2F" w:rsidRPr="00E23699">
        <w:rPr>
          <w:rFonts w:ascii="Rubik Light" w:hAnsi="Rubik Light" w:cs="Rubik Light"/>
          <w:sz w:val="22"/>
          <w:szCs w:val="22"/>
        </w:rPr>
        <w:t>. Audience Engagement</w:t>
      </w:r>
      <w:r w:rsidR="00114A95" w:rsidRPr="00E23699">
        <w:rPr>
          <w:rFonts w:ascii="Rubik Light" w:hAnsi="Rubik Light" w:cs="Rubik Light"/>
          <w:sz w:val="22"/>
          <w:szCs w:val="22"/>
        </w:rPr>
        <w:t>: Survey results</w:t>
      </w:r>
      <w:r w:rsidR="00135294" w:rsidRPr="00E23699">
        <w:rPr>
          <w:rFonts w:ascii="Rubik Light" w:hAnsi="Rubik Light" w:cs="Rubik Light"/>
          <w:sz w:val="22"/>
          <w:szCs w:val="22"/>
        </w:rPr>
        <w:t>……………………………………</w:t>
      </w:r>
      <w:r w:rsidR="00114A95" w:rsidRPr="00E23699">
        <w:rPr>
          <w:rFonts w:ascii="Rubik Light" w:hAnsi="Rubik Light" w:cs="Rubik Light"/>
          <w:sz w:val="22"/>
          <w:szCs w:val="22"/>
        </w:rPr>
        <w:t>……………………</w:t>
      </w:r>
      <w:r w:rsidR="00DF1E0E">
        <w:rPr>
          <w:rFonts w:ascii="Rubik Light" w:hAnsi="Rubik Light" w:cs="Rubik Light"/>
          <w:sz w:val="22"/>
          <w:szCs w:val="22"/>
        </w:rPr>
        <w:t>14</w:t>
      </w:r>
    </w:p>
    <w:p w14:paraId="36CB0D52" w14:textId="1C351213" w:rsidR="00125C2F" w:rsidRPr="00E23699" w:rsidRDefault="00DF1E0E" w:rsidP="00170353">
      <w:pPr>
        <w:spacing w:after="0" w:line="360" w:lineRule="auto"/>
        <w:ind w:left="720"/>
        <w:jc w:val="both"/>
        <w:rPr>
          <w:rFonts w:ascii="Rubik Light" w:hAnsi="Rubik Light" w:cs="Rubik Light"/>
          <w:sz w:val="22"/>
          <w:szCs w:val="22"/>
        </w:rPr>
      </w:pPr>
      <w:r>
        <w:rPr>
          <w:rFonts w:ascii="Rubik Light" w:hAnsi="Rubik Light" w:cs="Rubik Light"/>
          <w:sz w:val="22"/>
          <w:szCs w:val="22"/>
        </w:rPr>
        <w:t>7</w:t>
      </w:r>
      <w:r w:rsidR="004C36E7" w:rsidRPr="00E23699">
        <w:rPr>
          <w:rFonts w:ascii="Rubik Light" w:hAnsi="Rubik Light" w:cs="Rubik Light"/>
          <w:sz w:val="22"/>
          <w:szCs w:val="22"/>
        </w:rPr>
        <w:t>.</w:t>
      </w:r>
      <w:r w:rsidR="007A10D2">
        <w:rPr>
          <w:rFonts w:ascii="Rubik Light" w:hAnsi="Rubik Light" w:cs="Rubik Light"/>
          <w:sz w:val="22"/>
          <w:szCs w:val="22"/>
        </w:rPr>
        <w:t>1</w:t>
      </w:r>
      <w:r w:rsidR="004C36E7" w:rsidRPr="00E23699">
        <w:rPr>
          <w:rFonts w:ascii="Rubik Light" w:hAnsi="Rubik Light" w:cs="Rubik Light"/>
          <w:sz w:val="22"/>
          <w:szCs w:val="22"/>
        </w:rPr>
        <w:t xml:space="preserve">. </w:t>
      </w:r>
      <w:r w:rsidR="00135294" w:rsidRPr="00E23699">
        <w:rPr>
          <w:rFonts w:ascii="Rubik Light" w:hAnsi="Rubik Light" w:cs="Rubik Light"/>
          <w:sz w:val="22"/>
          <w:szCs w:val="22"/>
        </w:rPr>
        <w:t>What is your earliest memory of, or, encounter with the North Sea?....................</w:t>
      </w:r>
      <w:r>
        <w:rPr>
          <w:rFonts w:ascii="Rubik Light" w:hAnsi="Rubik Light" w:cs="Rubik Light"/>
          <w:sz w:val="22"/>
          <w:szCs w:val="22"/>
        </w:rPr>
        <w:t>15</w:t>
      </w:r>
    </w:p>
    <w:p w14:paraId="26CADC08" w14:textId="02BA5F2E" w:rsidR="00125C2F" w:rsidRPr="00E23699"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DF1E0E">
        <w:rPr>
          <w:rFonts w:ascii="Rubik Light" w:hAnsi="Rubik Light" w:cs="Rubik Light"/>
          <w:sz w:val="22"/>
          <w:szCs w:val="22"/>
        </w:rPr>
        <w:t>7</w:t>
      </w:r>
      <w:r w:rsidRPr="00E23699">
        <w:rPr>
          <w:rFonts w:ascii="Rubik Light" w:hAnsi="Rubik Light" w:cs="Rubik Light"/>
          <w:sz w:val="22"/>
          <w:szCs w:val="22"/>
        </w:rPr>
        <w:t>.</w:t>
      </w:r>
      <w:r w:rsidR="007A10D2">
        <w:rPr>
          <w:rFonts w:ascii="Rubik Light" w:hAnsi="Rubik Light" w:cs="Rubik Light"/>
          <w:sz w:val="22"/>
          <w:szCs w:val="22"/>
        </w:rPr>
        <w:t>2</w:t>
      </w:r>
      <w:r w:rsidRPr="00E23699">
        <w:rPr>
          <w:rFonts w:ascii="Rubik Light" w:hAnsi="Rubik Light" w:cs="Rubik Light"/>
          <w:sz w:val="22"/>
          <w:szCs w:val="22"/>
        </w:rPr>
        <w:t xml:space="preserve">. </w:t>
      </w:r>
      <w:r w:rsidR="00135294" w:rsidRPr="00E23699">
        <w:rPr>
          <w:rFonts w:ascii="Rubik Light" w:hAnsi="Rubik Light" w:cs="Rubik Light"/>
          <w:sz w:val="22"/>
          <w:szCs w:val="22"/>
        </w:rPr>
        <w:t>What is your personal driver to be here today? ……………………….</w:t>
      </w:r>
      <w:r w:rsidR="00DB3851" w:rsidRPr="00E23699">
        <w:rPr>
          <w:rFonts w:ascii="Rubik Light" w:hAnsi="Rubik Light" w:cs="Rubik Light"/>
          <w:sz w:val="22"/>
          <w:szCs w:val="22"/>
        </w:rPr>
        <w:t>…………</w:t>
      </w:r>
      <w:r w:rsidR="00DF1E0E">
        <w:rPr>
          <w:rFonts w:ascii="Rubik Light" w:hAnsi="Rubik Light" w:cs="Rubik Light"/>
          <w:sz w:val="22"/>
          <w:szCs w:val="22"/>
        </w:rPr>
        <w:t>…18</w:t>
      </w:r>
    </w:p>
    <w:p w14:paraId="4F67DF32" w14:textId="74FDCBD8" w:rsidR="00125C2F" w:rsidRPr="00E23699"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DF1E0E">
        <w:rPr>
          <w:rFonts w:ascii="Rubik Light" w:hAnsi="Rubik Light" w:cs="Rubik Light"/>
          <w:sz w:val="22"/>
          <w:szCs w:val="22"/>
        </w:rPr>
        <w:t>7</w:t>
      </w:r>
      <w:r w:rsidRPr="00E23699">
        <w:rPr>
          <w:rFonts w:ascii="Rubik Light" w:hAnsi="Rubik Light" w:cs="Rubik Light"/>
          <w:sz w:val="22"/>
          <w:szCs w:val="22"/>
        </w:rPr>
        <w:t>.</w:t>
      </w:r>
      <w:r w:rsidR="007A10D2">
        <w:rPr>
          <w:rFonts w:ascii="Rubik Light" w:hAnsi="Rubik Light" w:cs="Rubik Light"/>
          <w:sz w:val="22"/>
          <w:szCs w:val="22"/>
        </w:rPr>
        <w:t>3</w:t>
      </w:r>
      <w:r w:rsidRPr="00E23699">
        <w:rPr>
          <w:rFonts w:ascii="Rubik Light" w:hAnsi="Rubik Light" w:cs="Rubik Light"/>
          <w:sz w:val="22"/>
          <w:szCs w:val="22"/>
        </w:rPr>
        <w:t xml:space="preserve">. </w:t>
      </w:r>
      <w:r w:rsidR="00135294" w:rsidRPr="00E23699">
        <w:rPr>
          <w:rFonts w:ascii="Rubik Light" w:hAnsi="Rubik Light" w:cs="Rubik Light"/>
          <w:sz w:val="22"/>
          <w:szCs w:val="22"/>
        </w:rPr>
        <w:t>What fascinates you about the North Sea? …</w:t>
      </w:r>
      <w:r w:rsidR="00DB3851" w:rsidRPr="00E23699">
        <w:rPr>
          <w:rFonts w:ascii="Rubik Light" w:hAnsi="Rubik Light" w:cs="Rubik Light"/>
          <w:sz w:val="22"/>
          <w:szCs w:val="22"/>
        </w:rPr>
        <w:t>………………………………………</w:t>
      </w:r>
      <w:r w:rsidR="00DF1E0E">
        <w:rPr>
          <w:rFonts w:ascii="Rubik Light" w:hAnsi="Rubik Light" w:cs="Rubik Light"/>
          <w:sz w:val="22"/>
          <w:szCs w:val="22"/>
        </w:rPr>
        <w:t>20</w:t>
      </w:r>
    </w:p>
    <w:p w14:paraId="5EEA5528" w14:textId="6585638F" w:rsidR="00125C2F" w:rsidRPr="00E23699"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DF1E0E">
        <w:rPr>
          <w:rFonts w:ascii="Rubik Light" w:hAnsi="Rubik Light" w:cs="Rubik Light"/>
          <w:sz w:val="22"/>
          <w:szCs w:val="22"/>
        </w:rPr>
        <w:t>7</w:t>
      </w:r>
      <w:r w:rsidRPr="00E23699">
        <w:rPr>
          <w:rFonts w:ascii="Rubik Light" w:hAnsi="Rubik Light" w:cs="Rubik Light"/>
          <w:sz w:val="22"/>
          <w:szCs w:val="22"/>
        </w:rPr>
        <w:t>.</w:t>
      </w:r>
      <w:r w:rsidR="007A10D2">
        <w:rPr>
          <w:rFonts w:ascii="Rubik Light" w:hAnsi="Rubik Light" w:cs="Rubik Light"/>
          <w:sz w:val="22"/>
          <w:szCs w:val="22"/>
        </w:rPr>
        <w:t>4</w:t>
      </w:r>
      <w:r w:rsidRPr="00E23699">
        <w:rPr>
          <w:rFonts w:ascii="Rubik Light" w:hAnsi="Rubik Light" w:cs="Rubik Light"/>
          <w:sz w:val="22"/>
          <w:szCs w:val="22"/>
        </w:rPr>
        <w:t xml:space="preserve">. </w:t>
      </w:r>
      <w:r w:rsidR="00135294" w:rsidRPr="00E23699">
        <w:rPr>
          <w:rFonts w:ascii="Rubik Light" w:hAnsi="Rubik Light" w:cs="Rubik Light"/>
          <w:sz w:val="22"/>
          <w:szCs w:val="22"/>
        </w:rPr>
        <w:t>What is your deepest concern for the North Sea? …</w:t>
      </w:r>
      <w:r w:rsidR="00DB3851" w:rsidRPr="00E23699">
        <w:rPr>
          <w:rFonts w:ascii="Rubik Light" w:hAnsi="Rubik Light" w:cs="Rubik Light"/>
          <w:sz w:val="22"/>
          <w:szCs w:val="22"/>
        </w:rPr>
        <w:t>……………………………….</w:t>
      </w:r>
      <w:r w:rsidR="00DF1E0E">
        <w:rPr>
          <w:rFonts w:ascii="Rubik Light" w:hAnsi="Rubik Light" w:cs="Rubik Light"/>
          <w:sz w:val="22"/>
          <w:szCs w:val="22"/>
        </w:rPr>
        <w:t>21</w:t>
      </w:r>
    </w:p>
    <w:p w14:paraId="5ED1D11F" w14:textId="1A92F634" w:rsidR="00135294"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DF1E0E">
        <w:rPr>
          <w:rFonts w:ascii="Rubik Light" w:hAnsi="Rubik Light" w:cs="Rubik Light"/>
          <w:sz w:val="22"/>
          <w:szCs w:val="22"/>
        </w:rPr>
        <w:t>7</w:t>
      </w:r>
      <w:r w:rsidRPr="00E23699">
        <w:rPr>
          <w:rFonts w:ascii="Rubik Light" w:hAnsi="Rubik Light" w:cs="Rubik Light"/>
          <w:sz w:val="22"/>
          <w:szCs w:val="22"/>
        </w:rPr>
        <w:t>.</w:t>
      </w:r>
      <w:r w:rsidR="007A10D2">
        <w:rPr>
          <w:rFonts w:ascii="Rubik Light" w:hAnsi="Rubik Light" w:cs="Rubik Light"/>
          <w:sz w:val="22"/>
          <w:szCs w:val="22"/>
        </w:rPr>
        <w:t>5</w:t>
      </w:r>
      <w:r w:rsidRPr="00E23699">
        <w:rPr>
          <w:rFonts w:ascii="Rubik Light" w:hAnsi="Rubik Light" w:cs="Rubik Light"/>
          <w:sz w:val="22"/>
          <w:szCs w:val="22"/>
        </w:rPr>
        <w:t xml:space="preserve">. </w:t>
      </w:r>
      <w:r w:rsidR="00135294" w:rsidRPr="00E23699">
        <w:rPr>
          <w:rFonts w:ascii="Rubik Light" w:hAnsi="Rubik Light" w:cs="Rubik Light"/>
          <w:sz w:val="22"/>
          <w:szCs w:val="22"/>
        </w:rPr>
        <w:t>Where does hope lie for the North Sea?...............................................................</w:t>
      </w:r>
      <w:r w:rsidR="00DF1E0E">
        <w:rPr>
          <w:rFonts w:ascii="Rubik Light" w:hAnsi="Rubik Light" w:cs="Rubik Light"/>
          <w:sz w:val="22"/>
          <w:szCs w:val="22"/>
        </w:rPr>
        <w:t>23</w:t>
      </w:r>
    </w:p>
    <w:p w14:paraId="32507A30" w14:textId="64F3E04A" w:rsidR="000E57C3" w:rsidRDefault="000E57C3" w:rsidP="00170353">
      <w:pPr>
        <w:spacing w:after="0" w:line="360" w:lineRule="auto"/>
        <w:jc w:val="both"/>
        <w:rPr>
          <w:rFonts w:ascii="Rubik Light" w:hAnsi="Rubik Light" w:cs="Rubik Light"/>
          <w:sz w:val="22"/>
          <w:szCs w:val="22"/>
        </w:rPr>
      </w:pPr>
      <w:r>
        <w:rPr>
          <w:rFonts w:ascii="Rubik Light" w:hAnsi="Rubik Light" w:cs="Rubik Light"/>
          <w:sz w:val="22"/>
          <w:szCs w:val="22"/>
        </w:rPr>
        <w:tab/>
      </w:r>
      <w:r>
        <w:rPr>
          <w:rFonts w:ascii="Rubik Light" w:hAnsi="Rubik Light" w:cs="Rubik Light"/>
          <w:sz w:val="22"/>
          <w:szCs w:val="22"/>
        </w:rPr>
        <w:tab/>
      </w:r>
      <w:r w:rsidR="00DF1E0E">
        <w:rPr>
          <w:rFonts w:ascii="Rubik Light" w:hAnsi="Rubik Light" w:cs="Rubik Light"/>
          <w:sz w:val="22"/>
          <w:szCs w:val="22"/>
        </w:rPr>
        <w:t>7</w:t>
      </w:r>
      <w:r>
        <w:rPr>
          <w:rFonts w:ascii="Rubik Light" w:hAnsi="Rubik Light" w:cs="Rubik Light"/>
          <w:sz w:val="22"/>
          <w:szCs w:val="22"/>
        </w:rPr>
        <w:t>.</w:t>
      </w:r>
      <w:r w:rsidR="007A10D2">
        <w:rPr>
          <w:rFonts w:ascii="Rubik Light" w:hAnsi="Rubik Light" w:cs="Rubik Light"/>
          <w:sz w:val="22"/>
          <w:szCs w:val="22"/>
        </w:rPr>
        <w:t>5</w:t>
      </w:r>
      <w:r>
        <w:rPr>
          <w:rFonts w:ascii="Rubik Light" w:hAnsi="Rubik Light" w:cs="Rubik Light"/>
          <w:sz w:val="22"/>
          <w:szCs w:val="22"/>
        </w:rPr>
        <w:t>.1. Name your species to recover?.............................................................</w:t>
      </w:r>
      <w:r w:rsidR="00DF1E0E">
        <w:rPr>
          <w:rFonts w:ascii="Rubik Light" w:hAnsi="Rubik Light" w:cs="Rubik Light"/>
          <w:sz w:val="22"/>
          <w:szCs w:val="22"/>
        </w:rPr>
        <w:t>23</w:t>
      </w:r>
    </w:p>
    <w:p w14:paraId="546C5ACE" w14:textId="74BF480D" w:rsidR="000E57C3" w:rsidRPr="00E23699" w:rsidRDefault="000E57C3" w:rsidP="00170353">
      <w:pPr>
        <w:spacing w:after="0" w:line="360" w:lineRule="auto"/>
        <w:jc w:val="both"/>
        <w:rPr>
          <w:rFonts w:ascii="Rubik Light" w:hAnsi="Rubik Light" w:cs="Rubik Light"/>
          <w:sz w:val="22"/>
          <w:szCs w:val="22"/>
        </w:rPr>
      </w:pPr>
      <w:r>
        <w:rPr>
          <w:rFonts w:ascii="Rubik Light" w:hAnsi="Rubik Light" w:cs="Rubik Light"/>
          <w:sz w:val="22"/>
          <w:szCs w:val="22"/>
        </w:rPr>
        <w:tab/>
      </w:r>
      <w:r>
        <w:rPr>
          <w:rFonts w:ascii="Rubik Light" w:hAnsi="Rubik Light" w:cs="Rubik Light"/>
          <w:sz w:val="22"/>
          <w:szCs w:val="22"/>
        </w:rPr>
        <w:tab/>
      </w:r>
      <w:r w:rsidR="00DF1E0E">
        <w:rPr>
          <w:rFonts w:ascii="Rubik Light" w:hAnsi="Rubik Light" w:cs="Rubik Light"/>
          <w:sz w:val="22"/>
          <w:szCs w:val="22"/>
        </w:rPr>
        <w:t>7</w:t>
      </w:r>
      <w:r>
        <w:rPr>
          <w:rFonts w:ascii="Rubik Light" w:hAnsi="Rubik Light" w:cs="Rubik Light"/>
          <w:sz w:val="22"/>
          <w:szCs w:val="22"/>
        </w:rPr>
        <w:t>.</w:t>
      </w:r>
      <w:r w:rsidR="007A10D2">
        <w:rPr>
          <w:rFonts w:ascii="Rubik Light" w:hAnsi="Rubik Light" w:cs="Rubik Light"/>
          <w:sz w:val="22"/>
          <w:szCs w:val="22"/>
        </w:rPr>
        <w:t>5</w:t>
      </w:r>
      <w:r>
        <w:rPr>
          <w:rFonts w:ascii="Rubik Light" w:hAnsi="Rubik Light" w:cs="Rubik Light"/>
          <w:sz w:val="22"/>
          <w:szCs w:val="22"/>
        </w:rPr>
        <w:t>.2. Name your habitat to focus on?.............................................................</w:t>
      </w:r>
      <w:r w:rsidR="00DF1E0E">
        <w:rPr>
          <w:rFonts w:ascii="Rubik Light" w:hAnsi="Rubik Light" w:cs="Rubik Light"/>
          <w:sz w:val="22"/>
          <w:szCs w:val="22"/>
        </w:rPr>
        <w:t>24</w:t>
      </w:r>
    </w:p>
    <w:p w14:paraId="5BE462BB" w14:textId="409456D9" w:rsidR="00125C2F" w:rsidRDefault="00125C2F" w:rsidP="00170353">
      <w:pPr>
        <w:spacing w:after="0" w:line="360" w:lineRule="auto"/>
        <w:jc w:val="both"/>
        <w:rPr>
          <w:rFonts w:ascii="Rubik Light" w:hAnsi="Rubik Light" w:cs="Rubik Light"/>
          <w:sz w:val="22"/>
          <w:szCs w:val="22"/>
        </w:rPr>
      </w:pPr>
      <w:r w:rsidRPr="00E23699">
        <w:rPr>
          <w:rFonts w:ascii="Rubik Light" w:hAnsi="Rubik Light" w:cs="Rubik Light"/>
          <w:sz w:val="22"/>
          <w:szCs w:val="22"/>
        </w:rPr>
        <w:tab/>
      </w:r>
      <w:r w:rsidR="00DF1E0E">
        <w:rPr>
          <w:rFonts w:ascii="Rubik Light" w:hAnsi="Rubik Light" w:cs="Rubik Light"/>
          <w:sz w:val="22"/>
          <w:szCs w:val="22"/>
        </w:rPr>
        <w:t>7</w:t>
      </w:r>
      <w:r w:rsidRPr="00E23699">
        <w:rPr>
          <w:rFonts w:ascii="Rubik Light" w:hAnsi="Rubik Light" w:cs="Rubik Light"/>
          <w:sz w:val="22"/>
          <w:szCs w:val="22"/>
        </w:rPr>
        <w:t>.</w:t>
      </w:r>
      <w:r w:rsidR="007A10D2">
        <w:rPr>
          <w:rFonts w:ascii="Rubik Light" w:hAnsi="Rubik Light" w:cs="Rubik Light"/>
          <w:sz w:val="22"/>
          <w:szCs w:val="22"/>
        </w:rPr>
        <w:t>6</w:t>
      </w:r>
      <w:r w:rsidRPr="00E23699">
        <w:rPr>
          <w:rFonts w:ascii="Rubik Light" w:hAnsi="Rubik Light" w:cs="Rubik Light"/>
          <w:sz w:val="22"/>
          <w:szCs w:val="22"/>
        </w:rPr>
        <w:t xml:space="preserve">. </w:t>
      </w:r>
      <w:r w:rsidR="00135294" w:rsidRPr="00E23699">
        <w:rPr>
          <w:rFonts w:ascii="Rubik Light" w:hAnsi="Rubik Light" w:cs="Rubik Light"/>
          <w:sz w:val="22"/>
          <w:szCs w:val="22"/>
        </w:rPr>
        <w:t>What one thing will unlock the recovery of the North Sea?........</w:t>
      </w:r>
      <w:r w:rsidR="00DB3851" w:rsidRPr="00E23699">
        <w:rPr>
          <w:rFonts w:ascii="Rubik Light" w:hAnsi="Rubik Light" w:cs="Rubik Light"/>
          <w:sz w:val="22"/>
          <w:szCs w:val="22"/>
        </w:rPr>
        <w:t>…………………</w:t>
      </w:r>
      <w:r w:rsidR="00DF1E0E">
        <w:rPr>
          <w:rFonts w:ascii="Rubik Light" w:hAnsi="Rubik Light" w:cs="Rubik Light"/>
          <w:sz w:val="22"/>
          <w:szCs w:val="22"/>
        </w:rPr>
        <w:t>25</w:t>
      </w:r>
    </w:p>
    <w:p w14:paraId="68DD42BA" w14:textId="0F7813D2" w:rsidR="00DF1E0E" w:rsidRDefault="00DF1E0E" w:rsidP="00170353">
      <w:pPr>
        <w:spacing w:after="0" w:line="360" w:lineRule="auto"/>
        <w:jc w:val="both"/>
        <w:rPr>
          <w:rFonts w:ascii="Rubik Light" w:hAnsi="Rubik Light" w:cs="Rubik Light"/>
          <w:sz w:val="22"/>
          <w:szCs w:val="22"/>
        </w:rPr>
      </w:pPr>
      <w:r>
        <w:rPr>
          <w:rFonts w:ascii="Rubik Light" w:hAnsi="Rubik Light" w:cs="Rubik Light"/>
          <w:sz w:val="22"/>
          <w:szCs w:val="22"/>
        </w:rPr>
        <w:t>8. Connection between interests, concerns and solutions……………………………………...29</w:t>
      </w:r>
    </w:p>
    <w:p w14:paraId="39CFD4E2" w14:textId="01FE0486" w:rsidR="00DF1E0E"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9. Key Takeaways and Discussion……………………………………………………………</w:t>
      </w:r>
      <w:proofErr w:type="gramStart"/>
      <w:r>
        <w:rPr>
          <w:rFonts w:ascii="Rubik Light" w:hAnsi="Rubik Light" w:cs="Rubik Light"/>
          <w:sz w:val="22"/>
          <w:szCs w:val="22"/>
        </w:rPr>
        <w:t>…..</w:t>
      </w:r>
      <w:proofErr w:type="gramEnd"/>
      <w:r>
        <w:rPr>
          <w:rFonts w:ascii="Rubik Light" w:hAnsi="Rubik Light" w:cs="Rubik Light"/>
          <w:sz w:val="22"/>
          <w:szCs w:val="22"/>
        </w:rPr>
        <w:t>30</w:t>
      </w:r>
    </w:p>
    <w:p w14:paraId="6A2A4F87" w14:textId="344C5224" w:rsidR="00A320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9.1. Question 1……………………………………………………………………………...30</w:t>
      </w:r>
    </w:p>
    <w:p w14:paraId="33A15A30" w14:textId="270EE341" w:rsidR="00A320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9.2. Question 2……………………………………………………………………………...31</w:t>
      </w:r>
    </w:p>
    <w:p w14:paraId="31261482" w14:textId="40CA3B09" w:rsidR="00D71CB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9.3. Question 3……………………………………………………………………………...31</w:t>
      </w:r>
    </w:p>
    <w:p w14:paraId="4335830E" w14:textId="0B8AED2F" w:rsidR="00A320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9.4. Question 4……………………………………………………………………………...32</w:t>
      </w:r>
    </w:p>
    <w:p w14:paraId="3B2BA8F7" w14:textId="77777777" w:rsidR="00AB66DC" w:rsidRDefault="00AB66DC" w:rsidP="00170353">
      <w:pPr>
        <w:spacing w:after="0" w:line="360" w:lineRule="auto"/>
        <w:jc w:val="both"/>
        <w:rPr>
          <w:rFonts w:ascii="Rubik Light" w:hAnsi="Rubik Light" w:cs="Rubik Light"/>
          <w:sz w:val="22"/>
          <w:szCs w:val="22"/>
        </w:rPr>
      </w:pPr>
    </w:p>
    <w:p w14:paraId="513FB559" w14:textId="0030BAD9" w:rsidR="00A320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lastRenderedPageBreak/>
        <w:tab/>
        <w:t>9.5. Question 5…………………………………………………………………………...…33</w:t>
      </w:r>
    </w:p>
    <w:p w14:paraId="53272693" w14:textId="54AA0B7D" w:rsidR="00A320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9.6. Question 6……………………………………………………………………………...33</w:t>
      </w:r>
    </w:p>
    <w:p w14:paraId="63AC8E3A" w14:textId="1CFCED6D" w:rsidR="003B7FE1"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 xml:space="preserve">9.7. </w:t>
      </w:r>
      <w:r w:rsidR="001F2EA0">
        <w:rPr>
          <w:rFonts w:ascii="Rubik Light" w:hAnsi="Rubik Light" w:cs="Rubik Light"/>
          <w:sz w:val="22"/>
          <w:szCs w:val="22"/>
        </w:rPr>
        <w:t>Sankey Diagram Key Takeaways.</w:t>
      </w:r>
      <w:r>
        <w:rPr>
          <w:rFonts w:ascii="Rubik Light" w:hAnsi="Rubik Light" w:cs="Rubik Light"/>
          <w:sz w:val="22"/>
          <w:szCs w:val="22"/>
        </w:rPr>
        <w:t>…………………………………………………...34</w:t>
      </w:r>
    </w:p>
    <w:p w14:paraId="6DD92F4B" w14:textId="05B08BC9" w:rsidR="004444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10</w:t>
      </w:r>
      <w:r w:rsidR="00444487">
        <w:rPr>
          <w:rFonts w:ascii="Rubik Light" w:hAnsi="Rubik Light" w:cs="Rubik Light"/>
          <w:sz w:val="22"/>
          <w:szCs w:val="22"/>
        </w:rPr>
        <w:t>. Recommendations……………………………………………………………………………</w:t>
      </w:r>
      <w:r>
        <w:rPr>
          <w:rFonts w:ascii="Rubik Light" w:hAnsi="Rubik Light" w:cs="Rubik Light"/>
          <w:sz w:val="22"/>
          <w:szCs w:val="22"/>
        </w:rPr>
        <w:t>...35</w:t>
      </w:r>
    </w:p>
    <w:p w14:paraId="2499E583" w14:textId="6C94423D" w:rsidR="00A32087" w:rsidRDefault="00A32087" w:rsidP="00170353">
      <w:pPr>
        <w:spacing w:after="0" w:line="360" w:lineRule="auto"/>
        <w:jc w:val="both"/>
        <w:rPr>
          <w:rFonts w:ascii="Rubik Light" w:hAnsi="Rubik Light" w:cs="Rubik Light"/>
          <w:sz w:val="22"/>
          <w:szCs w:val="22"/>
        </w:rPr>
      </w:pPr>
      <w:r>
        <w:rPr>
          <w:rFonts w:ascii="Rubik Light" w:hAnsi="Rubik Light" w:cs="Rubik Light"/>
          <w:sz w:val="22"/>
          <w:szCs w:val="22"/>
        </w:rPr>
        <w:tab/>
        <w:t>10.1. Recommendations based on survey results………………………………………36</w:t>
      </w:r>
    </w:p>
    <w:p w14:paraId="3FF8437C" w14:textId="22829BF3" w:rsidR="00DF1E0E" w:rsidRDefault="00612663" w:rsidP="00170353">
      <w:pPr>
        <w:spacing w:after="0" w:line="360" w:lineRule="auto"/>
        <w:jc w:val="both"/>
        <w:rPr>
          <w:rFonts w:ascii="Rubik Light" w:hAnsi="Rubik Light" w:cs="Rubik Light"/>
          <w:sz w:val="22"/>
          <w:szCs w:val="22"/>
        </w:rPr>
      </w:pPr>
      <w:r>
        <w:rPr>
          <w:rFonts w:ascii="Rubik Light" w:hAnsi="Rubik Light" w:cs="Rubik Light"/>
          <w:sz w:val="22"/>
          <w:szCs w:val="22"/>
        </w:rPr>
        <w:t>11</w:t>
      </w:r>
      <w:r w:rsidR="00612BFE" w:rsidRPr="00E23699">
        <w:rPr>
          <w:rFonts w:ascii="Rubik Light" w:hAnsi="Rubik Light" w:cs="Rubik Light"/>
          <w:sz w:val="22"/>
          <w:szCs w:val="22"/>
        </w:rPr>
        <w:t>. Bibliography…………………………………………………………</w:t>
      </w:r>
      <w:r>
        <w:rPr>
          <w:rFonts w:ascii="Rubik Light" w:hAnsi="Rubik Light" w:cs="Rubik Light"/>
          <w:sz w:val="22"/>
          <w:szCs w:val="22"/>
        </w:rPr>
        <w:t>….</w:t>
      </w:r>
      <w:r w:rsidR="00612BFE" w:rsidRPr="00E23699">
        <w:rPr>
          <w:rFonts w:ascii="Rubik Light" w:hAnsi="Rubik Light" w:cs="Rubik Light"/>
          <w:sz w:val="22"/>
          <w:szCs w:val="22"/>
        </w:rPr>
        <w:t>………………………</w:t>
      </w:r>
      <w:r w:rsidR="00A32087">
        <w:rPr>
          <w:rFonts w:ascii="Rubik Light" w:hAnsi="Rubik Light" w:cs="Rubik Light"/>
          <w:sz w:val="22"/>
          <w:szCs w:val="22"/>
        </w:rPr>
        <w:t>.37</w:t>
      </w:r>
    </w:p>
    <w:p w14:paraId="6A4FCF17" w14:textId="07238CDD" w:rsidR="00161AE7" w:rsidRPr="00E23699" w:rsidRDefault="00DF1E0E" w:rsidP="00DF1E0E">
      <w:pPr>
        <w:spacing w:after="160" w:line="259" w:lineRule="auto"/>
        <w:rPr>
          <w:rFonts w:ascii="Rubik Light" w:hAnsi="Rubik Light" w:cs="Rubik Light"/>
          <w:sz w:val="22"/>
          <w:szCs w:val="22"/>
        </w:rPr>
      </w:pPr>
      <w:r>
        <w:rPr>
          <w:rFonts w:ascii="Rubik Light" w:hAnsi="Rubik Light" w:cs="Rubik Light"/>
          <w:sz w:val="22"/>
          <w:szCs w:val="22"/>
        </w:rPr>
        <w:br w:type="page"/>
      </w:r>
      <w:bookmarkEnd w:id="0"/>
      <w:bookmarkEnd w:id="1"/>
    </w:p>
    <w:p w14:paraId="5C482AFC" w14:textId="77777777" w:rsidR="00A6347F" w:rsidRPr="00303CEA" w:rsidRDefault="002E0088" w:rsidP="00D2688C">
      <w:pPr>
        <w:pStyle w:val="ListParagraph"/>
        <w:tabs>
          <w:tab w:val="left" w:pos="2415"/>
        </w:tabs>
        <w:spacing w:after="0" w:line="286" w:lineRule="auto"/>
        <w:rPr>
          <w:rFonts w:ascii="Rubik Light" w:hAnsi="Rubik Light" w:cs="Rubik Light"/>
          <w:b/>
          <w:sz w:val="22"/>
          <w:szCs w:val="22"/>
        </w:rPr>
      </w:pPr>
      <w:r w:rsidRPr="00303CEA">
        <w:rPr>
          <w:rFonts w:ascii="Rubik Light" w:hAnsi="Rubik Light" w:cs="Rubik Light"/>
          <w:b/>
          <w:sz w:val="22"/>
          <w:szCs w:val="22"/>
        </w:rPr>
        <w:lastRenderedPageBreak/>
        <w:t>Acknowledgements</w:t>
      </w:r>
    </w:p>
    <w:p w14:paraId="57A5FF14" w14:textId="77777777" w:rsidR="005D7AC4" w:rsidRDefault="005D7AC4" w:rsidP="005D7AC4">
      <w:pPr>
        <w:tabs>
          <w:tab w:val="left" w:pos="2415"/>
        </w:tabs>
        <w:spacing w:after="0" w:line="286" w:lineRule="auto"/>
        <w:rPr>
          <w:rFonts w:ascii="Rubik Light" w:hAnsi="Rubik Light" w:cs="Rubik Light"/>
          <w:sz w:val="22"/>
          <w:szCs w:val="22"/>
        </w:rPr>
      </w:pPr>
    </w:p>
    <w:p w14:paraId="163793EF" w14:textId="613AA138" w:rsidR="00096780" w:rsidRPr="00E23699" w:rsidRDefault="00E26B27" w:rsidP="005D7AC4">
      <w:pPr>
        <w:tabs>
          <w:tab w:val="left" w:pos="2415"/>
        </w:tabs>
        <w:spacing w:after="0" w:line="286" w:lineRule="auto"/>
        <w:rPr>
          <w:rFonts w:ascii="Rubik Light" w:hAnsi="Rubik Light" w:cs="Rubik Light"/>
          <w:sz w:val="22"/>
          <w:szCs w:val="22"/>
        </w:rPr>
      </w:pPr>
      <w:r>
        <w:rPr>
          <w:rFonts w:ascii="Rubik Light" w:hAnsi="Rubik Light" w:cs="Rubik Light"/>
          <w:sz w:val="22"/>
          <w:szCs w:val="22"/>
        </w:rPr>
        <w:t>Thank you to Tammy Smalley</w:t>
      </w:r>
      <w:r w:rsidR="00BE7545">
        <w:rPr>
          <w:rFonts w:ascii="Rubik Light" w:hAnsi="Rubik Light" w:cs="Rubik Light"/>
          <w:sz w:val="22"/>
          <w:szCs w:val="22"/>
        </w:rPr>
        <w:t>, James Wood, Lauren Storer</w:t>
      </w:r>
      <w:r>
        <w:rPr>
          <w:rFonts w:ascii="Rubik Light" w:hAnsi="Rubik Light" w:cs="Rubik Light"/>
          <w:sz w:val="22"/>
          <w:szCs w:val="22"/>
        </w:rPr>
        <w:t xml:space="preserve"> and the Lincolnshire Wildlife Trust for this opportunity</w:t>
      </w:r>
      <w:r w:rsidR="003B5DEC">
        <w:rPr>
          <w:rFonts w:ascii="Rubik Light" w:hAnsi="Rubik Light" w:cs="Rubik Light"/>
          <w:sz w:val="22"/>
          <w:szCs w:val="22"/>
        </w:rPr>
        <w:t>,</w:t>
      </w:r>
      <w:r>
        <w:rPr>
          <w:rFonts w:ascii="Rubik Light" w:hAnsi="Rubik Light" w:cs="Rubik Light"/>
          <w:sz w:val="22"/>
          <w:szCs w:val="22"/>
        </w:rPr>
        <w:t xml:space="preserve"> feedback and resources given to complete this project.</w:t>
      </w:r>
    </w:p>
    <w:p w14:paraId="6D33005A" w14:textId="77777777" w:rsidR="00D2688C" w:rsidRPr="00D2688C" w:rsidRDefault="00D2688C" w:rsidP="00D2688C">
      <w:pPr>
        <w:tabs>
          <w:tab w:val="left" w:pos="2415"/>
        </w:tabs>
        <w:spacing w:after="0" w:line="286" w:lineRule="auto"/>
        <w:rPr>
          <w:rFonts w:ascii="Rubik Light" w:hAnsi="Rubik Light" w:cs="Rubik Light"/>
          <w:sz w:val="22"/>
          <w:szCs w:val="22"/>
        </w:rPr>
      </w:pPr>
      <w:bookmarkStart w:id="4" w:name="_Hlk221719713"/>
    </w:p>
    <w:p w14:paraId="58A1764E" w14:textId="77777777" w:rsidR="007C1196" w:rsidRPr="00161D14" w:rsidRDefault="00D2688C" w:rsidP="00E36D01">
      <w:pPr>
        <w:pStyle w:val="ListParagraph"/>
        <w:numPr>
          <w:ilvl w:val="0"/>
          <w:numId w:val="4"/>
        </w:numPr>
        <w:tabs>
          <w:tab w:val="left" w:pos="2415"/>
        </w:tabs>
        <w:spacing w:after="0" w:line="286" w:lineRule="auto"/>
        <w:rPr>
          <w:rFonts w:ascii="Rubik Light" w:hAnsi="Rubik Light" w:cs="Rubik Light"/>
          <w:b/>
          <w:sz w:val="22"/>
          <w:szCs w:val="22"/>
        </w:rPr>
      </w:pPr>
      <w:r w:rsidRPr="00161D14">
        <w:rPr>
          <w:rFonts w:ascii="Rubik Light" w:hAnsi="Rubik Light" w:cs="Rubik Light"/>
          <w:b/>
          <w:sz w:val="22"/>
          <w:szCs w:val="22"/>
        </w:rPr>
        <w:t xml:space="preserve">   </w:t>
      </w:r>
      <w:r w:rsidR="00D73817">
        <w:rPr>
          <w:rFonts w:ascii="Rubik Light" w:hAnsi="Rubik Light" w:cs="Rubik Light"/>
          <w:b/>
          <w:sz w:val="22"/>
          <w:szCs w:val="22"/>
        </w:rPr>
        <w:t xml:space="preserve"> </w:t>
      </w:r>
      <w:r w:rsidR="007C1196" w:rsidRPr="00161D14">
        <w:rPr>
          <w:rFonts w:ascii="Rubik Light" w:hAnsi="Rubik Light" w:cs="Rubik Light"/>
          <w:b/>
          <w:sz w:val="22"/>
          <w:szCs w:val="22"/>
        </w:rPr>
        <w:t>Executive summary</w:t>
      </w:r>
    </w:p>
    <w:p w14:paraId="40853424" w14:textId="77777777" w:rsidR="002E0088" w:rsidRDefault="002E0088" w:rsidP="00C95E19">
      <w:pPr>
        <w:tabs>
          <w:tab w:val="left" w:pos="2415"/>
        </w:tabs>
        <w:spacing w:after="0" w:line="286" w:lineRule="auto"/>
        <w:rPr>
          <w:rFonts w:ascii="Rubik Light" w:hAnsi="Rubik Light" w:cs="Rubik Light"/>
          <w:sz w:val="22"/>
          <w:szCs w:val="22"/>
        </w:rPr>
      </w:pPr>
    </w:p>
    <w:p w14:paraId="011D9E13" w14:textId="4C6F180E" w:rsidR="00104540" w:rsidRDefault="00161AE7" w:rsidP="001D1245">
      <w:pPr>
        <w:tabs>
          <w:tab w:val="left" w:pos="2415"/>
        </w:tabs>
        <w:spacing w:after="0" w:line="286" w:lineRule="auto"/>
        <w:rPr>
          <w:rFonts w:ascii="Rubik Light" w:hAnsi="Rubik Light" w:cs="Rubik Light"/>
          <w:sz w:val="22"/>
          <w:szCs w:val="22"/>
        </w:rPr>
      </w:pPr>
      <w:r>
        <w:rPr>
          <w:rFonts w:ascii="Rubik Light" w:hAnsi="Rubik Light" w:cs="Rubik Light"/>
          <w:sz w:val="22"/>
          <w:szCs w:val="22"/>
        </w:rPr>
        <w:t>The East Coast Marine Ecosystem</w:t>
      </w:r>
      <w:r w:rsidR="0094757C">
        <w:rPr>
          <w:rFonts w:ascii="Rubik Light" w:hAnsi="Rubik Light" w:cs="Rubik Light"/>
          <w:sz w:val="22"/>
          <w:szCs w:val="22"/>
        </w:rPr>
        <w:t>s</w:t>
      </w:r>
      <w:r>
        <w:rPr>
          <w:rFonts w:ascii="Rubik Light" w:hAnsi="Rubik Light" w:cs="Rubik Light"/>
          <w:sz w:val="22"/>
          <w:szCs w:val="22"/>
        </w:rPr>
        <w:t xml:space="preserve"> (EASTME) conference </w:t>
      </w:r>
      <w:r w:rsidR="00743A7D">
        <w:rPr>
          <w:rFonts w:ascii="Rubik Light" w:hAnsi="Rubik Light" w:cs="Rubik Light"/>
          <w:sz w:val="22"/>
          <w:szCs w:val="22"/>
        </w:rPr>
        <w:t>facilitates</w:t>
      </w:r>
      <w:r w:rsidR="00C51D65">
        <w:rPr>
          <w:rFonts w:ascii="Rubik Light" w:hAnsi="Rubik Light" w:cs="Rubik Light"/>
          <w:sz w:val="22"/>
          <w:szCs w:val="22"/>
        </w:rPr>
        <w:t xml:space="preserve"> </w:t>
      </w:r>
      <w:r w:rsidR="00352F77">
        <w:rPr>
          <w:rFonts w:ascii="Rubik Light" w:hAnsi="Rubik Light" w:cs="Rubik Light"/>
          <w:sz w:val="22"/>
          <w:szCs w:val="22"/>
        </w:rPr>
        <w:t>the</w:t>
      </w:r>
      <w:r w:rsidR="00C51D65">
        <w:rPr>
          <w:rFonts w:ascii="Rubik Light" w:hAnsi="Rubik Light" w:cs="Rubik Light"/>
          <w:sz w:val="22"/>
          <w:szCs w:val="22"/>
        </w:rPr>
        <w:t xml:space="preserve"> sharing of current</w:t>
      </w:r>
      <w:r w:rsidR="00352F77">
        <w:rPr>
          <w:rFonts w:ascii="Rubik Light" w:hAnsi="Rubik Light" w:cs="Rubik Light"/>
          <w:sz w:val="22"/>
          <w:szCs w:val="22"/>
        </w:rPr>
        <w:t xml:space="preserve"> research</w:t>
      </w:r>
      <w:r w:rsidR="00C51D65">
        <w:rPr>
          <w:rFonts w:ascii="Rubik Light" w:hAnsi="Rubik Light" w:cs="Rubik Light"/>
          <w:sz w:val="22"/>
          <w:szCs w:val="22"/>
        </w:rPr>
        <w:t>, projects and observ</w:t>
      </w:r>
      <w:r w:rsidR="00461BD8">
        <w:rPr>
          <w:rFonts w:ascii="Rubik Light" w:hAnsi="Rubik Light" w:cs="Rubik Light"/>
          <w:sz w:val="22"/>
          <w:szCs w:val="22"/>
        </w:rPr>
        <w:t>ed</w:t>
      </w:r>
      <w:r w:rsidR="00C51D65">
        <w:rPr>
          <w:rFonts w:ascii="Rubik Light" w:hAnsi="Rubik Light" w:cs="Rubik Light"/>
          <w:sz w:val="22"/>
          <w:szCs w:val="22"/>
        </w:rPr>
        <w:t xml:space="preserve"> changes within the </w:t>
      </w:r>
      <w:r w:rsidR="00C13B8A">
        <w:rPr>
          <w:rFonts w:ascii="Rubik Light" w:hAnsi="Rubik Light" w:cs="Rubik Light"/>
          <w:sz w:val="22"/>
          <w:szCs w:val="22"/>
        </w:rPr>
        <w:t>E</w:t>
      </w:r>
      <w:r w:rsidR="00C51D65">
        <w:rPr>
          <w:rFonts w:ascii="Rubik Light" w:hAnsi="Rubik Light" w:cs="Rubik Light"/>
          <w:sz w:val="22"/>
          <w:szCs w:val="22"/>
        </w:rPr>
        <w:t xml:space="preserve">ast coast </w:t>
      </w:r>
      <w:r w:rsidR="0094757C">
        <w:rPr>
          <w:rFonts w:ascii="Rubik Light" w:hAnsi="Rubik Light" w:cs="Rubik Light"/>
          <w:sz w:val="22"/>
          <w:szCs w:val="22"/>
        </w:rPr>
        <w:t xml:space="preserve">marine </w:t>
      </w:r>
      <w:r w:rsidR="00C51D65">
        <w:rPr>
          <w:rFonts w:ascii="Rubik Light" w:hAnsi="Rubik Light" w:cs="Rubik Light"/>
          <w:sz w:val="22"/>
          <w:szCs w:val="22"/>
        </w:rPr>
        <w:t>region</w:t>
      </w:r>
      <w:r w:rsidR="00C23875">
        <w:rPr>
          <w:rFonts w:ascii="Rubik Light" w:hAnsi="Rubik Light" w:cs="Rubik Light"/>
          <w:sz w:val="22"/>
          <w:szCs w:val="22"/>
        </w:rPr>
        <w:t>. It</w:t>
      </w:r>
      <w:r w:rsidR="00286939">
        <w:rPr>
          <w:rFonts w:ascii="Rubik Light" w:hAnsi="Rubik Light" w:cs="Rubik Light"/>
          <w:sz w:val="22"/>
          <w:szCs w:val="22"/>
        </w:rPr>
        <w:t xml:space="preserve"> </w:t>
      </w:r>
      <w:r w:rsidR="00BE7545">
        <w:rPr>
          <w:rFonts w:ascii="Rubik Light" w:hAnsi="Rubik Light" w:cs="Rubik Light"/>
          <w:sz w:val="22"/>
          <w:szCs w:val="22"/>
        </w:rPr>
        <w:t>aims to</w:t>
      </w:r>
      <w:r w:rsidR="00C51D65">
        <w:rPr>
          <w:rFonts w:ascii="Rubik Light" w:hAnsi="Rubik Light" w:cs="Rubik Light"/>
          <w:sz w:val="22"/>
          <w:szCs w:val="22"/>
        </w:rPr>
        <w:t xml:space="preserve"> </w:t>
      </w:r>
      <w:r w:rsidR="00743A7D">
        <w:rPr>
          <w:rFonts w:ascii="Rubik Light" w:hAnsi="Rubik Light" w:cs="Rubik Light"/>
          <w:sz w:val="22"/>
          <w:szCs w:val="22"/>
        </w:rPr>
        <w:t>strengthen</w:t>
      </w:r>
      <w:r w:rsidR="00C51D65">
        <w:rPr>
          <w:rFonts w:ascii="Rubik Light" w:hAnsi="Rubik Light" w:cs="Rubik Light"/>
          <w:sz w:val="22"/>
          <w:szCs w:val="22"/>
        </w:rPr>
        <w:t xml:space="preserve"> network</w:t>
      </w:r>
      <w:r w:rsidR="002F5203">
        <w:rPr>
          <w:rFonts w:ascii="Rubik Light" w:hAnsi="Rubik Light" w:cs="Rubik Light"/>
          <w:sz w:val="22"/>
          <w:szCs w:val="22"/>
        </w:rPr>
        <w:t>s</w:t>
      </w:r>
      <w:r w:rsidR="00C51D65">
        <w:rPr>
          <w:rFonts w:ascii="Rubik Light" w:hAnsi="Rubik Light" w:cs="Rubik Light"/>
          <w:sz w:val="22"/>
          <w:szCs w:val="22"/>
        </w:rPr>
        <w:t xml:space="preserve"> of stakeholders, organisations and individuals to </w:t>
      </w:r>
      <w:r w:rsidR="00743A7D">
        <w:rPr>
          <w:rFonts w:ascii="Rubik Light" w:hAnsi="Rubik Light" w:cs="Rubik Light"/>
          <w:sz w:val="22"/>
          <w:szCs w:val="22"/>
        </w:rPr>
        <w:t>build</w:t>
      </w:r>
      <w:r w:rsidR="00C51D65">
        <w:rPr>
          <w:rFonts w:ascii="Rubik Light" w:hAnsi="Rubik Light" w:cs="Rubik Light"/>
          <w:sz w:val="22"/>
          <w:szCs w:val="22"/>
        </w:rPr>
        <w:t xml:space="preserve"> social capital within the community</w:t>
      </w:r>
      <w:r w:rsidR="00286939">
        <w:rPr>
          <w:rFonts w:ascii="Rubik Light" w:hAnsi="Rubik Light" w:cs="Rubik Light"/>
          <w:sz w:val="22"/>
          <w:szCs w:val="22"/>
        </w:rPr>
        <w:t xml:space="preserve"> and those directly involved with the recovery, management and research of the east coast marine environment</w:t>
      </w:r>
      <w:r w:rsidR="00C51D65">
        <w:rPr>
          <w:rFonts w:ascii="Rubik Light" w:hAnsi="Rubik Light" w:cs="Rubik Light"/>
          <w:sz w:val="22"/>
          <w:szCs w:val="22"/>
        </w:rPr>
        <w:t>.</w:t>
      </w:r>
      <w:r w:rsidR="00B70274">
        <w:rPr>
          <w:rFonts w:ascii="Rubik Light" w:hAnsi="Rubik Light" w:cs="Rubik Light"/>
          <w:sz w:val="22"/>
          <w:szCs w:val="22"/>
        </w:rPr>
        <w:t xml:space="preserve"> </w:t>
      </w:r>
      <w:r w:rsidR="00006CFA">
        <w:rPr>
          <w:rFonts w:ascii="Rubik Light" w:hAnsi="Rubik Light" w:cs="Rubik Light"/>
          <w:sz w:val="22"/>
          <w:szCs w:val="22"/>
        </w:rPr>
        <w:t>EASTME incorporates eleven thematic topics, covering both natural and management</w:t>
      </w:r>
      <w:r w:rsidR="001C4838">
        <w:rPr>
          <w:rFonts w:ascii="Rubik Light" w:hAnsi="Rubik Light" w:cs="Rubik Light"/>
          <w:sz w:val="22"/>
          <w:szCs w:val="22"/>
        </w:rPr>
        <w:t xml:space="preserve"> systems</w:t>
      </w:r>
      <w:r w:rsidR="00006CFA">
        <w:rPr>
          <w:rFonts w:ascii="Rubik Light" w:hAnsi="Rubik Light" w:cs="Rubik Light"/>
          <w:sz w:val="22"/>
          <w:szCs w:val="22"/>
        </w:rPr>
        <w:t xml:space="preserve">. Through </w:t>
      </w:r>
      <w:r w:rsidR="006462F2">
        <w:rPr>
          <w:rFonts w:ascii="Rubik Light" w:hAnsi="Rubik Light" w:cs="Rubik Light"/>
          <w:sz w:val="22"/>
          <w:szCs w:val="22"/>
        </w:rPr>
        <w:t xml:space="preserve">exchanging knowledge </w:t>
      </w:r>
      <w:r w:rsidR="005A22BB">
        <w:rPr>
          <w:rFonts w:ascii="Rubik Light" w:hAnsi="Rubik Light" w:cs="Rubik Light"/>
          <w:sz w:val="22"/>
          <w:szCs w:val="22"/>
        </w:rPr>
        <w:t>and</w:t>
      </w:r>
      <w:r w:rsidR="00006CFA">
        <w:rPr>
          <w:rFonts w:ascii="Rubik Light" w:hAnsi="Rubik Light" w:cs="Rubik Light"/>
          <w:sz w:val="22"/>
          <w:szCs w:val="22"/>
        </w:rPr>
        <w:t xml:space="preserve"> building social capital and networks, it contributes to increasing ocean literacy and inspiring more sustainable behaviours to protect the marine environment. </w:t>
      </w:r>
      <w:r w:rsidR="00B70274">
        <w:rPr>
          <w:rFonts w:ascii="Rubik Light" w:hAnsi="Rubik Light" w:cs="Rubik Light"/>
          <w:sz w:val="22"/>
          <w:szCs w:val="22"/>
        </w:rPr>
        <w:t>Following the South-West Marine Ecosystems (SWME) model</w:t>
      </w:r>
      <w:r w:rsidR="00BE7545">
        <w:rPr>
          <w:rFonts w:ascii="Rubik Light" w:hAnsi="Rubik Light" w:cs="Rubik Light"/>
          <w:sz w:val="22"/>
          <w:szCs w:val="22"/>
        </w:rPr>
        <w:t xml:space="preserve">, </w:t>
      </w:r>
      <w:r w:rsidR="006462F2">
        <w:rPr>
          <w:rFonts w:ascii="Rubik Light" w:hAnsi="Rubik Light" w:cs="Rubik Light"/>
          <w:sz w:val="22"/>
          <w:szCs w:val="22"/>
        </w:rPr>
        <w:t xml:space="preserve">the </w:t>
      </w:r>
      <w:r w:rsidR="00BE7545">
        <w:rPr>
          <w:rFonts w:ascii="Rubik Light" w:hAnsi="Rubik Light" w:cs="Rubik Light"/>
          <w:sz w:val="22"/>
          <w:szCs w:val="22"/>
        </w:rPr>
        <w:t>EASTME</w:t>
      </w:r>
      <w:r w:rsidR="00006CFA">
        <w:rPr>
          <w:rFonts w:ascii="Rubik Light" w:hAnsi="Rubik Light" w:cs="Rubik Light"/>
          <w:sz w:val="22"/>
          <w:szCs w:val="22"/>
        </w:rPr>
        <w:t xml:space="preserve"> conference is</w:t>
      </w:r>
      <w:r w:rsidR="002F5203">
        <w:rPr>
          <w:rFonts w:ascii="Rubik Light" w:hAnsi="Rubik Light" w:cs="Rubik Light"/>
          <w:sz w:val="22"/>
          <w:szCs w:val="22"/>
        </w:rPr>
        <w:t xml:space="preserve"> now well</w:t>
      </w:r>
      <w:r w:rsidR="00006CFA">
        <w:rPr>
          <w:rFonts w:ascii="Rubik Light" w:hAnsi="Rubik Light" w:cs="Rubik Light"/>
          <w:sz w:val="22"/>
          <w:szCs w:val="22"/>
        </w:rPr>
        <w:t xml:space="preserve"> established</w:t>
      </w:r>
      <w:r w:rsidR="002F5203">
        <w:rPr>
          <w:rFonts w:ascii="Rubik Light" w:hAnsi="Rubik Light" w:cs="Rubik Light"/>
          <w:sz w:val="22"/>
          <w:szCs w:val="22"/>
        </w:rPr>
        <w:t xml:space="preserve"> a</w:t>
      </w:r>
      <w:r w:rsidR="00006CFA">
        <w:rPr>
          <w:rFonts w:ascii="Rubik Light" w:hAnsi="Rubik Light" w:cs="Rubik Light"/>
          <w:sz w:val="22"/>
          <w:szCs w:val="22"/>
        </w:rPr>
        <w:t xml:space="preserve">nd </w:t>
      </w:r>
      <w:r w:rsidR="002F5203">
        <w:rPr>
          <w:rFonts w:ascii="Rubik Light" w:hAnsi="Rubik Light" w:cs="Rubik Light"/>
          <w:sz w:val="22"/>
          <w:szCs w:val="22"/>
        </w:rPr>
        <w:t>continues</w:t>
      </w:r>
      <w:r w:rsidR="006462F2">
        <w:rPr>
          <w:rFonts w:ascii="Rubik Light" w:hAnsi="Rubik Light" w:cs="Rubik Light"/>
          <w:sz w:val="22"/>
          <w:szCs w:val="22"/>
        </w:rPr>
        <w:t xml:space="preserve"> annually</w:t>
      </w:r>
      <w:r w:rsidR="00006CFA">
        <w:rPr>
          <w:rFonts w:ascii="Rubik Light" w:hAnsi="Rubik Light" w:cs="Rubik Light"/>
          <w:sz w:val="22"/>
          <w:szCs w:val="22"/>
        </w:rPr>
        <w:t>.</w:t>
      </w:r>
    </w:p>
    <w:p w14:paraId="20830137" w14:textId="77777777" w:rsidR="00006CFA" w:rsidRDefault="00006CFA" w:rsidP="00C95E19">
      <w:pPr>
        <w:tabs>
          <w:tab w:val="left" w:pos="2415"/>
        </w:tabs>
        <w:spacing w:after="0" w:line="286" w:lineRule="auto"/>
        <w:rPr>
          <w:rFonts w:ascii="Rubik Light" w:hAnsi="Rubik Light" w:cs="Rubik Light"/>
          <w:sz w:val="22"/>
          <w:szCs w:val="22"/>
        </w:rPr>
      </w:pPr>
    </w:p>
    <w:p w14:paraId="08B2BFC1" w14:textId="42A50E32" w:rsidR="003509A7" w:rsidRDefault="00CC4505"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This report aims to explore the motivations behind attending the EASTME conference</w:t>
      </w:r>
      <w:r w:rsidR="002659D9">
        <w:rPr>
          <w:rFonts w:ascii="Rubik Light" w:hAnsi="Rubik Light" w:cs="Rubik Light"/>
          <w:sz w:val="22"/>
          <w:szCs w:val="22"/>
        </w:rPr>
        <w:t>, and</w:t>
      </w:r>
      <w:r>
        <w:rPr>
          <w:rFonts w:ascii="Rubik Light" w:hAnsi="Rubik Light" w:cs="Rubik Light"/>
          <w:sz w:val="22"/>
          <w:szCs w:val="22"/>
        </w:rPr>
        <w:t xml:space="preserve"> the attendees’ interests, concerns and proposed solutions for the North Sea.</w:t>
      </w:r>
      <w:r w:rsidR="00B45B62">
        <w:rPr>
          <w:rFonts w:ascii="Rubik Light" w:hAnsi="Rubik Light" w:cs="Rubik Light"/>
          <w:sz w:val="22"/>
          <w:szCs w:val="22"/>
        </w:rPr>
        <w:t xml:space="preserve"> </w:t>
      </w:r>
      <w:r w:rsidR="003509A7">
        <w:rPr>
          <w:rFonts w:ascii="Rubik Light" w:hAnsi="Rubik Light" w:cs="Rubik Light"/>
          <w:sz w:val="22"/>
          <w:szCs w:val="22"/>
        </w:rPr>
        <w:t xml:space="preserve">A series of </w:t>
      </w:r>
      <w:r w:rsidR="00F35632">
        <w:rPr>
          <w:rFonts w:ascii="Rubik Light" w:hAnsi="Rubik Light" w:cs="Rubik Light"/>
          <w:sz w:val="22"/>
          <w:szCs w:val="22"/>
        </w:rPr>
        <w:t xml:space="preserve">six free response </w:t>
      </w:r>
      <w:r w:rsidR="003509A7">
        <w:rPr>
          <w:rFonts w:ascii="Rubik Light" w:hAnsi="Rubik Light" w:cs="Rubik Light"/>
          <w:sz w:val="22"/>
          <w:szCs w:val="22"/>
        </w:rPr>
        <w:t xml:space="preserve">questions were posed to the 2025 EASTME conference attendees during </w:t>
      </w:r>
      <w:r w:rsidR="00F35632">
        <w:rPr>
          <w:rFonts w:ascii="Rubik Light" w:hAnsi="Rubik Light" w:cs="Rubik Light"/>
          <w:sz w:val="22"/>
          <w:szCs w:val="22"/>
        </w:rPr>
        <w:t xml:space="preserve">an </w:t>
      </w:r>
      <w:r w:rsidR="003509A7">
        <w:rPr>
          <w:rFonts w:ascii="Rubik Light" w:hAnsi="Rubik Light" w:cs="Rubik Light"/>
          <w:sz w:val="22"/>
          <w:szCs w:val="22"/>
        </w:rPr>
        <w:t>opening presentation</w:t>
      </w:r>
      <w:r w:rsidR="00F35632">
        <w:rPr>
          <w:rFonts w:ascii="Rubik Light" w:hAnsi="Rubik Light" w:cs="Rubik Light"/>
          <w:sz w:val="22"/>
          <w:szCs w:val="22"/>
        </w:rPr>
        <w:t>,</w:t>
      </w:r>
      <w:r w:rsidR="003509A7">
        <w:rPr>
          <w:rFonts w:ascii="Rubik Light" w:hAnsi="Rubik Light" w:cs="Rubik Light"/>
          <w:sz w:val="22"/>
          <w:szCs w:val="22"/>
        </w:rPr>
        <w:t xml:space="preserve"> w</w:t>
      </w:r>
      <w:r w:rsidR="00F35632">
        <w:rPr>
          <w:rFonts w:ascii="Rubik Light" w:hAnsi="Rubik Light" w:cs="Rubik Light"/>
          <w:sz w:val="22"/>
          <w:szCs w:val="22"/>
        </w:rPr>
        <w:t>h</w:t>
      </w:r>
      <w:r w:rsidR="003509A7">
        <w:rPr>
          <w:rFonts w:ascii="Rubik Light" w:hAnsi="Rubik Light" w:cs="Rubik Light"/>
          <w:sz w:val="22"/>
          <w:szCs w:val="22"/>
        </w:rPr>
        <w:t xml:space="preserve">ere </w:t>
      </w:r>
      <w:r w:rsidR="005B283E">
        <w:rPr>
          <w:rFonts w:ascii="Rubik Light" w:hAnsi="Rubik Light" w:cs="Rubik Light"/>
          <w:sz w:val="22"/>
          <w:szCs w:val="22"/>
        </w:rPr>
        <w:t>participants individually recorded their answers.</w:t>
      </w:r>
      <w:r w:rsidR="003B4D68" w:rsidRPr="003B4D68">
        <w:rPr>
          <w:rFonts w:ascii="Rubik Light" w:hAnsi="Rubik Light" w:cs="Rubik Light"/>
          <w:sz w:val="22"/>
          <w:szCs w:val="22"/>
        </w:rPr>
        <w:t xml:space="preserve"> </w:t>
      </w:r>
      <w:r w:rsidR="003B4D68">
        <w:rPr>
          <w:rFonts w:ascii="Rubik Light" w:hAnsi="Rubik Light" w:cs="Rubik Light"/>
          <w:sz w:val="22"/>
          <w:szCs w:val="22"/>
        </w:rPr>
        <w:t>Understanding these views provides a valuable insight into stakeholder perspectives and of those directly involved in the research, management and recovery of the marine environment.</w:t>
      </w:r>
    </w:p>
    <w:p w14:paraId="735EE726" w14:textId="77777777" w:rsidR="004C141B" w:rsidRDefault="004C141B" w:rsidP="00C95E19">
      <w:pPr>
        <w:tabs>
          <w:tab w:val="left" w:pos="2415"/>
        </w:tabs>
        <w:spacing w:after="0" w:line="286" w:lineRule="auto"/>
        <w:rPr>
          <w:rFonts w:ascii="Rubik Light" w:hAnsi="Rubik Light" w:cs="Rubik Light"/>
          <w:sz w:val="22"/>
          <w:szCs w:val="22"/>
        </w:rPr>
      </w:pPr>
    </w:p>
    <w:p w14:paraId="5CE86ABD" w14:textId="58635A3A" w:rsidR="00425E0B" w:rsidRDefault="002F5203"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Findings suggest that e</w:t>
      </w:r>
      <w:r w:rsidR="00425E0B">
        <w:rPr>
          <w:rFonts w:ascii="Rubik Light" w:hAnsi="Rubik Light" w:cs="Rubik Light"/>
          <w:sz w:val="22"/>
          <w:szCs w:val="22"/>
        </w:rPr>
        <w:t>arly childhood encounters with the North Sea including activities such as rock pooling, swimming and coastal walks, can create long-lasting memories</w:t>
      </w:r>
      <w:r w:rsidR="00192BBF">
        <w:rPr>
          <w:rFonts w:ascii="Rubik Light" w:hAnsi="Rubik Light" w:cs="Rubik Light"/>
          <w:sz w:val="22"/>
          <w:szCs w:val="22"/>
        </w:rPr>
        <w:t xml:space="preserve"> and leave a positive impression that could carry forward into adulthood.</w:t>
      </w:r>
      <w:r w:rsidR="00425E0B">
        <w:rPr>
          <w:rFonts w:ascii="Rubik Light" w:hAnsi="Rubik Light" w:cs="Rubik Light"/>
          <w:sz w:val="22"/>
          <w:szCs w:val="22"/>
        </w:rPr>
        <w:t xml:space="preserve"> </w:t>
      </w:r>
      <w:r w:rsidR="00192BBF">
        <w:rPr>
          <w:rFonts w:ascii="Rubik Light" w:hAnsi="Rubik Light" w:cs="Rubik Light"/>
          <w:sz w:val="22"/>
          <w:szCs w:val="22"/>
        </w:rPr>
        <w:t>Attend</w:t>
      </w:r>
      <w:r>
        <w:rPr>
          <w:rFonts w:ascii="Rubik Light" w:hAnsi="Rubik Light" w:cs="Rubik Light"/>
          <w:sz w:val="22"/>
          <w:szCs w:val="22"/>
        </w:rPr>
        <w:t>ance at</w:t>
      </w:r>
      <w:r w:rsidR="00192BBF">
        <w:rPr>
          <w:rFonts w:ascii="Rubik Light" w:hAnsi="Rubik Light" w:cs="Rubik Light"/>
          <w:sz w:val="22"/>
          <w:szCs w:val="22"/>
        </w:rPr>
        <w:t xml:space="preserve"> EASTME was driven by a combination of individual, professional, social and environmental motivations including the </w:t>
      </w:r>
      <w:r w:rsidR="00FC396B">
        <w:rPr>
          <w:rFonts w:ascii="Rubik Light" w:hAnsi="Rubik Light" w:cs="Rubik Light"/>
          <w:sz w:val="22"/>
          <w:szCs w:val="22"/>
        </w:rPr>
        <w:t>pursuit of</w:t>
      </w:r>
      <w:r w:rsidR="00192BBF">
        <w:rPr>
          <w:rFonts w:ascii="Rubik Light" w:hAnsi="Rubik Light" w:cs="Rubik Light"/>
          <w:sz w:val="22"/>
          <w:szCs w:val="22"/>
        </w:rPr>
        <w:t xml:space="preserve"> knowledge, contributions to conservation, solutions for the North Sea, improv</w:t>
      </w:r>
      <w:r>
        <w:rPr>
          <w:rFonts w:ascii="Rubik Light" w:hAnsi="Rubik Light" w:cs="Rubik Light"/>
          <w:sz w:val="22"/>
          <w:szCs w:val="22"/>
        </w:rPr>
        <w:t>ing</w:t>
      </w:r>
      <w:r w:rsidR="005A22BB">
        <w:rPr>
          <w:rFonts w:ascii="Rubik Light" w:hAnsi="Rubik Light" w:cs="Rubik Light"/>
          <w:sz w:val="22"/>
          <w:szCs w:val="22"/>
        </w:rPr>
        <w:t xml:space="preserve"> outcomes</w:t>
      </w:r>
      <w:r w:rsidR="00192BBF">
        <w:rPr>
          <w:rFonts w:ascii="Rubik Light" w:hAnsi="Rubik Light" w:cs="Rubik Light"/>
          <w:sz w:val="22"/>
          <w:szCs w:val="22"/>
        </w:rPr>
        <w:t xml:space="preserve"> for future generations and network</w:t>
      </w:r>
      <w:r w:rsidR="005A22BB">
        <w:rPr>
          <w:rFonts w:ascii="Rubik Light" w:hAnsi="Rubik Light" w:cs="Rubik Light"/>
          <w:sz w:val="22"/>
          <w:szCs w:val="22"/>
        </w:rPr>
        <w:t>ing</w:t>
      </w:r>
      <w:r w:rsidR="00192BBF">
        <w:rPr>
          <w:rFonts w:ascii="Rubik Light" w:hAnsi="Rubik Light" w:cs="Rubik Light"/>
          <w:sz w:val="22"/>
          <w:szCs w:val="22"/>
        </w:rPr>
        <w:t xml:space="preserve"> with </w:t>
      </w:r>
      <w:r w:rsidR="00EF7D81">
        <w:rPr>
          <w:rFonts w:ascii="Rubik Light" w:hAnsi="Rubik Light" w:cs="Rubik Light"/>
          <w:sz w:val="22"/>
          <w:szCs w:val="22"/>
        </w:rPr>
        <w:t>like-minded</w:t>
      </w:r>
      <w:r w:rsidR="00192BBF">
        <w:rPr>
          <w:rFonts w:ascii="Rubik Light" w:hAnsi="Rubik Light" w:cs="Rubik Light"/>
          <w:sz w:val="22"/>
          <w:szCs w:val="22"/>
        </w:rPr>
        <w:t xml:space="preserve"> people and professionals.</w:t>
      </w:r>
    </w:p>
    <w:p w14:paraId="3B674385" w14:textId="77777777" w:rsidR="004B7858" w:rsidRDefault="004B7858" w:rsidP="00C95E19">
      <w:pPr>
        <w:tabs>
          <w:tab w:val="left" w:pos="2415"/>
        </w:tabs>
        <w:spacing w:after="0" w:line="286" w:lineRule="auto"/>
        <w:rPr>
          <w:rFonts w:ascii="Rubik Light" w:hAnsi="Rubik Light" w:cs="Rubik Light"/>
          <w:sz w:val="22"/>
          <w:szCs w:val="22"/>
        </w:rPr>
      </w:pPr>
    </w:p>
    <w:p w14:paraId="7B74B011" w14:textId="0A6258F6" w:rsidR="00192BBF" w:rsidRDefault="00192BBF"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Participant interests </w:t>
      </w:r>
      <w:r w:rsidR="00EA65CC">
        <w:rPr>
          <w:rFonts w:ascii="Rubik Light" w:hAnsi="Rubik Light" w:cs="Rubik Light"/>
          <w:sz w:val="22"/>
          <w:szCs w:val="22"/>
        </w:rPr>
        <w:t>demonstrate a broad and interconnected perspective on aspects of the North Sea</w:t>
      </w:r>
      <w:r w:rsidR="003B4D68">
        <w:rPr>
          <w:rFonts w:ascii="Rubik Light" w:hAnsi="Rubik Light" w:cs="Rubik Light"/>
          <w:sz w:val="22"/>
          <w:szCs w:val="22"/>
        </w:rPr>
        <w:t>, focused within</w:t>
      </w:r>
      <w:r w:rsidR="00EA65CC">
        <w:rPr>
          <w:rFonts w:ascii="Rubik Light" w:hAnsi="Rubik Light" w:cs="Rubik Light"/>
          <w:sz w:val="22"/>
          <w:szCs w:val="22"/>
        </w:rPr>
        <w:t xml:space="preserve"> biological, environmental, social and industry categories. There is a particular </w:t>
      </w:r>
      <w:r w:rsidR="00476FD7">
        <w:rPr>
          <w:rFonts w:ascii="Rubik Light" w:hAnsi="Rubik Light" w:cs="Rubik Light"/>
          <w:sz w:val="22"/>
          <w:szCs w:val="22"/>
        </w:rPr>
        <w:t>concentration on</w:t>
      </w:r>
      <w:r w:rsidR="00EA65CC">
        <w:rPr>
          <w:rFonts w:ascii="Rubik Light" w:hAnsi="Rubik Light" w:cs="Rubik Light"/>
          <w:sz w:val="22"/>
          <w:szCs w:val="22"/>
        </w:rPr>
        <w:t xml:space="preserve"> biodiversity, marine ecosystems and ecosystem interactions with additional areas of focus including cultural connections, support of livelihoods and a keen interest in industry</w:t>
      </w:r>
      <w:r w:rsidR="00476FD7">
        <w:rPr>
          <w:rFonts w:ascii="Rubik Light" w:hAnsi="Rubik Light" w:cs="Rubik Light"/>
          <w:sz w:val="22"/>
          <w:szCs w:val="22"/>
        </w:rPr>
        <w:t>,</w:t>
      </w:r>
      <w:r w:rsidR="002F5203">
        <w:rPr>
          <w:rFonts w:ascii="Rubik Light" w:hAnsi="Rubik Light" w:cs="Rubik Light"/>
          <w:sz w:val="22"/>
          <w:szCs w:val="22"/>
        </w:rPr>
        <w:t xml:space="preserve"> particularly</w:t>
      </w:r>
      <w:r w:rsidR="00EA65CC">
        <w:rPr>
          <w:rFonts w:ascii="Rubik Light" w:hAnsi="Rubik Light" w:cs="Rubik Light"/>
          <w:sz w:val="22"/>
          <w:szCs w:val="22"/>
        </w:rPr>
        <w:t xml:space="preserve"> the renewable energy potential and natural resources</w:t>
      </w:r>
      <w:r w:rsidR="00324E3C">
        <w:rPr>
          <w:rFonts w:ascii="Rubik Light" w:hAnsi="Rubik Light" w:cs="Rubik Light"/>
          <w:sz w:val="22"/>
          <w:szCs w:val="22"/>
        </w:rPr>
        <w:t xml:space="preserve">. </w:t>
      </w:r>
    </w:p>
    <w:p w14:paraId="40764504" w14:textId="77777777" w:rsidR="00324E3C" w:rsidRDefault="00324E3C" w:rsidP="00C95E19">
      <w:pPr>
        <w:tabs>
          <w:tab w:val="left" w:pos="2415"/>
        </w:tabs>
        <w:spacing w:after="0" w:line="286" w:lineRule="auto"/>
        <w:rPr>
          <w:rFonts w:ascii="Rubik Light" w:hAnsi="Rubik Light" w:cs="Rubik Light"/>
          <w:sz w:val="22"/>
          <w:szCs w:val="22"/>
        </w:rPr>
      </w:pPr>
    </w:p>
    <w:p w14:paraId="5073EBB0" w14:textId="77777777" w:rsidR="00A0233A" w:rsidRDefault="00324E3C"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The main concerns </w:t>
      </w:r>
      <w:r w:rsidR="0038266A">
        <w:rPr>
          <w:rFonts w:ascii="Rubik Light" w:hAnsi="Rubik Light" w:cs="Rubik Light"/>
          <w:sz w:val="22"/>
          <w:szCs w:val="22"/>
        </w:rPr>
        <w:t xml:space="preserve">for the </w:t>
      </w:r>
      <w:r w:rsidR="005A22BB">
        <w:rPr>
          <w:rFonts w:ascii="Rubik Light" w:hAnsi="Rubik Light" w:cs="Rubik Light"/>
          <w:sz w:val="22"/>
          <w:szCs w:val="22"/>
        </w:rPr>
        <w:t>region</w:t>
      </w:r>
      <w:r w:rsidR="0038266A">
        <w:rPr>
          <w:rFonts w:ascii="Rubik Light" w:hAnsi="Rubik Light" w:cs="Rubik Light"/>
          <w:sz w:val="22"/>
          <w:szCs w:val="22"/>
        </w:rPr>
        <w:t xml:space="preserve"> were environmental, with respondents identifying</w:t>
      </w:r>
      <w:r w:rsidR="0038266A" w:rsidRPr="0038266A">
        <w:rPr>
          <w:rFonts w:ascii="Rubik Light" w:hAnsi="Rubik Light" w:cs="Rubik Light"/>
          <w:sz w:val="22"/>
          <w:szCs w:val="22"/>
        </w:rPr>
        <w:t xml:space="preserve"> </w:t>
      </w:r>
      <w:r w:rsidR="0038266A">
        <w:rPr>
          <w:rFonts w:ascii="Rubik Light" w:hAnsi="Rubik Light" w:cs="Rubik Light"/>
          <w:sz w:val="22"/>
          <w:szCs w:val="22"/>
        </w:rPr>
        <w:t>climate change, pollution, water quality degradation and a loss of biodiversity as primary issues. These concerns are linked to anthropogenic pressures including overexploitation, overfishing, impactful resource extraction and increasing industrialisation as well as further concerns relating to governance and adequate protection</w:t>
      </w:r>
      <w:r w:rsidR="00A0233A">
        <w:rPr>
          <w:rFonts w:ascii="Rubik Light" w:hAnsi="Rubik Light" w:cs="Rubik Light"/>
          <w:sz w:val="22"/>
          <w:szCs w:val="22"/>
        </w:rPr>
        <w:t>.</w:t>
      </w:r>
    </w:p>
    <w:p w14:paraId="1899E097" w14:textId="77777777" w:rsidR="002659D9" w:rsidRDefault="002659D9" w:rsidP="00C95E19">
      <w:pPr>
        <w:tabs>
          <w:tab w:val="left" w:pos="2415"/>
        </w:tabs>
        <w:spacing w:after="0" w:line="286" w:lineRule="auto"/>
        <w:rPr>
          <w:rFonts w:ascii="Rubik Light" w:hAnsi="Rubik Light" w:cs="Rubik Light"/>
          <w:sz w:val="22"/>
          <w:szCs w:val="22"/>
        </w:rPr>
      </w:pPr>
    </w:p>
    <w:p w14:paraId="45BF05CA" w14:textId="4274FE7F" w:rsidR="0038266A" w:rsidRDefault="002659D9"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lastRenderedPageBreak/>
        <w:t>Proposed r</w:t>
      </w:r>
      <w:r w:rsidR="0038266A">
        <w:rPr>
          <w:rFonts w:ascii="Rubik Light" w:hAnsi="Rubik Light" w:cs="Rubik Light"/>
          <w:sz w:val="22"/>
          <w:szCs w:val="22"/>
        </w:rPr>
        <w:t>egional scale solutions</w:t>
      </w:r>
      <w:r>
        <w:rPr>
          <w:rFonts w:ascii="Rubik Light" w:hAnsi="Rubik Light" w:cs="Rubik Light"/>
          <w:sz w:val="22"/>
          <w:szCs w:val="22"/>
        </w:rPr>
        <w:t xml:space="preserve"> included</w:t>
      </w:r>
      <w:r w:rsidR="0038266A">
        <w:rPr>
          <w:rFonts w:ascii="Rubik Light" w:hAnsi="Rubik Light" w:cs="Rubik Light"/>
          <w:sz w:val="22"/>
          <w:szCs w:val="22"/>
        </w:rPr>
        <w:t xml:space="preserve"> species recovery such as native oysters, sand eels, seagrass and marine mammals</w:t>
      </w:r>
      <w:r>
        <w:rPr>
          <w:rFonts w:ascii="Rubik Light" w:hAnsi="Rubik Light" w:cs="Rubik Light"/>
          <w:sz w:val="22"/>
          <w:szCs w:val="22"/>
        </w:rPr>
        <w:t>,</w:t>
      </w:r>
      <w:r w:rsidR="0038266A">
        <w:rPr>
          <w:rFonts w:ascii="Rubik Light" w:hAnsi="Rubik Light" w:cs="Rubik Light"/>
          <w:sz w:val="22"/>
          <w:szCs w:val="22"/>
        </w:rPr>
        <w:t xml:space="preserve"> as well as the restoration of important habitats </w:t>
      </w:r>
      <w:r>
        <w:rPr>
          <w:rFonts w:ascii="Rubik Light" w:hAnsi="Rubik Light" w:cs="Rubik Light"/>
          <w:sz w:val="22"/>
          <w:szCs w:val="22"/>
        </w:rPr>
        <w:t>including</w:t>
      </w:r>
      <w:r w:rsidR="0038266A">
        <w:rPr>
          <w:rFonts w:ascii="Rubik Light" w:hAnsi="Rubik Light" w:cs="Rubik Light"/>
          <w:sz w:val="22"/>
          <w:szCs w:val="22"/>
        </w:rPr>
        <w:t xml:space="preserve"> saltmarsh, seagrass meadows, and oyster reefs</w:t>
      </w:r>
      <w:r w:rsidR="00A04748">
        <w:rPr>
          <w:rFonts w:ascii="Rubik Light" w:hAnsi="Rubik Light" w:cs="Rubik Light"/>
          <w:sz w:val="22"/>
          <w:szCs w:val="22"/>
        </w:rPr>
        <w:t xml:space="preserve">. Wider scale recovery solutions for the North Sea included </w:t>
      </w:r>
      <w:r w:rsidR="00AC471C">
        <w:rPr>
          <w:rFonts w:ascii="Rubik Light" w:hAnsi="Rubik Light" w:cs="Rubik Light"/>
          <w:sz w:val="22"/>
          <w:szCs w:val="22"/>
        </w:rPr>
        <w:t xml:space="preserve">addressing </w:t>
      </w:r>
      <w:r w:rsidR="00A04748">
        <w:rPr>
          <w:rFonts w:ascii="Rubik Light" w:hAnsi="Rubik Light" w:cs="Rubik Light"/>
          <w:sz w:val="22"/>
          <w:szCs w:val="22"/>
        </w:rPr>
        <w:t>known sector</w:t>
      </w:r>
      <w:r>
        <w:rPr>
          <w:rFonts w:ascii="Rubik Light" w:hAnsi="Rubik Light" w:cs="Rubik Light"/>
          <w:sz w:val="22"/>
          <w:szCs w:val="22"/>
        </w:rPr>
        <w:t>al</w:t>
      </w:r>
      <w:r w:rsidR="00A04748">
        <w:rPr>
          <w:rFonts w:ascii="Rubik Light" w:hAnsi="Rubik Light" w:cs="Rubik Light"/>
          <w:sz w:val="22"/>
          <w:szCs w:val="22"/>
        </w:rPr>
        <w:t xml:space="preserve"> challenges</w:t>
      </w:r>
      <w:r w:rsidR="00AC471C">
        <w:rPr>
          <w:rFonts w:ascii="Rubik Light" w:hAnsi="Rubik Light" w:cs="Rubik Light"/>
          <w:sz w:val="22"/>
          <w:szCs w:val="22"/>
        </w:rPr>
        <w:t xml:space="preserve">. </w:t>
      </w:r>
      <w:r>
        <w:rPr>
          <w:rFonts w:ascii="Rubik Light" w:hAnsi="Rubik Light" w:cs="Rubik Light"/>
          <w:sz w:val="22"/>
          <w:szCs w:val="22"/>
        </w:rPr>
        <w:t xml:space="preserve">These involved solutions surrounding </w:t>
      </w:r>
      <w:r w:rsidR="00AC471C">
        <w:rPr>
          <w:rFonts w:ascii="Rubik Light" w:hAnsi="Rubik Light" w:cs="Rubik Light"/>
          <w:sz w:val="22"/>
          <w:szCs w:val="22"/>
        </w:rPr>
        <w:t>education, funding, governance, industry, interdisciplinary, nature-based solutions and social categories. There was a particular focus on increasing funding, collaborative working, education, raising the social profile and effectively protect</w:t>
      </w:r>
      <w:r>
        <w:rPr>
          <w:rFonts w:ascii="Rubik Light" w:hAnsi="Rubik Light" w:cs="Rubik Light"/>
          <w:sz w:val="22"/>
          <w:szCs w:val="22"/>
        </w:rPr>
        <w:t>ing</w:t>
      </w:r>
      <w:r w:rsidR="00AC471C">
        <w:rPr>
          <w:rFonts w:ascii="Rubik Light" w:hAnsi="Rubik Light" w:cs="Rubik Light"/>
          <w:sz w:val="22"/>
          <w:szCs w:val="22"/>
        </w:rPr>
        <w:t xml:space="preserve"> MPAs.</w:t>
      </w:r>
    </w:p>
    <w:p w14:paraId="7AF2F1B8" w14:textId="77777777" w:rsidR="0038266A" w:rsidRDefault="0038266A" w:rsidP="00C95E19">
      <w:pPr>
        <w:tabs>
          <w:tab w:val="left" w:pos="2415"/>
        </w:tabs>
        <w:spacing w:after="0" w:line="286" w:lineRule="auto"/>
        <w:rPr>
          <w:rFonts w:ascii="Rubik Light" w:hAnsi="Rubik Light" w:cs="Rubik Light"/>
          <w:sz w:val="22"/>
          <w:szCs w:val="22"/>
        </w:rPr>
      </w:pPr>
    </w:p>
    <w:p w14:paraId="5B465160" w14:textId="35CE5647" w:rsidR="00551820" w:rsidRPr="00A0233A" w:rsidRDefault="00A0233A" w:rsidP="00C95E19">
      <w:pPr>
        <w:tabs>
          <w:tab w:val="left" w:pos="2415"/>
        </w:tabs>
        <w:spacing w:after="0" w:line="286" w:lineRule="auto"/>
        <w:rPr>
          <w:rFonts w:ascii="Rubik Light" w:hAnsi="Rubik Light" w:cs="Rubik Light"/>
          <w:b/>
          <w:bCs/>
          <w:sz w:val="22"/>
          <w:szCs w:val="22"/>
        </w:rPr>
      </w:pPr>
      <w:r w:rsidRPr="00A0233A">
        <w:rPr>
          <w:rFonts w:ascii="Rubik Light" w:hAnsi="Rubik Light" w:cs="Rubik Light"/>
          <w:b/>
          <w:bCs/>
          <w:sz w:val="22"/>
          <w:szCs w:val="22"/>
        </w:rPr>
        <w:t>Recommendations:</w:t>
      </w:r>
    </w:p>
    <w:p w14:paraId="7DA4BBF1" w14:textId="77777777" w:rsidR="00A0233A" w:rsidRDefault="00A0233A" w:rsidP="00C95E19">
      <w:pPr>
        <w:tabs>
          <w:tab w:val="left" w:pos="2415"/>
        </w:tabs>
        <w:spacing w:after="0" w:line="286" w:lineRule="auto"/>
        <w:rPr>
          <w:rFonts w:ascii="Rubik Light" w:hAnsi="Rubik Light" w:cs="Rubik Light"/>
          <w:sz w:val="22"/>
          <w:szCs w:val="22"/>
        </w:rPr>
      </w:pPr>
    </w:p>
    <w:p w14:paraId="2BFD8709" w14:textId="7585618F" w:rsidR="00A0233A" w:rsidRDefault="00A0233A" w:rsidP="00A0233A">
      <w:pPr>
        <w:pStyle w:val="ListParagraph"/>
        <w:numPr>
          <w:ilvl w:val="0"/>
          <w:numId w:val="31"/>
        </w:numPr>
        <w:tabs>
          <w:tab w:val="left" w:pos="2415"/>
        </w:tabs>
        <w:spacing w:after="0" w:line="286" w:lineRule="auto"/>
        <w:rPr>
          <w:rFonts w:ascii="Rubik Light" w:hAnsi="Rubik Light" w:cs="Rubik Light"/>
          <w:sz w:val="22"/>
          <w:szCs w:val="22"/>
        </w:rPr>
      </w:pPr>
      <w:r>
        <w:rPr>
          <w:rFonts w:ascii="Rubik Light" w:hAnsi="Rubik Light" w:cs="Rubik Light"/>
          <w:sz w:val="22"/>
          <w:szCs w:val="22"/>
        </w:rPr>
        <w:t>Increase and promote community engagement initiatives focusing on the involvement of young people</w:t>
      </w:r>
    </w:p>
    <w:p w14:paraId="2EC919BA" w14:textId="0EA8E7E1" w:rsidR="00A0233A" w:rsidRDefault="00A0233A" w:rsidP="00A0233A">
      <w:pPr>
        <w:pStyle w:val="ListParagraph"/>
        <w:numPr>
          <w:ilvl w:val="0"/>
          <w:numId w:val="31"/>
        </w:numPr>
        <w:tabs>
          <w:tab w:val="left" w:pos="2415"/>
        </w:tabs>
        <w:spacing w:after="0" w:line="286" w:lineRule="auto"/>
        <w:rPr>
          <w:rFonts w:ascii="Rubik Light" w:hAnsi="Rubik Light" w:cs="Rubik Light"/>
          <w:sz w:val="22"/>
          <w:szCs w:val="22"/>
        </w:rPr>
      </w:pPr>
      <w:r>
        <w:rPr>
          <w:rFonts w:ascii="Rubik Light" w:hAnsi="Rubik Light" w:cs="Rubik Light"/>
          <w:sz w:val="22"/>
          <w:szCs w:val="22"/>
        </w:rPr>
        <w:t>Broaden participation to the EASTME conference to include group</w:t>
      </w:r>
      <w:r w:rsidR="00FA0993">
        <w:rPr>
          <w:rFonts w:ascii="Rubik Light" w:hAnsi="Rubik Light" w:cs="Rubik Light"/>
          <w:sz w:val="22"/>
          <w:szCs w:val="22"/>
        </w:rPr>
        <w:t>s</w:t>
      </w:r>
      <w:r>
        <w:rPr>
          <w:rFonts w:ascii="Rubik Light" w:hAnsi="Rubik Light" w:cs="Rubik Light"/>
          <w:sz w:val="22"/>
          <w:szCs w:val="22"/>
        </w:rPr>
        <w:t xml:space="preserve"> with less representation </w:t>
      </w:r>
    </w:p>
    <w:p w14:paraId="39CBFA23" w14:textId="00C75813" w:rsidR="00A0233A" w:rsidRDefault="00A0233A" w:rsidP="00A0233A">
      <w:pPr>
        <w:pStyle w:val="ListParagraph"/>
        <w:numPr>
          <w:ilvl w:val="0"/>
          <w:numId w:val="31"/>
        </w:numPr>
        <w:tabs>
          <w:tab w:val="left" w:pos="2415"/>
        </w:tabs>
        <w:spacing w:after="0" w:line="286" w:lineRule="auto"/>
        <w:rPr>
          <w:rFonts w:ascii="Rubik Light" w:hAnsi="Rubik Light" w:cs="Rubik Light"/>
          <w:sz w:val="22"/>
          <w:szCs w:val="22"/>
        </w:rPr>
      </w:pPr>
      <w:r>
        <w:rPr>
          <w:rFonts w:ascii="Rubik Light" w:hAnsi="Rubik Light" w:cs="Rubik Light"/>
          <w:sz w:val="22"/>
          <w:szCs w:val="22"/>
        </w:rPr>
        <w:t>Strengthen interdisciplinary collaboration by continuing to foster networking opportunities</w:t>
      </w:r>
    </w:p>
    <w:p w14:paraId="2EE5B056" w14:textId="5D72150B" w:rsidR="00A0233A" w:rsidRDefault="00A0233A" w:rsidP="00A0233A">
      <w:pPr>
        <w:pStyle w:val="ListParagraph"/>
        <w:numPr>
          <w:ilvl w:val="0"/>
          <w:numId w:val="31"/>
        </w:numPr>
        <w:tabs>
          <w:tab w:val="left" w:pos="2415"/>
        </w:tabs>
        <w:spacing w:after="0" w:line="286" w:lineRule="auto"/>
        <w:rPr>
          <w:rFonts w:ascii="Rubik Light" w:hAnsi="Rubik Light" w:cs="Rubik Light"/>
          <w:sz w:val="22"/>
          <w:szCs w:val="22"/>
        </w:rPr>
      </w:pPr>
      <w:r>
        <w:rPr>
          <w:rFonts w:ascii="Rubik Light" w:hAnsi="Rubik Light" w:cs="Rubik Light"/>
          <w:sz w:val="22"/>
          <w:szCs w:val="22"/>
        </w:rPr>
        <w:t>Advocate for funding possibilities and improved governance</w:t>
      </w:r>
    </w:p>
    <w:p w14:paraId="5BE54650" w14:textId="6A592522" w:rsidR="00A0233A" w:rsidRDefault="00BC5035" w:rsidP="00A0233A">
      <w:pPr>
        <w:pStyle w:val="ListParagraph"/>
        <w:numPr>
          <w:ilvl w:val="0"/>
          <w:numId w:val="31"/>
        </w:numPr>
        <w:tabs>
          <w:tab w:val="left" w:pos="2415"/>
        </w:tabs>
        <w:spacing w:after="0" w:line="286" w:lineRule="auto"/>
        <w:rPr>
          <w:rFonts w:ascii="Rubik Light" w:hAnsi="Rubik Light" w:cs="Rubik Light"/>
          <w:sz w:val="22"/>
          <w:szCs w:val="22"/>
        </w:rPr>
      </w:pPr>
      <w:r>
        <w:rPr>
          <w:rFonts w:ascii="Rubik Light" w:hAnsi="Rubik Light" w:cs="Rubik Light"/>
          <w:sz w:val="22"/>
          <w:szCs w:val="22"/>
        </w:rPr>
        <w:t>Support localised species conservation and habitat restoration efforts</w:t>
      </w:r>
    </w:p>
    <w:p w14:paraId="090BAB63" w14:textId="77777777" w:rsidR="00BC5035" w:rsidRPr="00BC5035" w:rsidRDefault="00BC5035" w:rsidP="00BC5035">
      <w:pPr>
        <w:tabs>
          <w:tab w:val="left" w:pos="2415"/>
        </w:tabs>
        <w:spacing w:after="0" w:line="286" w:lineRule="auto"/>
        <w:ind w:left="360"/>
        <w:rPr>
          <w:rFonts w:ascii="Rubik Light" w:hAnsi="Rubik Light" w:cs="Rubik Light"/>
          <w:sz w:val="22"/>
          <w:szCs w:val="22"/>
        </w:rPr>
      </w:pPr>
    </w:p>
    <w:p w14:paraId="00EDABF3" w14:textId="77777777" w:rsidR="00FC13C7" w:rsidRDefault="00FC13C7" w:rsidP="00C95E19">
      <w:pPr>
        <w:tabs>
          <w:tab w:val="left" w:pos="2415"/>
        </w:tabs>
        <w:spacing w:after="0" w:line="286" w:lineRule="auto"/>
        <w:rPr>
          <w:rFonts w:ascii="Rubik Light" w:hAnsi="Rubik Light" w:cs="Rubik Light"/>
          <w:sz w:val="22"/>
          <w:szCs w:val="22"/>
        </w:rPr>
      </w:pPr>
    </w:p>
    <w:p w14:paraId="658E161C" w14:textId="77777777" w:rsidR="00642E3E" w:rsidRDefault="00642E3E" w:rsidP="00C95E19">
      <w:pPr>
        <w:tabs>
          <w:tab w:val="left" w:pos="2415"/>
        </w:tabs>
        <w:spacing w:after="0" w:line="286" w:lineRule="auto"/>
        <w:rPr>
          <w:rFonts w:ascii="Rubik Light" w:hAnsi="Rubik Light" w:cs="Rubik Light"/>
          <w:sz w:val="22"/>
          <w:szCs w:val="22"/>
        </w:rPr>
      </w:pPr>
    </w:p>
    <w:p w14:paraId="7F6F262D" w14:textId="77777777" w:rsidR="004A2E4C" w:rsidRDefault="004A2E4C" w:rsidP="00C95E19">
      <w:pPr>
        <w:tabs>
          <w:tab w:val="left" w:pos="2415"/>
        </w:tabs>
        <w:spacing w:after="0" w:line="286" w:lineRule="auto"/>
        <w:rPr>
          <w:rFonts w:ascii="Rubik Light" w:hAnsi="Rubik Light" w:cs="Rubik Light"/>
          <w:sz w:val="22"/>
          <w:szCs w:val="22"/>
        </w:rPr>
      </w:pPr>
    </w:p>
    <w:p w14:paraId="544B2C32" w14:textId="77777777" w:rsidR="004A2E4C" w:rsidRDefault="004A2E4C" w:rsidP="00C95E19">
      <w:pPr>
        <w:tabs>
          <w:tab w:val="left" w:pos="2415"/>
        </w:tabs>
        <w:spacing w:after="0" w:line="286" w:lineRule="auto"/>
        <w:rPr>
          <w:rFonts w:ascii="Rubik Light" w:hAnsi="Rubik Light" w:cs="Rubik Light"/>
          <w:sz w:val="22"/>
          <w:szCs w:val="22"/>
        </w:rPr>
      </w:pPr>
    </w:p>
    <w:p w14:paraId="7B94BE6B" w14:textId="77777777" w:rsidR="004A2E4C" w:rsidRDefault="004A2E4C" w:rsidP="00C95E19">
      <w:pPr>
        <w:tabs>
          <w:tab w:val="left" w:pos="2415"/>
        </w:tabs>
        <w:spacing w:after="0" w:line="286" w:lineRule="auto"/>
        <w:rPr>
          <w:rFonts w:ascii="Rubik Light" w:hAnsi="Rubik Light" w:cs="Rubik Light"/>
          <w:sz w:val="22"/>
          <w:szCs w:val="22"/>
        </w:rPr>
      </w:pPr>
    </w:p>
    <w:p w14:paraId="5A7D6634" w14:textId="77777777" w:rsidR="004A2E4C" w:rsidRDefault="004A2E4C" w:rsidP="00C95E19">
      <w:pPr>
        <w:tabs>
          <w:tab w:val="left" w:pos="2415"/>
        </w:tabs>
        <w:spacing w:after="0" w:line="286" w:lineRule="auto"/>
        <w:rPr>
          <w:rFonts w:ascii="Rubik Light" w:hAnsi="Rubik Light" w:cs="Rubik Light"/>
          <w:sz w:val="22"/>
          <w:szCs w:val="22"/>
        </w:rPr>
      </w:pPr>
    </w:p>
    <w:p w14:paraId="3C9E234A" w14:textId="77777777" w:rsidR="004A2E4C" w:rsidRDefault="004A2E4C" w:rsidP="00C95E19">
      <w:pPr>
        <w:tabs>
          <w:tab w:val="left" w:pos="2415"/>
        </w:tabs>
        <w:spacing w:after="0" w:line="286" w:lineRule="auto"/>
        <w:rPr>
          <w:rFonts w:ascii="Rubik Light" w:hAnsi="Rubik Light" w:cs="Rubik Light"/>
          <w:sz w:val="22"/>
          <w:szCs w:val="22"/>
        </w:rPr>
      </w:pPr>
    </w:p>
    <w:p w14:paraId="71F1BE9D" w14:textId="77777777" w:rsidR="004A2E4C" w:rsidRDefault="004A2E4C" w:rsidP="00C95E19">
      <w:pPr>
        <w:tabs>
          <w:tab w:val="left" w:pos="2415"/>
        </w:tabs>
        <w:spacing w:after="0" w:line="286" w:lineRule="auto"/>
        <w:rPr>
          <w:rFonts w:ascii="Rubik Light" w:hAnsi="Rubik Light" w:cs="Rubik Light"/>
          <w:sz w:val="22"/>
          <w:szCs w:val="22"/>
        </w:rPr>
      </w:pPr>
    </w:p>
    <w:p w14:paraId="14795A7F" w14:textId="77777777" w:rsidR="004A2E4C" w:rsidRDefault="004A2E4C" w:rsidP="00C95E19">
      <w:pPr>
        <w:tabs>
          <w:tab w:val="left" w:pos="2415"/>
        </w:tabs>
        <w:spacing w:after="0" w:line="286" w:lineRule="auto"/>
        <w:rPr>
          <w:rFonts w:ascii="Rubik Light" w:hAnsi="Rubik Light" w:cs="Rubik Light"/>
          <w:sz w:val="22"/>
          <w:szCs w:val="22"/>
        </w:rPr>
      </w:pPr>
    </w:p>
    <w:p w14:paraId="7BA59786" w14:textId="77777777" w:rsidR="004A2E4C" w:rsidRDefault="004A2E4C" w:rsidP="00C95E19">
      <w:pPr>
        <w:tabs>
          <w:tab w:val="left" w:pos="2415"/>
        </w:tabs>
        <w:spacing w:after="0" w:line="286" w:lineRule="auto"/>
        <w:rPr>
          <w:rFonts w:ascii="Rubik Light" w:hAnsi="Rubik Light" w:cs="Rubik Light"/>
          <w:sz w:val="22"/>
          <w:szCs w:val="22"/>
        </w:rPr>
      </w:pPr>
    </w:p>
    <w:p w14:paraId="1AEAD54B" w14:textId="77777777" w:rsidR="00590E1B" w:rsidRDefault="00590E1B" w:rsidP="00C95E19">
      <w:pPr>
        <w:tabs>
          <w:tab w:val="left" w:pos="2415"/>
        </w:tabs>
        <w:spacing w:after="0" w:line="286" w:lineRule="auto"/>
        <w:rPr>
          <w:rFonts w:ascii="Rubik Light" w:hAnsi="Rubik Light" w:cs="Rubik Light"/>
          <w:sz w:val="22"/>
          <w:szCs w:val="22"/>
        </w:rPr>
      </w:pPr>
    </w:p>
    <w:p w14:paraId="5CA3EE8A" w14:textId="77777777" w:rsidR="004A2E4C" w:rsidRDefault="004A2E4C" w:rsidP="00C95E19">
      <w:pPr>
        <w:tabs>
          <w:tab w:val="left" w:pos="2415"/>
        </w:tabs>
        <w:spacing w:after="0" w:line="286" w:lineRule="auto"/>
        <w:rPr>
          <w:rFonts w:ascii="Rubik Light" w:hAnsi="Rubik Light" w:cs="Rubik Light"/>
          <w:sz w:val="22"/>
          <w:szCs w:val="22"/>
        </w:rPr>
      </w:pPr>
    </w:p>
    <w:p w14:paraId="4A39F890" w14:textId="77777777" w:rsidR="004A2E4C" w:rsidRDefault="004A2E4C" w:rsidP="00C95E19">
      <w:pPr>
        <w:tabs>
          <w:tab w:val="left" w:pos="2415"/>
        </w:tabs>
        <w:spacing w:after="0" w:line="286" w:lineRule="auto"/>
        <w:rPr>
          <w:rFonts w:ascii="Rubik Light" w:hAnsi="Rubik Light" w:cs="Rubik Light"/>
          <w:sz w:val="22"/>
          <w:szCs w:val="22"/>
        </w:rPr>
      </w:pPr>
    </w:p>
    <w:p w14:paraId="2E7038BF" w14:textId="77777777" w:rsidR="004A2E4C" w:rsidRDefault="004A2E4C" w:rsidP="00C95E19">
      <w:pPr>
        <w:tabs>
          <w:tab w:val="left" w:pos="2415"/>
        </w:tabs>
        <w:spacing w:after="0" w:line="286" w:lineRule="auto"/>
        <w:rPr>
          <w:rFonts w:ascii="Rubik Light" w:hAnsi="Rubik Light" w:cs="Rubik Light"/>
          <w:sz w:val="22"/>
          <w:szCs w:val="22"/>
        </w:rPr>
      </w:pPr>
    </w:p>
    <w:p w14:paraId="371220F2" w14:textId="77777777" w:rsidR="004A2E4C" w:rsidRDefault="004A2E4C" w:rsidP="00C95E19">
      <w:pPr>
        <w:tabs>
          <w:tab w:val="left" w:pos="2415"/>
        </w:tabs>
        <w:spacing w:after="0" w:line="286" w:lineRule="auto"/>
        <w:rPr>
          <w:rFonts w:ascii="Rubik Light" w:hAnsi="Rubik Light" w:cs="Rubik Light"/>
          <w:sz w:val="22"/>
          <w:szCs w:val="22"/>
        </w:rPr>
      </w:pPr>
    </w:p>
    <w:p w14:paraId="40FFF6C4" w14:textId="77777777" w:rsidR="004A2E4C" w:rsidRDefault="004A2E4C" w:rsidP="00C95E19">
      <w:pPr>
        <w:tabs>
          <w:tab w:val="left" w:pos="2415"/>
        </w:tabs>
        <w:spacing w:after="0" w:line="286" w:lineRule="auto"/>
        <w:rPr>
          <w:rFonts w:ascii="Rubik Light" w:hAnsi="Rubik Light" w:cs="Rubik Light"/>
          <w:sz w:val="22"/>
          <w:szCs w:val="22"/>
        </w:rPr>
      </w:pPr>
    </w:p>
    <w:p w14:paraId="48887D25" w14:textId="77777777" w:rsidR="004A2E4C" w:rsidRDefault="004A2E4C" w:rsidP="00C95E19">
      <w:pPr>
        <w:tabs>
          <w:tab w:val="left" w:pos="2415"/>
        </w:tabs>
        <w:spacing w:after="0" w:line="286" w:lineRule="auto"/>
        <w:rPr>
          <w:rFonts w:ascii="Rubik Light" w:hAnsi="Rubik Light" w:cs="Rubik Light"/>
          <w:sz w:val="22"/>
          <w:szCs w:val="22"/>
        </w:rPr>
      </w:pPr>
    </w:p>
    <w:p w14:paraId="246E6665" w14:textId="77777777" w:rsidR="004A2E4C" w:rsidRDefault="004A2E4C" w:rsidP="00C95E19">
      <w:pPr>
        <w:tabs>
          <w:tab w:val="left" w:pos="2415"/>
        </w:tabs>
        <w:spacing w:after="0" w:line="286" w:lineRule="auto"/>
        <w:rPr>
          <w:rFonts w:ascii="Rubik Light" w:hAnsi="Rubik Light" w:cs="Rubik Light"/>
          <w:sz w:val="22"/>
          <w:szCs w:val="22"/>
        </w:rPr>
      </w:pPr>
    </w:p>
    <w:p w14:paraId="4C54B2C4" w14:textId="77777777" w:rsidR="004A2E4C" w:rsidRDefault="004A2E4C" w:rsidP="00C95E19">
      <w:pPr>
        <w:tabs>
          <w:tab w:val="left" w:pos="2415"/>
        </w:tabs>
        <w:spacing w:after="0" w:line="286" w:lineRule="auto"/>
        <w:rPr>
          <w:rFonts w:ascii="Rubik Light" w:hAnsi="Rubik Light" w:cs="Rubik Light"/>
          <w:sz w:val="22"/>
          <w:szCs w:val="22"/>
        </w:rPr>
      </w:pPr>
    </w:p>
    <w:p w14:paraId="03153F8A" w14:textId="77777777" w:rsidR="004A2E4C" w:rsidRDefault="004A2E4C" w:rsidP="00C95E19">
      <w:pPr>
        <w:tabs>
          <w:tab w:val="left" w:pos="2415"/>
        </w:tabs>
        <w:spacing w:after="0" w:line="286" w:lineRule="auto"/>
        <w:rPr>
          <w:rFonts w:ascii="Rubik Light" w:hAnsi="Rubik Light" w:cs="Rubik Light"/>
          <w:sz w:val="22"/>
          <w:szCs w:val="22"/>
        </w:rPr>
      </w:pPr>
    </w:p>
    <w:p w14:paraId="0945EA8B" w14:textId="77777777" w:rsidR="004A2E4C" w:rsidRDefault="004A2E4C" w:rsidP="00C95E19">
      <w:pPr>
        <w:tabs>
          <w:tab w:val="left" w:pos="2415"/>
        </w:tabs>
        <w:spacing w:after="0" w:line="286" w:lineRule="auto"/>
        <w:rPr>
          <w:rFonts w:ascii="Rubik Light" w:hAnsi="Rubik Light" w:cs="Rubik Light"/>
          <w:sz w:val="22"/>
          <w:szCs w:val="22"/>
        </w:rPr>
      </w:pPr>
    </w:p>
    <w:p w14:paraId="6EE54689" w14:textId="77777777" w:rsidR="004A2E4C" w:rsidRDefault="004A2E4C" w:rsidP="00C95E19">
      <w:pPr>
        <w:tabs>
          <w:tab w:val="left" w:pos="2415"/>
        </w:tabs>
        <w:spacing w:after="0" w:line="286" w:lineRule="auto"/>
        <w:rPr>
          <w:rFonts w:ascii="Rubik Light" w:hAnsi="Rubik Light" w:cs="Rubik Light"/>
          <w:sz w:val="22"/>
          <w:szCs w:val="22"/>
        </w:rPr>
      </w:pPr>
    </w:p>
    <w:p w14:paraId="00A368A4" w14:textId="77777777" w:rsidR="004A2E4C" w:rsidRDefault="004A2E4C" w:rsidP="00C95E19">
      <w:pPr>
        <w:tabs>
          <w:tab w:val="left" w:pos="2415"/>
        </w:tabs>
        <w:spacing w:after="0" w:line="286" w:lineRule="auto"/>
        <w:rPr>
          <w:rFonts w:ascii="Rubik Light" w:hAnsi="Rubik Light" w:cs="Rubik Light"/>
          <w:sz w:val="22"/>
          <w:szCs w:val="22"/>
        </w:rPr>
      </w:pPr>
    </w:p>
    <w:p w14:paraId="3A66B2B6" w14:textId="77777777" w:rsidR="004A2E4C" w:rsidRDefault="004A2E4C" w:rsidP="00C95E19">
      <w:pPr>
        <w:tabs>
          <w:tab w:val="left" w:pos="2415"/>
        </w:tabs>
        <w:spacing w:after="0" w:line="286" w:lineRule="auto"/>
        <w:rPr>
          <w:rFonts w:ascii="Rubik Light" w:hAnsi="Rubik Light" w:cs="Rubik Light"/>
          <w:sz w:val="22"/>
          <w:szCs w:val="22"/>
        </w:rPr>
      </w:pPr>
    </w:p>
    <w:p w14:paraId="19EA327C" w14:textId="77777777" w:rsidR="00A0233A" w:rsidRDefault="00A0233A" w:rsidP="00C95E19">
      <w:pPr>
        <w:tabs>
          <w:tab w:val="left" w:pos="2415"/>
        </w:tabs>
        <w:spacing w:after="0" w:line="286" w:lineRule="auto"/>
        <w:rPr>
          <w:rFonts w:ascii="Rubik Light" w:hAnsi="Rubik Light" w:cs="Rubik Light"/>
          <w:sz w:val="22"/>
          <w:szCs w:val="22"/>
        </w:rPr>
      </w:pPr>
    </w:p>
    <w:p w14:paraId="41162840" w14:textId="77777777" w:rsidR="0093646E" w:rsidRDefault="0093646E" w:rsidP="00C95E19">
      <w:pPr>
        <w:tabs>
          <w:tab w:val="left" w:pos="2415"/>
        </w:tabs>
        <w:spacing w:after="0" w:line="286" w:lineRule="auto"/>
        <w:rPr>
          <w:rFonts w:ascii="Rubik Light" w:hAnsi="Rubik Light" w:cs="Rubik Light"/>
          <w:sz w:val="22"/>
          <w:szCs w:val="22"/>
        </w:rPr>
      </w:pPr>
    </w:p>
    <w:p w14:paraId="0A79C5B7" w14:textId="77777777" w:rsidR="00642E3E" w:rsidRPr="00E23699" w:rsidRDefault="00642E3E" w:rsidP="00C95E19">
      <w:pPr>
        <w:tabs>
          <w:tab w:val="left" w:pos="2415"/>
        </w:tabs>
        <w:spacing w:after="0" w:line="286" w:lineRule="auto"/>
        <w:rPr>
          <w:rFonts w:ascii="Rubik Light" w:hAnsi="Rubik Light" w:cs="Rubik Light"/>
          <w:sz w:val="22"/>
          <w:szCs w:val="22"/>
        </w:rPr>
      </w:pPr>
    </w:p>
    <w:p w14:paraId="512E1847" w14:textId="77777777" w:rsidR="005D7AC4" w:rsidRPr="00161D14" w:rsidRDefault="00161D14" w:rsidP="00E36D01">
      <w:pPr>
        <w:pStyle w:val="ListParagraph"/>
        <w:numPr>
          <w:ilvl w:val="0"/>
          <w:numId w:val="4"/>
        </w:numPr>
        <w:tabs>
          <w:tab w:val="left" w:pos="2415"/>
        </w:tabs>
        <w:spacing w:after="0" w:line="286" w:lineRule="auto"/>
        <w:rPr>
          <w:rFonts w:ascii="Rubik Light" w:hAnsi="Rubik Light" w:cs="Rubik Light"/>
          <w:b/>
          <w:sz w:val="22"/>
          <w:szCs w:val="22"/>
        </w:rPr>
      </w:pPr>
      <w:r>
        <w:rPr>
          <w:rFonts w:ascii="Rubik Light" w:hAnsi="Rubik Light" w:cs="Rubik Light"/>
          <w:b/>
          <w:sz w:val="22"/>
          <w:szCs w:val="22"/>
        </w:rPr>
        <w:lastRenderedPageBreak/>
        <w:t xml:space="preserve">    </w:t>
      </w:r>
      <w:r w:rsidR="007C1196" w:rsidRPr="00161D14">
        <w:rPr>
          <w:rFonts w:ascii="Rubik Light" w:hAnsi="Rubik Light" w:cs="Rubik Light"/>
          <w:b/>
          <w:sz w:val="22"/>
          <w:szCs w:val="22"/>
        </w:rPr>
        <w:t xml:space="preserve">Aims and objectives </w:t>
      </w:r>
    </w:p>
    <w:p w14:paraId="70663568" w14:textId="77777777" w:rsidR="002E0088" w:rsidRPr="00E23699" w:rsidRDefault="002E0088" w:rsidP="00C95E19">
      <w:pPr>
        <w:tabs>
          <w:tab w:val="left" w:pos="2415"/>
        </w:tabs>
        <w:spacing w:after="0" w:line="286" w:lineRule="auto"/>
        <w:rPr>
          <w:rFonts w:ascii="Rubik Light" w:hAnsi="Rubik Light" w:cs="Rubik Light"/>
          <w:sz w:val="22"/>
          <w:szCs w:val="22"/>
        </w:rPr>
      </w:pPr>
    </w:p>
    <w:p w14:paraId="1C1BB9EA" w14:textId="5CD2D50E" w:rsidR="00FE76ED" w:rsidRPr="00E23699" w:rsidRDefault="00FE76ED" w:rsidP="00C95E1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 xml:space="preserve">The aims of this report are to understand </w:t>
      </w:r>
      <w:r w:rsidR="001F0297" w:rsidRPr="00E23699">
        <w:rPr>
          <w:rFonts w:ascii="Rubik Light" w:hAnsi="Rubik Light" w:cs="Rubik Light"/>
          <w:sz w:val="22"/>
          <w:szCs w:val="22"/>
        </w:rPr>
        <w:t xml:space="preserve">the </w:t>
      </w:r>
      <w:r w:rsidR="007B4541" w:rsidRPr="00E23699">
        <w:rPr>
          <w:rFonts w:ascii="Rubik Light" w:hAnsi="Rubik Light" w:cs="Rubik Light"/>
          <w:sz w:val="22"/>
          <w:szCs w:val="22"/>
        </w:rPr>
        <w:t>audience’s</w:t>
      </w:r>
      <w:r w:rsidR="001F0297" w:rsidRPr="00E23699">
        <w:rPr>
          <w:rFonts w:ascii="Rubik Light" w:hAnsi="Rubik Light" w:cs="Rubik Light"/>
          <w:sz w:val="22"/>
          <w:szCs w:val="22"/>
        </w:rPr>
        <w:t xml:space="preserve"> individual drivers </w:t>
      </w:r>
      <w:r w:rsidR="00D944F7">
        <w:rPr>
          <w:rFonts w:ascii="Rubik Light" w:hAnsi="Rubik Light" w:cs="Rubik Light"/>
          <w:sz w:val="22"/>
          <w:szCs w:val="22"/>
        </w:rPr>
        <w:t>for</w:t>
      </w:r>
      <w:r w:rsidR="001F0297" w:rsidRPr="00E23699">
        <w:rPr>
          <w:rFonts w:ascii="Rubik Light" w:hAnsi="Rubik Light" w:cs="Rubik Light"/>
          <w:sz w:val="22"/>
          <w:szCs w:val="22"/>
        </w:rPr>
        <w:t xml:space="preserve"> attend</w:t>
      </w:r>
      <w:r w:rsidR="00D944F7">
        <w:rPr>
          <w:rFonts w:ascii="Rubik Light" w:hAnsi="Rubik Light" w:cs="Rubik Light"/>
          <w:sz w:val="22"/>
          <w:szCs w:val="22"/>
        </w:rPr>
        <w:t>ing</w:t>
      </w:r>
      <w:r w:rsidR="001F0297" w:rsidRPr="00E23699">
        <w:rPr>
          <w:rFonts w:ascii="Rubik Light" w:hAnsi="Rubik Light" w:cs="Rubik Light"/>
          <w:sz w:val="22"/>
          <w:szCs w:val="22"/>
        </w:rPr>
        <w:t xml:space="preserve"> the </w:t>
      </w:r>
      <w:r w:rsidR="008032A0">
        <w:rPr>
          <w:rFonts w:ascii="Rubik Light" w:hAnsi="Rubik Light" w:cs="Rubik Light"/>
          <w:sz w:val="22"/>
          <w:szCs w:val="22"/>
        </w:rPr>
        <w:t xml:space="preserve">EASTME </w:t>
      </w:r>
      <w:r w:rsidR="001F0297" w:rsidRPr="00E23699">
        <w:rPr>
          <w:rFonts w:ascii="Rubik Light" w:hAnsi="Rubik Light" w:cs="Rubik Light"/>
          <w:sz w:val="22"/>
          <w:szCs w:val="22"/>
        </w:rPr>
        <w:t>conference</w:t>
      </w:r>
      <w:r w:rsidR="0030386B">
        <w:rPr>
          <w:rFonts w:ascii="Rubik Light" w:hAnsi="Rubik Light" w:cs="Rubik Light"/>
          <w:sz w:val="22"/>
          <w:szCs w:val="22"/>
        </w:rPr>
        <w:t>,</w:t>
      </w:r>
      <w:r w:rsidR="007B4541" w:rsidRPr="00E23699">
        <w:rPr>
          <w:rFonts w:ascii="Rubik Light" w:hAnsi="Rubik Light" w:cs="Rubik Light"/>
          <w:sz w:val="22"/>
          <w:szCs w:val="22"/>
        </w:rPr>
        <w:t xml:space="preserve"> </w:t>
      </w:r>
      <w:r w:rsidR="00827194">
        <w:rPr>
          <w:rFonts w:ascii="Rubik Light" w:hAnsi="Rubik Light" w:cs="Rubik Light"/>
          <w:sz w:val="22"/>
          <w:szCs w:val="22"/>
        </w:rPr>
        <w:t xml:space="preserve">their </w:t>
      </w:r>
      <w:r w:rsidR="0030386B">
        <w:rPr>
          <w:rFonts w:ascii="Rubik Light" w:hAnsi="Rubik Light" w:cs="Rubik Light"/>
          <w:sz w:val="22"/>
          <w:szCs w:val="22"/>
        </w:rPr>
        <w:t>interest</w:t>
      </w:r>
      <w:r w:rsidR="00827194">
        <w:rPr>
          <w:rFonts w:ascii="Rubik Light" w:hAnsi="Rubik Light" w:cs="Rubik Light"/>
          <w:sz w:val="22"/>
          <w:szCs w:val="22"/>
        </w:rPr>
        <w:t>s</w:t>
      </w:r>
      <w:r w:rsidR="0030386B">
        <w:rPr>
          <w:rFonts w:ascii="Rubik Light" w:hAnsi="Rubik Light" w:cs="Rubik Light"/>
          <w:sz w:val="22"/>
          <w:szCs w:val="22"/>
        </w:rPr>
        <w:t xml:space="preserve"> in</w:t>
      </w:r>
      <w:r w:rsidR="001F0297" w:rsidRPr="00E23699">
        <w:rPr>
          <w:rFonts w:ascii="Rubik Light" w:hAnsi="Rubik Light" w:cs="Rubik Light"/>
          <w:sz w:val="22"/>
          <w:szCs w:val="22"/>
        </w:rPr>
        <w:t xml:space="preserve"> the North Sea, their concerns </w:t>
      </w:r>
      <w:r w:rsidR="0030386B">
        <w:rPr>
          <w:rFonts w:ascii="Rubik Light" w:hAnsi="Rubik Light" w:cs="Rubik Light"/>
          <w:sz w:val="22"/>
          <w:szCs w:val="22"/>
        </w:rPr>
        <w:t>for the region</w:t>
      </w:r>
      <w:r w:rsidR="00827194">
        <w:rPr>
          <w:rFonts w:ascii="Rubik Light" w:hAnsi="Rubik Light" w:cs="Rubik Light"/>
          <w:sz w:val="22"/>
          <w:szCs w:val="22"/>
        </w:rPr>
        <w:t xml:space="preserve"> and their proposed solutions for recovery.</w:t>
      </w:r>
      <w:r w:rsidR="009F4AA9">
        <w:rPr>
          <w:rFonts w:ascii="Rubik Light" w:hAnsi="Rubik Light" w:cs="Rubik Light"/>
          <w:sz w:val="22"/>
          <w:szCs w:val="22"/>
        </w:rPr>
        <w:t xml:space="preserve"> </w:t>
      </w:r>
    </w:p>
    <w:p w14:paraId="6EB80578" w14:textId="77777777" w:rsidR="007D345D" w:rsidRPr="00E23699" w:rsidRDefault="007D345D" w:rsidP="00C95E19">
      <w:pPr>
        <w:tabs>
          <w:tab w:val="left" w:pos="2415"/>
        </w:tabs>
        <w:spacing w:after="0" w:line="286" w:lineRule="auto"/>
        <w:rPr>
          <w:rFonts w:ascii="Rubik Light" w:hAnsi="Rubik Light" w:cs="Rubik Light"/>
          <w:sz w:val="22"/>
          <w:szCs w:val="22"/>
        </w:rPr>
      </w:pPr>
    </w:p>
    <w:p w14:paraId="24B6C707" w14:textId="77777777" w:rsidR="00471D32" w:rsidRPr="002D1E7C" w:rsidRDefault="001F0297" w:rsidP="002D1E7C">
      <w:pPr>
        <w:pStyle w:val="ListParagraph"/>
        <w:tabs>
          <w:tab w:val="left" w:pos="2415"/>
        </w:tabs>
        <w:spacing w:after="0" w:line="286" w:lineRule="auto"/>
        <w:rPr>
          <w:rFonts w:ascii="Rubik Light" w:hAnsi="Rubik Light" w:cs="Rubik Light"/>
          <w:b/>
          <w:sz w:val="22"/>
          <w:szCs w:val="22"/>
        </w:rPr>
      </w:pPr>
      <w:r w:rsidRPr="002D1E7C">
        <w:rPr>
          <w:rFonts w:ascii="Rubik Light" w:hAnsi="Rubik Light" w:cs="Rubik Light"/>
          <w:b/>
          <w:sz w:val="22"/>
          <w:szCs w:val="22"/>
        </w:rPr>
        <w:t xml:space="preserve">3. </w:t>
      </w:r>
      <w:r w:rsidR="002D1E7C" w:rsidRPr="002D1E7C">
        <w:rPr>
          <w:rFonts w:ascii="Rubik Light" w:hAnsi="Rubik Light" w:cs="Rubik Light"/>
          <w:b/>
          <w:sz w:val="22"/>
          <w:szCs w:val="22"/>
        </w:rPr>
        <w:t xml:space="preserve">       </w:t>
      </w:r>
      <w:r w:rsidRPr="002D1E7C">
        <w:rPr>
          <w:rFonts w:ascii="Rubik Light" w:hAnsi="Rubik Light" w:cs="Rubik Light"/>
          <w:b/>
          <w:sz w:val="22"/>
          <w:szCs w:val="22"/>
        </w:rPr>
        <w:t>Method</w:t>
      </w:r>
    </w:p>
    <w:p w14:paraId="12FE29E4" w14:textId="77777777" w:rsidR="00471D32" w:rsidRPr="00E23699" w:rsidRDefault="00471D32" w:rsidP="00C95E19">
      <w:pPr>
        <w:tabs>
          <w:tab w:val="left" w:pos="2415"/>
        </w:tabs>
        <w:spacing w:after="0" w:line="286" w:lineRule="auto"/>
        <w:rPr>
          <w:rFonts w:ascii="Rubik Light" w:hAnsi="Rubik Light" w:cs="Rubik Light"/>
          <w:sz w:val="22"/>
          <w:szCs w:val="22"/>
        </w:rPr>
      </w:pPr>
    </w:p>
    <w:p w14:paraId="3B99DB35" w14:textId="77777777" w:rsidR="001F0297" w:rsidRDefault="001F0297" w:rsidP="002D1E7C">
      <w:pPr>
        <w:pStyle w:val="ListParagraph"/>
        <w:tabs>
          <w:tab w:val="left" w:pos="2415"/>
        </w:tabs>
        <w:spacing w:after="0" w:line="286" w:lineRule="auto"/>
        <w:rPr>
          <w:rFonts w:ascii="Rubik Light" w:hAnsi="Rubik Light" w:cs="Rubik Light"/>
          <w:b/>
          <w:sz w:val="22"/>
          <w:szCs w:val="22"/>
        </w:rPr>
      </w:pPr>
      <w:r w:rsidRPr="002D1E7C">
        <w:rPr>
          <w:rFonts w:ascii="Rubik Light" w:hAnsi="Rubik Light" w:cs="Rubik Light"/>
          <w:b/>
          <w:sz w:val="22"/>
          <w:szCs w:val="22"/>
        </w:rPr>
        <w:t>3.1.</w:t>
      </w:r>
      <w:r w:rsidR="002D1E7C" w:rsidRPr="002D1E7C">
        <w:rPr>
          <w:rFonts w:ascii="Rubik Light" w:hAnsi="Rubik Light" w:cs="Rubik Light"/>
          <w:b/>
          <w:sz w:val="22"/>
          <w:szCs w:val="22"/>
        </w:rPr>
        <w:t xml:space="preserve">     </w:t>
      </w:r>
      <w:r w:rsidRPr="002D1E7C">
        <w:rPr>
          <w:rFonts w:ascii="Rubik Light" w:hAnsi="Rubik Light" w:cs="Rubik Light"/>
          <w:b/>
          <w:sz w:val="22"/>
          <w:szCs w:val="22"/>
        </w:rPr>
        <w:t>Data collection</w:t>
      </w:r>
    </w:p>
    <w:p w14:paraId="187B4FC1" w14:textId="77777777" w:rsidR="00F31C3F" w:rsidRDefault="00F31C3F" w:rsidP="00C95E19">
      <w:pPr>
        <w:tabs>
          <w:tab w:val="left" w:pos="2415"/>
        </w:tabs>
        <w:spacing w:after="0" w:line="286" w:lineRule="auto"/>
        <w:rPr>
          <w:rFonts w:ascii="Rubik Light" w:hAnsi="Rubik Light" w:cs="Rubik Light"/>
          <w:b/>
          <w:sz w:val="22"/>
          <w:szCs w:val="22"/>
        </w:rPr>
      </w:pPr>
    </w:p>
    <w:p w14:paraId="5FD49581" w14:textId="0E8E978E" w:rsidR="005A08C3" w:rsidRPr="000F2DA7" w:rsidRDefault="00F31C3F"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The East Coast Marine Ecosystem (EASTME) conference </w:t>
      </w:r>
      <w:r w:rsidR="00AF0FC1">
        <w:rPr>
          <w:rFonts w:ascii="Rubik Light" w:hAnsi="Rubik Light" w:cs="Rubik Light"/>
          <w:sz w:val="22"/>
          <w:szCs w:val="22"/>
        </w:rPr>
        <w:t xml:space="preserve">was held at the University of Lincoln in the David </w:t>
      </w:r>
      <w:proofErr w:type="spellStart"/>
      <w:r w:rsidR="00AF0FC1">
        <w:rPr>
          <w:rFonts w:ascii="Rubik Light" w:hAnsi="Rubik Light" w:cs="Rubik Light"/>
          <w:sz w:val="22"/>
          <w:szCs w:val="22"/>
        </w:rPr>
        <w:t>Chaddick</w:t>
      </w:r>
      <w:proofErr w:type="spellEnd"/>
      <w:r w:rsidR="00AF0FC1">
        <w:rPr>
          <w:rFonts w:ascii="Rubik Light" w:hAnsi="Rubik Light" w:cs="Rubik Light"/>
          <w:sz w:val="22"/>
          <w:szCs w:val="22"/>
        </w:rPr>
        <w:t xml:space="preserve"> building</w:t>
      </w:r>
      <w:r w:rsidR="00933DDA">
        <w:rPr>
          <w:rFonts w:ascii="Rubik Light" w:hAnsi="Rubik Light" w:cs="Rubik Light"/>
          <w:sz w:val="22"/>
          <w:szCs w:val="22"/>
        </w:rPr>
        <w:t xml:space="preserve"> on the</w:t>
      </w:r>
      <w:r w:rsidR="00AF0FC1">
        <w:rPr>
          <w:rFonts w:ascii="Rubik Light" w:hAnsi="Rubik Light" w:cs="Rubik Light"/>
          <w:sz w:val="22"/>
          <w:szCs w:val="22"/>
        </w:rPr>
        <w:t xml:space="preserve"> </w:t>
      </w:r>
      <w:r w:rsidR="00B650FE">
        <w:rPr>
          <w:rFonts w:ascii="Rubik Light" w:hAnsi="Rubik Light" w:cs="Rubik Light"/>
          <w:sz w:val="22"/>
          <w:szCs w:val="22"/>
        </w:rPr>
        <w:t>13</w:t>
      </w:r>
      <w:r w:rsidR="00B650FE" w:rsidRPr="00B650FE">
        <w:rPr>
          <w:rFonts w:ascii="Rubik Light" w:hAnsi="Rubik Light" w:cs="Rubik Light"/>
          <w:sz w:val="22"/>
          <w:szCs w:val="22"/>
          <w:vertAlign w:val="superscript"/>
        </w:rPr>
        <w:t>th</w:t>
      </w:r>
      <w:r w:rsidR="00B650FE">
        <w:rPr>
          <w:rFonts w:ascii="Rubik Light" w:hAnsi="Rubik Light" w:cs="Rubik Light"/>
          <w:sz w:val="22"/>
          <w:szCs w:val="22"/>
        </w:rPr>
        <w:t xml:space="preserve"> May 2025.</w:t>
      </w:r>
      <w:r w:rsidR="005A08C3">
        <w:rPr>
          <w:rFonts w:ascii="Rubik Light" w:hAnsi="Rubik Light" w:cs="Rubik Light"/>
          <w:sz w:val="22"/>
          <w:szCs w:val="22"/>
        </w:rPr>
        <w:t xml:space="preserve"> </w:t>
      </w:r>
      <w:r w:rsidR="00DE64E0">
        <w:rPr>
          <w:rFonts w:ascii="Rubik Light" w:hAnsi="Rubik Light" w:cs="Rubik Light"/>
          <w:sz w:val="22"/>
          <w:szCs w:val="22"/>
        </w:rPr>
        <w:t>The</w:t>
      </w:r>
      <w:r w:rsidR="000F2DA7">
        <w:rPr>
          <w:rFonts w:ascii="Rubik Light" w:hAnsi="Rubik Light" w:cs="Rubik Light"/>
          <w:sz w:val="22"/>
          <w:szCs w:val="22"/>
        </w:rPr>
        <w:t xml:space="preserve"> audience were asked</w:t>
      </w:r>
      <w:r w:rsidR="000F2F03">
        <w:rPr>
          <w:rFonts w:ascii="Rubik Light" w:hAnsi="Rubik Light" w:cs="Rubik Light"/>
          <w:sz w:val="22"/>
          <w:szCs w:val="22"/>
        </w:rPr>
        <w:t xml:space="preserve"> </w:t>
      </w:r>
      <w:r w:rsidR="005A08C3">
        <w:rPr>
          <w:rFonts w:ascii="Rubik Light" w:hAnsi="Rubik Light" w:cs="Rubik Light"/>
          <w:sz w:val="22"/>
          <w:szCs w:val="22"/>
        </w:rPr>
        <w:t xml:space="preserve">a series of </w:t>
      </w:r>
      <w:r w:rsidR="000F2F03">
        <w:rPr>
          <w:rFonts w:ascii="Rubik Light" w:hAnsi="Rubik Light" w:cs="Rubik Light"/>
          <w:sz w:val="22"/>
          <w:szCs w:val="22"/>
        </w:rPr>
        <w:t>engagement</w:t>
      </w:r>
      <w:r w:rsidR="000F2DA7">
        <w:rPr>
          <w:rFonts w:ascii="Rubik Light" w:hAnsi="Rubik Light" w:cs="Rubik Light"/>
          <w:sz w:val="22"/>
          <w:szCs w:val="22"/>
        </w:rPr>
        <w:t xml:space="preserve"> questions during </w:t>
      </w:r>
      <w:r w:rsidR="00740018">
        <w:rPr>
          <w:rFonts w:ascii="Rubik Light" w:hAnsi="Rubik Light" w:cs="Rubik Light"/>
          <w:sz w:val="22"/>
          <w:szCs w:val="22"/>
        </w:rPr>
        <w:t xml:space="preserve">Tammy Smalley’s </w:t>
      </w:r>
      <w:r w:rsidR="005A08C3">
        <w:rPr>
          <w:rFonts w:ascii="Rubik Light" w:hAnsi="Rubik Light" w:cs="Rubik Light"/>
          <w:sz w:val="22"/>
          <w:szCs w:val="22"/>
        </w:rPr>
        <w:t xml:space="preserve">presentation within the </w:t>
      </w:r>
      <w:r w:rsidR="00740018">
        <w:rPr>
          <w:rFonts w:ascii="Rubik Light" w:hAnsi="Rubik Light" w:cs="Rubik Light"/>
          <w:sz w:val="22"/>
          <w:szCs w:val="22"/>
        </w:rPr>
        <w:t>‘</w:t>
      </w:r>
      <w:r w:rsidR="00740018">
        <w:rPr>
          <w:rFonts w:ascii="Rubik Light" w:hAnsi="Rubik Light" w:cs="Rubik Light"/>
          <w:i/>
          <w:sz w:val="22"/>
          <w:szCs w:val="22"/>
        </w:rPr>
        <w:t>Introduction and interactive session’</w:t>
      </w:r>
      <w:r w:rsidR="00740018">
        <w:rPr>
          <w:rFonts w:ascii="Rubik Light" w:hAnsi="Rubik Light" w:cs="Rubik Light"/>
          <w:sz w:val="22"/>
          <w:szCs w:val="22"/>
        </w:rPr>
        <w:t xml:space="preserve"> titled </w:t>
      </w:r>
      <w:r w:rsidR="000F2DA7">
        <w:rPr>
          <w:rFonts w:ascii="Rubik Light" w:hAnsi="Rubik Light" w:cs="Rubik Light"/>
          <w:sz w:val="22"/>
          <w:szCs w:val="22"/>
        </w:rPr>
        <w:t xml:space="preserve">the </w:t>
      </w:r>
      <w:r w:rsidR="000F2DA7">
        <w:rPr>
          <w:rFonts w:ascii="Rubik Light" w:hAnsi="Rubik Light" w:cs="Rubik Light"/>
          <w:i/>
          <w:sz w:val="22"/>
          <w:szCs w:val="22"/>
        </w:rPr>
        <w:t>‘The North Sea: Connections’</w:t>
      </w:r>
      <w:r w:rsidR="000F2F03">
        <w:rPr>
          <w:rFonts w:ascii="Rubik Light" w:hAnsi="Rubik Light" w:cs="Rubik Light"/>
          <w:sz w:val="22"/>
          <w:szCs w:val="22"/>
        </w:rPr>
        <w:t xml:space="preserve">. Tammy is the </w:t>
      </w:r>
      <w:r w:rsidR="00EC3D4A">
        <w:rPr>
          <w:rFonts w:ascii="Rubik Light" w:hAnsi="Rubik Light" w:cs="Rubik Light"/>
          <w:sz w:val="22"/>
          <w:szCs w:val="22"/>
        </w:rPr>
        <w:t>H</w:t>
      </w:r>
      <w:r w:rsidR="000F2DA7">
        <w:rPr>
          <w:rFonts w:ascii="Rubik Light" w:hAnsi="Rubik Light" w:cs="Rubik Light"/>
          <w:sz w:val="22"/>
          <w:szCs w:val="22"/>
        </w:rPr>
        <w:t xml:space="preserve">ead of </w:t>
      </w:r>
      <w:r w:rsidR="00EC3D4A">
        <w:rPr>
          <w:rFonts w:ascii="Rubik Light" w:hAnsi="Rubik Light" w:cs="Rubik Light"/>
          <w:sz w:val="22"/>
          <w:szCs w:val="22"/>
        </w:rPr>
        <w:t>C</w:t>
      </w:r>
      <w:r w:rsidR="000F2DA7">
        <w:rPr>
          <w:rFonts w:ascii="Rubik Light" w:hAnsi="Rubik Light" w:cs="Rubik Light"/>
          <w:sz w:val="22"/>
          <w:szCs w:val="22"/>
        </w:rPr>
        <w:t>onservation at Lincolnshire Wildlife Trust</w:t>
      </w:r>
      <w:r w:rsidR="000F2F03">
        <w:rPr>
          <w:rFonts w:ascii="Rubik Light" w:hAnsi="Rubik Light" w:cs="Rubik Light"/>
          <w:sz w:val="22"/>
          <w:szCs w:val="22"/>
        </w:rPr>
        <w:t xml:space="preserve"> and </w:t>
      </w:r>
      <w:r w:rsidR="005A08C3">
        <w:rPr>
          <w:rFonts w:ascii="Rubik Light" w:hAnsi="Rubik Light" w:cs="Rubik Light"/>
          <w:sz w:val="22"/>
          <w:szCs w:val="22"/>
        </w:rPr>
        <w:t xml:space="preserve">was </w:t>
      </w:r>
      <w:r w:rsidR="00161AE7">
        <w:rPr>
          <w:rFonts w:ascii="Rubik Light" w:hAnsi="Rubik Light" w:cs="Rubik Light"/>
          <w:sz w:val="22"/>
          <w:szCs w:val="22"/>
        </w:rPr>
        <w:t>a session chair at</w:t>
      </w:r>
      <w:r w:rsidR="000F2F03">
        <w:rPr>
          <w:rFonts w:ascii="Rubik Light" w:hAnsi="Rubik Light" w:cs="Rubik Light"/>
          <w:sz w:val="22"/>
          <w:szCs w:val="22"/>
        </w:rPr>
        <w:t xml:space="preserve"> EASTME 2025</w:t>
      </w:r>
      <w:r w:rsidR="000F2DA7">
        <w:rPr>
          <w:rFonts w:ascii="Rubik Light" w:hAnsi="Rubik Light" w:cs="Rubik Light"/>
          <w:sz w:val="22"/>
          <w:szCs w:val="22"/>
        </w:rPr>
        <w:t xml:space="preserve">. </w:t>
      </w:r>
      <w:r w:rsidR="000F2F03">
        <w:rPr>
          <w:rFonts w:ascii="Rubik Light" w:hAnsi="Rubik Light" w:cs="Rubik Light"/>
          <w:sz w:val="22"/>
          <w:szCs w:val="22"/>
        </w:rPr>
        <w:t>The engagement survey</w:t>
      </w:r>
      <w:r w:rsidR="00060F08">
        <w:rPr>
          <w:rFonts w:ascii="Rubik Light" w:hAnsi="Rubik Light" w:cs="Rubik Light"/>
          <w:sz w:val="22"/>
          <w:szCs w:val="22"/>
        </w:rPr>
        <w:t xml:space="preserve"> </w:t>
      </w:r>
      <w:r w:rsidR="00EC3D4A">
        <w:rPr>
          <w:rFonts w:ascii="Rubik Light" w:hAnsi="Rubik Light" w:cs="Rubik Light"/>
          <w:sz w:val="22"/>
          <w:szCs w:val="22"/>
        </w:rPr>
        <w:t xml:space="preserve">was </w:t>
      </w:r>
      <w:r w:rsidR="000F2F03">
        <w:rPr>
          <w:rFonts w:ascii="Rubik Light" w:hAnsi="Rubik Light" w:cs="Rubik Light"/>
          <w:sz w:val="22"/>
          <w:szCs w:val="22"/>
        </w:rPr>
        <w:t>comprised of six questions, with question five involving two parts</w:t>
      </w:r>
      <w:r w:rsidR="00060F08">
        <w:rPr>
          <w:rFonts w:ascii="Rubik Light" w:hAnsi="Rubik Light" w:cs="Rubik Light"/>
          <w:sz w:val="22"/>
          <w:szCs w:val="22"/>
        </w:rPr>
        <w:t>. Each question was displayed on screen for the audience to answer individually on record cards.</w:t>
      </w:r>
      <w:r w:rsidR="00D456B8">
        <w:rPr>
          <w:rFonts w:ascii="Rubik Light" w:hAnsi="Rubik Light" w:cs="Rubik Light"/>
          <w:sz w:val="22"/>
          <w:szCs w:val="22"/>
        </w:rPr>
        <w:t xml:space="preserve"> </w:t>
      </w:r>
      <w:r w:rsidR="005A08C3">
        <w:rPr>
          <w:rFonts w:ascii="Rubik Light" w:hAnsi="Rubik Light" w:cs="Rubik Light"/>
          <w:sz w:val="22"/>
          <w:szCs w:val="22"/>
        </w:rPr>
        <w:t xml:space="preserve">The data from these record cards were inputted and analysed within </w:t>
      </w:r>
      <w:r w:rsidR="00EC3D4A">
        <w:rPr>
          <w:rFonts w:ascii="Rubik Light" w:hAnsi="Rubik Light" w:cs="Rubik Light"/>
          <w:sz w:val="22"/>
          <w:szCs w:val="22"/>
        </w:rPr>
        <w:t>Microsoft E</w:t>
      </w:r>
      <w:r w:rsidR="005A08C3">
        <w:rPr>
          <w:rFonts w:ascii="Rubik Light" w:hAnsi="Rubik Light" w:cs="Rubik Light"/>
          <w:sz w:val="22"/>
          <w:szCs w:val="22"/>
        </w:rPr>
        <w:t>xcel, GIS and R</w:t>
      </w:r>
      <w:r w:rsidR="00AC7C96">
        <w:rPr>
          <w:rFonts w:ascii="Rubik Light" w:hAnsi="Rubik Light" w:cs="Rubik Light"/>
          <w:sz w:val="22"/>
          <w:szCs w:val="22"/>
        </w:rPr>
        <w:t xml:space="preserve"> Studio</w:t>
      </w:r>
      <w:r w:rsidR="00EC3D4A">
        <w:rPr>
          <w:rFonts w:ascii="Rubik Light" w:hAnsi="Rubik Light" w:cs="Rubik Light"/>
          <w:sz w:val="22"/>
          <w:szCs w:val="22"/>
        </w:rPr>
        <w:t>. Pa</w:t>
      </w:r>
      <w:r w:rsidR="00671F4A">
        <w:rPr>
          <w:rFonts w:ascii="Rubik Light" w:hAnsi="Rubik Light" w:cs="Rubik Light"/>
          <w:sz w:val="22"/>
          <w:szCs w:val="22"/>
        </w:rPr>
        <w:t>rticipants responses</w:t>
      </w:r>
      <w:r w:rsidR="00EC3D4A">
        <w:rPr>
          <w:rFonts w:ascii="Rubik Light" w:hAnsi="Rubik Light" w:cs="Rubik Light"/>
          <w:sz w:val="22"/>
          <w:szCs w:val="22"/>
        </w:rPr>
        <w:t xml:space="preserve"> were </w:t>
      </w:r>
      <w:r w:rsidR="00C13B8A">
        <w:rPr>
          <w:rFonts w:ascii="Rubik Light" w:hAnsi="Rubik Light" w:cs="Rubik Light"/>
          <w:sz w:val="22"/>
          <w:szCs w:val="22"/>
        </w:rPr>
        <w:t>categorised and</w:t>
      </w:r>
      <w:r w:rsidR="00EC3D4A">
        <w:rPr>
          <w:rFonts w:ascii="Rubik Light" w:hAnsi="Rubik Light" w:cs="Rubik Light"/>
          <w:sz w:val="22"/>
          <w:szCs w:val="22"/>
        </w:rPr>
        <w:t xml:space="preserve"> then</w:t>
      </w:r>
      <w:r w:rsidR="00671F4A">
        <w:rPr>
          <w:rFonts w:ascii="Rubik Light" w:hAnsi="Rubik Light" w:cs="Rubik Light"/>
          <w:sz w:val="22"/>
          <w:szCs w:val="22"/>
        </w:rPr>
        <w:t xml:space="preserve"> examined to identify potential links between an individual’s interests, concerns and proposed solutions.</w:t>
      </w:r>
    </w:p>
    <w:p w14:paraId="3A946B5F" w14:textId="77777777" w:rsidR="001F0297" w:rsidRPr="00E23699" w:rsidRDefault="001F0297" w:rsidP="00C95E19">
      <w:pPr>
        <w:tabs>
          <w:tab w:val="left" w:pos="2415"/>
        </w:tabs>
        <w:spacing w:after="0" w:line="286" w:lineRule="auto"/>
        <w:rPr>
          <w:rFonts w:ascii="Rubik Light" w:hAnsi="Rubik Light" w:cs="Rubik Light"/>
          <w:sz w:val="22"/>
          <w:szCs w:val="22"/>
        </w:rPr>
      </w:pPr>
    </w:p>
    <w:p w14:paraId="6AE7EC22" w14:textId="77777777" w:rsidR="007D345D" w:rsidRPr="002D1E7C" w:rsidRDefault="00BC47C2" w:rsidP="002D1E7C">
      <w:pPr>
        <w:pStyle w:val="ListParagraph"/>
        <w:tabs>
          <w:tab w:val="left" w:pos="2415"/>
        </w:tabs>
        <w:spacing w:after="0" w:line="286" w:lineRule="auto"/>
        <w:rPr>
          <w:rFonts w:ascii="Rubik Light" w:hAnsi="Rubik Light" w:cs="Rubik Light"/>
          <w:b/>
          <w:sz w:val="22"/>
          <w:szCs w:val="22"/>
        </w:rPr>
      </w:pPr>
      <w:r w:rsidRPr="002D1E7C">
        <w:rPr>
          <w:rFonts w:ascii="Rubik Light" w:hAnsi="Rubik Light" w:cs="Rubik Light"/>
          <w:b/>
          <w:sz w:val="22"/>
          <w:szCs w:val="22"/>
        </w:rPr>
        <w:t>3.</w:t>
      </w:r>
      <w:r w:rsidR="00AA3B37">
        <w:rPr>
          <w:rFonts w:ascii="Rubik Light" w:hAnsi="Rubik Light" w:cs="Rubik Light"/>
          <w:b/>
          <w:sz w:val="22"/>
          <w:szCs w:val="22"/>
        </w:rPr>
        <w:t>2</w:t>
      </w:r>
      <w:r w:rsidR="001F0297" w:rsidRPr="002D1E7C">
        <w:rPr>
          <w:rFonts w:ascii="Rubik Light" w:hAnsi="Rubik Light" w:cs="Rubik Light"/>
          <w:b/>
          <w:sz w:val="22"/>
          <w:szCs w:val="22"/>
        </w:rPr>
        <w:t>.</w:t>
      </w:r>
      <w:r w:rsidR="002D1E7C" w:rsidRPr="002D1E7C">
        <w:rPr>
          <w:rFonts w:ascii="Rubik Light" w:hAnsi="Rubik Light" w:cs="Rubik Light"/>
          <w:b/>
          <w:sz w:val="22"/>
          <w:szCs w:val="22"/>
        </w:rPr>
        <w:t xml:space="preserve">     </w:t>
      </w:r>
      <w:r w:rsidR="007D345D" w:rsidRPr="002D1E7C">
        <w:rPr>
          <w:rFonts w:ascii="Rubik Light" w:hAnsi="Rubik Light" w:cs="Rubik Light"/>
          <w:b/>
          <w:sz w:val="22"/>
          <w:szCs w:val="22"/>
        </w:rPr>
        <w:t>Ethics statement</w:t>
      </w:r>
    </w:p>
    <w:p w14:paraId="5E5ABF46" w14:textId="77777777" w:rsidR="007D345D" w:rsidRPr="00E23699" w:rsidRDefault="007D345D" w:rsidP="00C95E19">
      <w:pPr>
        <w:tabs>
          <w:tab w:val="left" w:pos="2415"/>
        </w:tabs>
        <w:spacing w:after="0" w:line="286" w:lineRule="auto"/>
        <w:rPr>
          <w:rFonts w:ascii="Rubik Light" w:hAnsi="Rubik Light" w:cs="Rubik Light"/>
          <w:sz w:val="22"/>
          <w:szCs w:val="22"/>
        </w:rPr>
      </w:pPr>
    </w:p>
    <w:p w14:paraId="5A68C20F" w14:textId="066EB634" w:rsidR="007D345D" w:rsidRPr="00E23699" w:rsidRDefault="007D345D" w:rsidP="00C95E1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 xml:space="preserve">All participants of the survey completed the survey individually and anonymously. </w:t>
      </w:r>
      <w:r w:rsidR="00953FFD">
        <w:rPr>
          <w:rFonts w:ascii="Rubik Light" w:hAnsi="Rubik Light" w:cs="Rubik Light"/>
          <w:sz w:val="22"/>
          <w:szCs w:val="22"/>
        </w:rPr>
        <w:t>The nature of the</w:t>
      </w:r>
      <w:r w:rsidR="00671F4A">
        <w:rPr>
          <w:rFonts w:ascii="Rubik Light" w:hAnsi="Rubik Light" w:cs="Rubik Light"/>
          <w:sz w:val="22"/>
          <w:szCs w:val="22"/>
        </w:rPr>
        <w:t>se</w:t>
      </w:r>
      <w:r w:rsidR="00953FFD">
        <w:rPr>
          <w:rFonts w:ascii="Rubik Light" w:hAnsi="Rubik Light" w:cs="Rubik Light"/>
          <w:sz w:val="22"/>
          <w:szCs w:val="22"/>
        </w:rPr>
        <w:t xml:space="preserve"> questions did not include prompts asking individuals to declare personal information which may </w:t>
      </w:r>
      <w:r w:rsidR="000B67F5">
        <w:rPr>
          <w:rFonts w:ascii="Rubik Light" w:hAnsi="Rubik Light" w:cs="Rubik Light"/>
          <w:sz w:val="22"/>
          <w:szCs w:val="22"/>
        </w:rPr>
        <w:t xml:space="preserve">be used to </w:t>
      </w:r>
      <w:r w:rsidR="00953FFD">
        <w:rPr>
          <w:rFonts w:ascii="Rubik Light" w:hAnsi="Rubik Light" w:cs="Rubik Light"/>
          <w:sz w:val="22"/>
          <w:szCs w:val="22"/>
        </w:rPr>
        <w:t xml:space="preserve">identify them in any capacity. </w:t>
      </w:r>
      <w:r w:rsidRPr="00E23699">
        <w:rPr>
          <w:rFonts w:ascii="Rubik Light" w:hAnsi="Rubik Light" w:cs="Rubik Light"/>
          <w:sz w:val="22"/>
          <w:szCs w:val="22"/>
        </w:rPr>
        <w:t>Any responses that included identifying features such as first name or last name, full name</w:t>
      </w:r>
      <w:r w:rsidR="00953FFD">
        <w:rPr>
          <w:rFonts w:ascii="Rubik Light" w:hAnsi="Rubik Light" w:cs="Rubik Light"/>
          <w:sz w:val="22"/>
          <w:szCs w:val="22"/>
        </w:rPr>
        <w:t>,</w:t>
      </w:r>
      <w:r w:rsidRPr="00E23699">
        <w:rPr>
          <w:rFonts w:ascii="Rubik Light" w:hAnsi="Rubik Light" w:cs="Rubik Light"/>
          <w:sz w:val="22"/>
          <w:szCs w:val="22"/>
        </w:rPr>
        <w:t xml:space="preserve"> details of occupation </w:t>
      </w:r>
      <w:r w:rsidR="00953FFD">
        <w:rPr>
          <w:rFonts w:ascii="Rubik Light" w:hAnsi="Rubik Light" w:cs="Rubik Light"/>
          <w:sz w:val="22"/>
          <w:szCs w:val="22"/>
        </w:rPr>
        <w:t xml:space="preserve">or personal notations or messages </w:t>
      </w:r>
      <w:r w:rsidRPr="00E23699">
        <w:rPr>
          <w:rFonts w:ascii="Rubik Light" w:hAnsi="Rubik Light" w:cs="Rubik Light"/>
          <w:sz w:val="22"/>
          <w:szCs w:val="22"/>
        </w:rPr>
        <w:t xml:space="preserve">were not included </w:t>
      </w:r>
      <w:r w:rsidR="00671F4A">
        <w:rPr>
          <w:rFonts w:ascii="Rubik Light" w:hAnsi="Rubik Light" w:cs="Rubik Light"/>
          <w:sz w:val="22"/>
          <w:szCs w:val="22"/>
        </w:rPr>
        <w:t>with</w:t>
      </w:r>
      <w:r w:rsidRPr="00E23699">
        <w:rPr>
          <w:rFonts w:ascii="Rubik Light" w:hAnsi="Rubik Light" w:cs="Rubik Light"/>
          <w:sz w:val="22"/>
          <w:szCs w:val="22"/>
        </w:rPr>
        <w:t>in the data analysis</w:t>
      </w:r>
      <w:r w:rsidR="00AE410F" w:rsidRPr="00E23699">
        <w:rPr>
          <w:rFonts w:ascii="Rubik Light" w:hAnsi="Rubik Light" w:cs="Rubik Light"/>
          <w:sz w:val="22"/>
          <w:szCs w:val="22"/>
        </w:rPr>
        <w:t xml:space="preserve">. </w:t>
      </w:r>
    </w:p>
    <w:bookmarkEnd w:id="4"/>
    <w:p w14:paraId="7FE9AD49" w14:textId="77777777" w:rsidR="00DB3851" w:rsidRPr="00E23699" w:rsidRDefault="002E0088" w:rsidP="00DB3851">
      <w:pPr>
        <w:spacing w:after="160" w:line="259" w:lineRule="auto"/>
        <w:rPr>
          <w:rFonts w:ascii="Rubik Light" w:hAnsi="Rubik Light" w:cs="Rubik Light"/>
          <w:sz w:val="22"/>
          <w:szCs w:val="22"/>
        </w:rPr>
      </w:pPr>
      <w:r w:rsidRPr="00E23699">
        <w:rPr>
          <w:rFonts w:ascii="Rubik Light" w:hAnsi="Rubik Light" w:cs="Rubik Light"/>
          <w:sz w:val="22"/>
          <w:szCs w:val="22"/>
        </w:rPr>
        <w:br w:type="page"/>
      </w:r>
      <w:bookmarkStart w:id="5" w:name="_Hlk215045461"/>
    </w:p>
    <w:p w14:paraId="42A9C2AE" w14:textId="77777777" w:rsidR="008A5113" w:rsidRPr="008A5113" w:rsidRDefault="00BC47C2" w:rsidP="008A5113">
      <w:pPr>
        <w:spacing w:after="160" w:line="259" w:lineRule="auto"/>
        <w:ind w:firstLine="720"/>
        <w:rPr>
          <w:rFonts w:ascii="Rubik Light" w:hAnsi="Rubik Light" w:cs="Rubik Light"/>
          <w:b/>
          <w:sz w:val="22"/>
          <w:szCs w:val="22"/>
        </w:rPr>
      </w:pPr>
      <w:bookmarkStart w:id="6" w:name="_Hlk221719731"/>
      <w:r w:rsidRPr="008A5113">
        <w:rPr>
          <w:rFonts w:ascii="Rubik Light" w:hAnsi="Rubik Light" w:cs="Rubik Light"/>
          <w:b/>
          <w:sz w:val="22"/>
          <w:szCs w:val="22"/>
        </w:rPr>
        <w:lastRenderedPageBreak/>
        <w:t>4</w:t>
      </w:r>
      <w:r w:rsidR="00DB3851" w:rsidRPr="008A5113">
        <w:rPr>
          <w:rFonts w:ascii="Rubik Light" w:hAnsi="Rubik Light" w:cs="Rubik Light"/>
          <w:b/>
          <w:sz w:val="22"/>
          <w:szCs w:val="22"/>
        </w:rPr>
        <w:t>.</w:t>
      </w:r>
      <w:r w:rsidR="00B96BCF">
        <w:rPr>
          <w:rFonts w:ascii="Rubik Light" w:hAnsi="Rubik Light" w:cs="Rubik Light"/>
          <w:b/>
          <w:sz w:val="22"/>
          <w:szCs w:val="22"/>
        </w:rPr>
        <w:tab/>
      </w:r>
      <w:r w:rsidR="00CE0F31" w:rsidRPr="008A5113">
        <w:rPr>
          <w:rFonts w:ascii="Rubik Light" w:hAnsi="Rubik Light" w:cs="Rubik Light"/>
          <w:b/>
          <w:sz w:val="22"/>
          <w:szCs w:val="22"/>
        </w:rPr>
        <w:t>In</w:t>
      </w:r>
      <w:r w:rsidR="002E0088" w:rsidRPr="008A5113">
        <w:rPr>
          <w:rFonts w:ascii="Rubik Light" w:hAnsi="Rubik Light" w:cs="Rubik Light"/>
          <w:b/>
          <w:sz w:val="22"/>
          <w:szCs w:val="22"/>
        </w:rPr>
        <w:t xml:space="preserve">troduction </w:t>
      </w:r>
    </w:p>
    <w:p w14:paraId="059E5C1D" w14:textId="05390261" w:rsidR="00AD349C" w:rsidRPr="00B96BCF" w:rsidRDefault="00BC47C2" w:rsidP="00B96BCF">
      <w:pPr>
        <w:tabs>
          <w:tab w:val="left" w:pos="2415"/>
        </w:tabs>
        <w:spacing w:after="0" w:line="286" w:lineRule="auto"/>
        <w:ind w:left="720"/>
        <w:rPr>
          <w:rFonts w:ascii="Rubik Light" w:hAnsi="Rubik Light" w:cs="Rubik Light"/>
          <w:b/>
          <w:sz w:val="22"/>
          <w:szCs w:val="22"/>
        </w:rPr>
      </w:pPr>
      <w:r w:rsidRPr="00B96BCF">
        <w:rPr>
          <w:rFonts w:ascii="Rubik Light" w:hAnsi="Rubik Light" w:cs="Rubik Light"/>
          <w:b/>
          <w:sz w:val="22"/>
          <w:szCs w:val="22"/>
        </w:rPr>
        <w:t>4</w:t>
      </w:r>
      <w:r w:rsidR="00DB3851" w:rsidRPr="00B96BCF">
        <w:rPr>
          <w:rFonts w:ascii="Rubik Light" w:hAnsi="Rubik Light" w:cs="Rubik Light"/>
          <w:b/>
          <w:sz w:val="22"/>
          <w:szCs w:val="22"/>
        </w:rPr>
        <w:t xml:space="preserve">.1. </w:t>
      </w:r>
      <w:r w:rsidR="00B96BCF">
        <w:rPr>
          <w:rFonts w:ascii="Rubik Light" w:hAnsi="Rubik Light" w:cs="Rubik Light"/>
          <w:b/>
          <w:sz w:val="22"/>
          <w:szCs w:val="22"/>
        </w:rPr>
        <w:t xml:space="preserve">     </w:t>
      </w:r>
      <w:r w:rsidR="00CA124E" w:rsidRPr="00B96BCF">
        <w:rPr>
          <w:rFonts w:ascii="Rubik Light" w:hAnsi="Rubik Light" w:cs="Rubik Light"/>
          <w:b/>
          <w:sz w:val="22"/>
          <w:szCs w:val="22"/>
        </w:rPr>
        <w:t>East</w:t>
      </w:r>
      <w:r w:rsidR="00192AE4" w:rsidRPr="00B96BCF">
        <w:rPr>
          <w:rFonts w:ascii="Rubik Light" w:hAnsi="Rubik Light" w:cs="Rubik Light"/>
          <w:b/>
          <w:sz w:val="22"/>
          <w:szCs w:val="22"/>
        </w:rPr>
        <w:t xml:space="preserve"> </w:t>
      </w:r>
      <w:r w:rsidR="00CA124E" w:rsidRPr="00B96BCF">
        <w:rPr>
          <w:rFonts w:ascii="Rubik Light" w:hAnsi="Rubik Light" w:cs="Rubik Light"/>
          <w:b/>
          <w:sz w:val="22"/>
          <w:szCs w:val="22"/>
        </w:rPr>
        <w:t>Marine Ecosystems (EASTME) Conference</w:t>
      </w:r>
    </w:p>
    <w:p w14:paraId="27408247" w14:textId="77777777" w:rsidR="00C2512D" w:rsidRDefault="00C2512D" w:rsidP="00C95E19">
      <w:pPr>
        <w:tabs>
          <w:tab w:val="left" w:pos="2415"/>
        </w:tabs>
        <w:spacing w:after="0" w:line="286" w:lineRule="auto"/>
        <w:rPr>
          <w:rFonts w:ascii="Rubik Light" w:hAnsi="Rubik Light" w:cs="Rubik Light"/>
          <w:sz w:val="22"/>
          <w:szCs w:val="22"/>
        </w:rPr>
      </w:pPr>
    </w:p>
    <w:p w14:paraId="70D2AB0B" w14:textId="60A6EF06" w:rsidR="00297B71" w:rsidRPr="00297B71" w:rsidRDefault="00297B71" w:rsidP="00297B71">
      <w:pPr>
        <w:tabs>
          <w:tab w:val="left" w:pos="2415"/>
        </w:tabs>
        <w:spacing w:after="0"/>
        <w:rPr>
          <w:rFonts w:ascii="Rubik Light" w:hAnsi="Rubik Light" w:cs="Rubik Light"/>
          <w:sz w:val="22"/>
          <w:szCs w:val="22"/>
        </w:rPr>
      </w:pPr>
      <w:r w:rsidRPr="00297B71">
        <w:rPr>
          <w:rFonts w:ascii="Rubik Light" w:hAnsi="Rubik Light" w:cs="Rubik Light"/>
          <w:sz w:val="22"/>
          <w:szCs w:val="22"/>
        </w:rPr>
        <w:t>The pilot E</w:t>
      </w:r>
      <w:r w:rsidR="008A0587">
        <w:rPr>
          <w:rFonts w:ascii="Rubik Light" w:hAnsi="Rubik Light" w:cs="Rubik Light"/>
          <w:sz w:val="22"/>
          <w:szCs w:val="22"/>
        </w:rPr>
        <w:t>AST</w:t>
      </w:r>
      <w:r w:rsidRPr="00297B71">
        <w:rPr>
          <w:rFonts w:ascii="Rubik Light" w:hAnsi="Rubik Light" w:cs="Rubik Light"/>
          <w:sz w:val="22"/>
          <w:szCs w:val="22"/>
        </w:rPr>
        <w:t xml:space="preserve"> Marine Ecosystem (EASTME) conference</w:t>
      </w:r>
      <w:r w:rsidR="006E5B21">
        <w:rPr>
          <w:rFonts w:ascii="Rubik Light" w:hAnsi="Rubik Light" w:cs="Rubik Light"/>
          <w:sz w:val="22"/>
          <w:szCs w:val="22"/>
        </w:rPr>
        <w:t xml:space="preserve">, or </w:t>
      </w:r>
      <w:r w:rsidR="006E5B21" w:rsidRPr="00E36D01">
        <w:rPr>
          <w:rFonts w:ascii="Rubik Light" w:hAnsi="Rubik Light" w:cs="Rubik Light"/>
          <w:sz w:val="22"/>
          <w:szCs w:val="22"/>
        </w:rPr>
        <w:t xml:space="preserve">state of the </w:t>
      </w:r>
      <w:r w:rsidR="003300A4">
        <w:rPr>
          <w:rFonts w:ascii="Rubik Light" w:hAnsi="Rubik Light" w:cs="Rubik Light"/>
          <w:sz w:val="22"/>
          <w:szCs w:val="22"/>
        </w:rPr>
        <w:t>East</w:t>
      </w:r>
      <w:r w:rsidR="006E5B21" w:rsidRPr="00E36D01">
        <w:rPr>
          <w:rFonts w:ascii="Rubik Light" w:hAnsi="Rubik Light" w:cs="Rubik Light"/>
          <w:sz w:val="22"/>
          <w:szCs w:val="22"/>
        </w:rPr>
        <w:t xml:space="preserve"> Regions Seas Conference</w:t>
      </w:r>
      <w:r w:rsidR="006E5B21">
        <w:rPr>
          <w:rFonts w:ascii="Rubik Light" w:hAnsi="Rubik Light" w:cs="Rubik Light"/>
          <w:sz w:val="22"/>
          <w:szCs w:val="22"/>
        </w:rPr>
        <w:t>,</w:t>
      </w:r>
      <w:r w:rsidRPr="00297B71">
        <w:rPr>
          <w:rFonts w:ascii="Rubik Light" w:hAnsi="Rubik Light" w:cs="Rubik Light"/>
          <w:sz w:val="22"/>
          <w:szCs w:val="22"/>
        </w:rPr>
        <w:t xml:space="preserve"> held in May 2024 </w:t>
      </w:r>
      <w:r w:rsidR="00627C01">
        <w:rPr>
          <w:rFonts w:ascii="Rubik Light" w:hAnsi="Rubik Light" w:cs="Rubik Light"/>
          <w:sz w:val="22"/>
          <w:szCs w:val="22"/>
        </w:rPr>
        <w:t xml:space="preserve">paved the way </w:t>
      </w:r>
      <w:r w:rsidR="00A87860">
        <w:rPr>
          <w:rFonts w:ascii="Rubik Light" w:hAnsi="Rubik Light" w:cs="Rubik Light"/>
          <w:sz w:val="22"/>
          <w:szCs w:val="22"/>
        </w:rPr>
        <w:t>with its success</w:t>
      </w:r>
      <w:r w:rsidR="006E5B21">
        <w:rPr>
          <w:rFonts w:ascii="Rubik Light" w:hAnsi="Rubik Light" w:cs="Rubik Light"/>
          <w:sz w:val="22"/>
          <w:szCs w:val="22"/>
        </w:rPr>
        <w:t xml:space="preserve"> and sparked</w:t>
      </w:r>
      <w:r w:rsidRPr="00297B71">
        <w:rPr>
          <w:rFonts w:ascii="Rubik Light" w:hAnsi="Rubik Light" w:cs="Rubik Light"/>
          <w:sz w:val="22"/>
          <w:szCs w:val="22"/>
        </w:rPr>
        <w:t xml:space="preserve"> </w:t>
      </w:r>
      <w:r w:rsidR="006E5B21">
        <w:rPr>
          <w:rFonts w:ascii="Rubik Light" w:hAnsi="Rubik Light" w:cs="Rubik Light"/>
          <w:sz w:val="22"/>
          <w:szCs w:val="22"/>
        </w:rPr>
        <w:t xml:space="preserve">its </w:t>
      </w:r>
      <w:r w:rsidRPr="00297B71">
        <w:rPr>
          <w:rFonts w:ascii="Rubik Light" w:hAnsi="Rubik Light" w:cs="Rubik Light"/>
          <w:sz w:val="22"/>
          <w:szCs w:val="22"/>
        </w:rPr>
        <w:t>annual continuatio</w:t>
      </w:r>
      <w:r w:rsidR="006E5B21">
        <w:rPr>
          <w:rFonts w:ascii="Rubik Light" w:hAnsi="Rubik Light" w:cs="Rubik Light"/>
          <w:sz w:val="22"/>
          <w:szCs w:val="22"/>
        </w:rPr>
        <w:t>n</w:t>
      </w:r>
      <w:r w:rsidR="00A87860">
        <w:rPr>
          <w:rFonts w:ascii="Rubik Light" w:hAnsi="Rubik Light" w:cs="Rubik Light"/>
          <w:sz w:val="22"/>
          <w:szCs w:val="22"/>
        </w:rPr>
        <w:t>.</w:t>
      </w:r>
      <w:r w:rsidR="00717070">
        <w:rPr>
          <w:rFonts w:ascii="Rubik Light" w:hAnsi="Rubik Light" w:cs="Rubik Light"/>
          <w:sz w:val="22"/>
          <w:szCs w:val="22"/>
        </w:rPr>
        <w:t xml:space="preserve"> </w:t>
      </w:r>
      <w:r w:rsidR="003300A4">
        <w:rPr>
          <w:rFonts w:ascii="Rubik Light" w:hAnsi="Rubik Light" w:cs="Rubik Light"/>
          <w:sz w:val="22"/>
          <w:szCs w:val="22"/>
        </w:rPr>
        <w:t>Throughout the conference l</w:t>
      </w:r>
      <w:r w:rsidRPr="00297B71">
        <w:rPr>
          <w:rFonts w:ascii="Rubik Light" w:hAnsi="Rubik Light" w:cs="Rubik Light"/>
          <w:sz w:val="22"/>
          <w:szCs w:val="22"/>
        </w:rPr>
        <w:t>eading organisations in the field present reports o</w:t>
      </w:r>
      <w:r w:rsidR="003300A4">
        <w:rPr>
          <w:rFonts w:ascii="Rubik Light" w:hAnsi="Rubik Light" w:cs="Rubik Light"/>
          <w:sz w:val="22"/>
          <w:szCs w:val="22"/>
        </w:rPr>
        <w:t>n</w:t>
      </w:r>
      <w:r w:rsidRPr="00297B71">
        <w:rPr>
          <w:rFonts w:ascii="Rubik Light" w:hAnsi="Rubik Light" w:cs="Rubik Light"/>
          <w:sz w:val="22"/>
          <w:szCs w:val="22"/>
        </w:rPr>
        <w:t xml:space="preserve"> current work, project</w:t>
      </w:r>
      <w:r w:rsidR="003300A4">
        <w:rPr>
          <w:rFonts w:ascii="Rubik Light" w:hAnsi="Rubik Light" w:cs="Rubik Light"/>
          <w:sz w:val="22"/>
          <w:szCs w:val="22"/>
        </w:rPr>
        <w:t xml:space="preserve"> updates </w:t>
      </w:r>
      <w:r w:rsidRPr="00297B71">
        <w:rPr>
          <w:rFonts w:ascii="Rubik Light" w:hAnsi="Rubik Light" w:cs="Rubik Light"/>
          <w:sz w:val="22"/>
          <w:szCs w:val="22"/>
        </w:rPr>
        <w:t xml:space="preserve">and </w:t>
      </w:r>
      <w:r w:rsidR="003300A4">
        <w:rPr>
          <w:rFonts w:ascii="Rubik Light" w:hAnsi="Rubik Light" w:cs="Rubik Light"/>
          <w:sz w:val="22"/>
          <w:szCs w:val="22"/>
        </w:rPr>
        <w:t xml:space="preserve">any </w:t>
      </w:r>
      <w:r w:rsidRPr="00297B71">
        <w:rPr>
          <w:rFonts w:ascii="Rubik Light" w:hAnsi="Rubik Light" w:cs="Rubik Light"/>
          <w:sz w:val="22"/>
          <w:szCs w:val="22"/>
        </w:rPr>
        <w:t>observ</w:t>
      </w:r>
      <w:r w:rsidR="00933DDA">
        <w:rPr>
          <w:rFonts w:ascii="Rubik Light" w:hAnsi="Rubik Light" w:cs="Rubik Light"/>
          <w:sz w:val="22"/>
          <w:szCs w:val="22"/>
        </w:rPr>
        <w:t>ed</w:t>
      </w:r>
      <w:r w:rsidRPr="00297B71">
        <w:rPr>
          <w:rFonts w:ascii="Rubik Light" w:hAnsi="Rubik Light" w:cs="Rubik Light"/>
          <w:sz w:val="22"/>
          <w:szCs w:val="22"/>
        </w:rPr>
        <w:t xml:space="preserve"> changes relevant to the state of East Coast marine ecosystems, marine natural capital </w:t>
      </w:r>
      <w:r w:rsidR="003300A4">
        <w:rPr>
          <w:rFonts w:ascii="Rubik Light" w:hAnsi="Rubik Light" w:cs="Rubik Light"/>
          <w:sz w:val="22"/>
          <w:szCs w:val="22"/>
        </w:rPr>
        <w:t>or</w:t>
      </w:r>
      <w:r w:rsidRPr="00297B71">
        <w:rPr>
          <w:rFonts w:ascii="Rubik Light" w:hAnsi="Rubik Light" w:cs="Rubik Light"/>
          <w:sz w:val="22"/>
          <w:szCs w:val="22"/>
        </w:rPr>
        <w:t xml:space="preserve"> management of the region. </w:t>
      </w:r>
    </w:p>
    <w:p w14:paraId="5CF8A940" w14:textId="77777777" w:rsidR="00297B71" w:rsidRPr="00297B71" w:rsidRDefault="00297B71" w:rsidP="00297B71">
      <w:pPr>
        <w:tabs>
          <w:tab w:val="left" w:pos="2415"/>
        </w:tabs>
        <w:spacing w:after="0"/>
        <w:rPr>
          <w:rFonts w:ascii="Rubik Light" w:hAnsi="Rubik Light" w:cs="Rubik Light"/>
          <w:sz w:val="22"/>
          <w:szCs w:val="22"/>
        </w:rPr>
      </w:pPr>
    </w:p>
    <w:p w14:paraId="4A81D796" w14:textId="5EE8A3A0" w:rsidR="00297B71" w:rsidRPr="00297B71" w:rsidRDefault="00297B71" w:rsidP="00297B71">
      <w:pPr>
        <w:tabs>
          <w:tab w:val="left" w:pos="2415"/>
        </w:tabs>
        <w:spacing w:after="0"/>
        <w:rPr>
          <w:rFonts w:ascii="Rubik Light" w:hAnsi="Rubik Light" w:cs="Rubik Light"/>
          <w:sz w:val="22"/>
          <w:szCs w:val="22"/>
        </w:rPr>
      </w:pPr>
      <w:r w:rsidRPr="00297B71">
        <w:rPr>
          <w:rFonts w:ascii="Rubik Light" w:hAnsi="Rubik Light" w:cs="Rubik Light"/>
          <w:sz w:val="22"/>
          <w:szCs w:val="22"/>
        </w:rPr>
        <w:t xml:space="preserve">The conference is designed to provide a space for increased collaboration, </w:t>
      </w:r>
      <w:r w:rsidR="00717070">
        <w:rPr>
          <w:rFonts w:ascii="Rubik Light" w:hAnsi="Rubik Light" w:cs="Rubik Light"/>
          <w:sz w:val="22"/>
          <w:szCs w:val="22"/>
        </w:rPr>
        <w:t>information</w:t>
      </w:r>
      <w:r w:rsidRPr="00297B71">
        <w:rPr>
          <w:rFonts w:ascii="Rubik Light" w:hAnsi="Rubik Light" w:cs="Rubik Light"/>
          <w:sz w:val="22"/>
          <w:szCs w:val="22"/>
        </w:rPr>
        <w:t xml:space="preserve"> sharing</w:t>
      </w:r>
      <w:r w:rsidR="005D703D">
        <w:rPr>
          <w:rFonts w:ascii="Rubik Light" w:hAnsi="Rubik Light" w:cs="Rubik Light"/>
          <w:sz w:val="22"/>
          <w:szCs w:val="22"/>
        </w:rPr>
        <w:t xml:space="preserve">, annual reporting </w:t>
      </w:r>
      <w:r w:rsidRPr="00297B71">
        <w:rPr>
          <w:rFonts w:ascii="Rubik Light" w:hAnsi="Rubik Light" w:cs="Rubik Light"/>
          <w:sz w:val="22"/>
          <w:szCs w:val="22"/>
        </w:rPr>
        <w:t xml:space="preserve">and </w:t>
      </w:r>
      <w:r w:rsidR="00C13B8A">
        <w:rPr>
          <w:rFonts w:ascii="Rubik Light" w:hAnsi="Rubik Light" w:cs="Rubik Light"/>
          <w:sz w:val="22"/>
          <w:szCs w:val="22"/>
        </w:rPr>
        <w:t xml:space="preserve">to </w:t>
      </w:r>
      <w:r w:rsidRPr="00297B71">
        <w:rPr>
          <w:rFonts w:ascii="Rubik Light" w:hAnsi="Rubik Light" w:cs="Rubik Light"/>
          <w:sz w:val="22"/>
          <w:szCs w:val="22"/>
        </w:rPr>
        <w:t xml:space="preserve">build a network of stakeholders including researchers, citizen scientists, marine conservationists, </w:t>
      </w:r>
      <w:r w:rsidR="00C13B8A">
        <w:rPr>
          <w:rFonts w:ascii="Rubik Light" w:hAnsi="Rubik Light" w:cs="Rubik Light"/>
          <w:sz w:val="22"/>
          <w:szCs w:val="22"/>
        </w:rPr>
        <w:t xml:space="preserve">local </w:t>
      </w:r>
      <w:r w:rsidRPr="00297B71">
        <w:rPr>
          <w:rFonts w:ascii="Rubik Light" w:hAnsi="Rubik Light" w:cs="Rubik Light"/>
          <w:sz w:val="22"/>
          <w:szCs w:val="22"/>
        </w:rPr>
        <w:t xml:space="preserve">organisations and anyone with a keen interest in the marine and coastal environment (Eventbrite, 2025; Staff News, 2025). The information shared will not only </w:t>
      </w:r>
      <w:r w:rsidR="00C13B8A">
        <w:rPr>
          <w:rFonts w:ascii="Rubik Light" w:hAnsi="Rubik Light" w:cs="Rubik Light"/>
          <w:sz w:val="22"/>
          <w:szCs w:val="22"/>
        </w:rPr>
        <w:t>facilitate</w:t>
      </w:r>
      <w:r w:rsidRPr="00297B71">
        <w:rPr>
          <w:rFonts w:ascii="Rubik Light" w:hAnsi="Rubik Light" w:cs="Rubik Light"/>
          <w:sz w:val="22"/>
          <w:szCs w:val="22"/>
        </w:rPr>
        <w:t xml:space="preserve"> a wider understanding </w:t>
      </w:r>
      <w:r w:rsidR="00C13B8A">
        <w:rPr>
          <w:rFonts w:ascii="Rubik Light" w:hAnsi="Rubik Light" w:cs="Rubik Light"/>
          <w:sz w:val="22"/>
          <w:szCs w:val="22"/>
        </w:rPr>
        <w:t>o</w:t>
      </w:r>
      <w:r w:rsidR="005D703D">
        <w:rPr>
          <w:rFonts w:ascii="Rubik Light" w:hAnsi="Rubik Light" w:cs="Rubik Light"/>
          <w:sz w:val="22"/>
          <w:szCs w:val="22"/>
        </w:rPr>
        <w:t>f</w:t>
      </w:r>
      <w:r w:rsidR="00C13B8A">
        <w:rPr>
          <w:rFonts w:ascii="Rubik Light" w:hAnsi="Rubik Light" w:cs="Rubik Light"/>
          <w:sz w:val="22"/>
          <w:szCs w:val="22"/>
        </w:rPr>
        <w:t xml:space="preserve"> marine topics </w:t>
      </w:r>
      <w:r w:rsidRPr="00297B71">
        <w:rPr>
          <w:rFonts w:ascii="Rubik Light" w:hAnsi="Rubik Light" w:cs="Rubik Light"/>
          <w:sz w:val="22"/>
          <w:szCs w:val="22"/>
        </w:rPr>
        <w:t>across the region, but the subsequent findings outlined at each conference will be used to directly influence management, research and recovery of the East marine and coastal area</w:t>
      </w:r>
      <w:r w:rsidR="00C13B8A">
        <w:rPr>
          <w:rFonts w:ascii="Rubik Light" w:hAnsi="Rubik Light" w:cs="Rubik Light"/>
          <w:sz w:val="22"/>
          <w:szCs w:val="22"/>
        </w:rPr>
        <w:t>s</w:t>
      </w:r>
      <w:r w:rsidRPr="00297B71">
        <w:rPr>
          <w:rFonts w:ascii="Rubik Light" w:hAnsi="Rubik Light" w:cs="Rubik Light"/>
          <w:sz w:val="22"/>
          <w:szCs w:val="22"/>
        </w:rPr>
        <w:t xml:space="preserve"> (East Marine Ecosystems, 2025). </w:t>
      </w:r>
    </w:p>
    <w:p w14:paraId="72387F70" w14:textId="77777777" w:rsidR="00297B71" w:rsidRPr="00297B71" w:rsidRDefault="00297B71" w:rsidP="00297B71">
      <w:pPr>
        <w:tabs>
          <w:tab w:val="left" w:pos="2415"/>
        </w:tabs>
        <w:spacing w:after="0"/>
        <w:rPr>
          <w:rFonts w:ascii="Rubik Light" w:hAnsi="Rubik Light" w:cs="Rubik Light"/>
          <w:sz w:val="22"/>
          <w:szCs w:val="22"/>
        </w:rPr>
      </w:pPr>
    </w:p>
    <w:p w14:paraId="7C7DE5BE" w14:textId="6F7CBF9F" w:rsidR="00297B71" w:rsidRDefault="00297B71" w:rsidP="00297B71">
      <w:pPr>
        <w:tabs>
          <w:tab w:val="left" w:pos="2415"/>
        </w:tabs>
        <w:spacing w:after="0"/>
        <w:rPr>
          <w:rFonts w:ascii="Rubik Light" w:hAnsi="Rubik Light" w:cs="Rubik Light"/>
          <w:sz w:val="22"/>
          <w:szCs w:val="22"/>
        </w:rPr>
      </w:pPr>
      <w:r w:rsidRPr="00297B71">
        <w:rPr>
          <w:rFonts w:ascii="Rubik Light" w:hAnsi="Rubik Light" w:cs="Rubik Light"/>
          <w:sz w:val="22"/>
          <w:szCs w:val="22"/>
        </w:rPr>
        <w:t>The EASTME region expands north to Flamborough Head and south to the south Suffolk border, encompassing both the Humber and the Wash. This area is also inclusive of both offshore and inshore waters within the UK’s Exclusive economic zone</w:t>
      </w:r>
      <w:r w:rsidR="00941AA8">
        <w:rPr>
          <w:rFonts w:ascii="Rubik Light" w:hAnsi="Rubik Light" w:cs="Rubik Light"/>
          <w:sz w:val="22"/>
          <w:szCs w:val="22"/>
        </w:rPr>
        <w:t>, a defined area spanning from the coastline out to either 200 nautical miles or the median line with a neighbouring country</w:t>
      </w:r>
      <w:r w:rsidRPr="00297B71">
        <w:rPr>
          <w:rFonts w:ascii="Rubik Light" w:hAnsi="Rubik Light" w:cs="Rubik Light"/>
          <w:sz w:val="22"/>
          <w:szCs w:val="22"/>
        </w:rPr>
        <w:t xml:space="preserve"> (East Marine Ecosystems, 2025; Eventbrite, 2025). A country with an exclusive economic zone is responsible for the protection and preservation of</w:t>
      </w:r>
      <w:r w:rsidR="00C13B8A">
        <w:rPr>
          <w:rFonts w:ascii="Rubik Light" w:hAnsi="Rubik Light" w:cs="Rubik Light"/>
          <w:sz w:val="22"/>
          <w:szCs w:val="22"/>
        </w:rPr>
        <w:t xml:space="preserve"> its</w:t>
      </w:r>
      <w:r w:rsidRPr="00297B71">
        <w:rPr>
          <w:rFonts w:ascii="Rubik Light" w:hAnsi="Rubik Light" w:cs="Rubik Light"/>
          <w:sz w:val="22"/>
          <w:szCs w:val="22"/>
        </w:rPr>
        <w:t xml:space="preserve"> marine life, marine research and has the sovereign rights to the exploitation and exploration of any natural resources located within its region (Marine Management Organisation, 2025). </w:t>
      </w:r>
    </w:p>
    <w:p w14:paraId="7B4AB71D" w14:textId="77777777" w:rsidR="00C47E7F" w:rsidRPr="00297B71" w:rsidRDefault="00C47E7F" w:rsidP="00297B71">
      <w:pPr>
        <w:tabs>
          <w:tab w:val="left" w:pos="2415"/>
        </w:tabs>
        <w:spacing w:after="0"/>
        <w:rPr>
          <w:rFonts w:ascii="Rubik Light" w:hAnsi="Rubik Light" w:cs="Rubik Light"/>
          <w:sz w:val="22"/>
          <w:szCs w:val="22"/>
        </w:rPr>
      </w:pPr>
    </w:p>
    <w:p w14:paraId="48F2A536" w14:textId="0C4F2B47" w:rsidR="00C47E7F" w:rsidRDefault="00C47E7F" w:rsidP="00C47E7F">
      <w:p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The EASTME conference is centred around the</w:t>
      </w:r>
      <w:r w:rsidR="00C13B8A">
        <w:rPr>
          <w:rFonts w:ascii="Rubik Light" w:hAnsi="Rubik Light" w:cs="Rubik Light"/>
          <w:sz w:val="22"/>
          <w:szCs w:val="22"/>
        </w:rPr>
        <w:t xml:space="preserve"> following</w:t>
      </w:r>
      <w:r w:rsidRPr="005427A7">
        <w:rPr>
          <w:rFonts w:ascii="Rubik Light" w:hAnsi="Rubik Light" w:cs="Rubik Light"/>
          <w:sz w:val="22"/>
          <w:szCs w:val="22"/>
        </w:rPr>
        <w:t xml:space="preserve"> 11 thematic topics,</w:t>
      </w:r>
      <w:r w:rsidR="00C13B8A">
        <w:rPr>
          <w:rFonts w:ascii="Rubik Light" w:hAnsi="Rubik Light" w:cs="Rubik Light"/>
          <w:sz w:val="22"/>
          <w:szCs w:val="22"/>
        </w:rPr>
        <w:t xml:space="preserve"> which are</w:t>
      </w:r>
      <w:r w:rsidRPr="005427A7">
        <w:rPr>
          <w:rFonts w:ascii="Rubik Light" w:hAnsi="Rubik Light" w:cs="Rubik Light"/>
          <w:sz w:val="22"/>
          <w:szCs w:val="22"/>
        </w:rPr>
        <w:t xml:space="preserve"> largely the same as those covered within </w:t>
      </w:r>
      <w:r w:rsidR="008927C0" w:rsidRPr="00297B71">
        <w:rPr>
          <w:rFonts w:ascii="Rubik Light" w:hAnsi="Rubik Light" w:cs="Rubik Light"/>
          <w:sz w:val="22"/>
          <w:szCs w:val="22"/>
        </w:rPr>
        <w:t>South-West Marine Ecosystems</w:t>
      </w:r>
      <w:r w:rsidR="008927C0" w:rsidRPr="005427A7">
        <w:rPr>
          <w:rFonts w:ascii="Rubik Light" w:hAnsi="Rubik Light" w:cs="Rubik Light"/>
          <w:sz w:val="22"/>
          <w:szCs w:val="22"/>
        </w:rPr>
        <w:t xml:space="preserve"> </w:t>
      </w:r>
      <w:r w:rsidR="008927C0">
        <w:rPr>
          <w:rFonts w:ascii="Rubik Light" w:hAnsi="Rubik Light" w:cs="Rubik Light"/>
          <w:sz w:val="22"/>
          <w:szCs w:val="22"/>
        </w:rPr>
        <w:t>(</w:t>
      </w:r>
      <w:r w:rsidRPr="005427A7">
        <w:rPr>
          <w:rFonts w:ascii="Rubik Light" w:hAnsi="Rubik Light" w:cs="Rubik Light"/>
          <w:sz w:val="22"/>
          <w:szCs w:val="22"/>
        </w:rPr>
        <w:t>SWME</w:t>
      </w:r>
      <w:r w:rsidR="008927C0">
        <w:rPr>
          <w:rFonts w:ascii="Rubik Light" w:hAnsi="Rubik Light" w:cs="Rubik Light"/>
          <w:sz w:val="22"/>
          <w:szCs w:val="22"/>
        </w:rPr>
        <w:t>)</w:t>
      </w:r>
      <w:r w:rsidRPr="005427A7">
        <w:rPr>
          <w:rFonts w:ascii="Rubik Light" w:hAnsi="Rubik Light" w:cs="Rubik Light"/>
          <w:sz w:val="22"/>
          <w:szCs w:val="22"/>
        </w:rPr>
        <w:t xml:space="preserve">: </w:t>
      </w:r>
    </w:p>
    <w:p w14:paraId="1FB8EA53" w14:textId="77777777" w:rsidR="00C47E7F" w:rsidRDefault="00C47E7F" w:rsidP="00C47E7F">
      <w:pPr>
        <w:tabs>
          <w:tab w:val="left" w:pos="2415"/>
        </w:tabs>
        <w:spacing w:after="0" w:line="286" w:lineRule="auto"/>
        <w:rPr>
          <w:rFonts w:ascii="Rubik Light" w:hAnsi="Rubik Light" w:cs="Rubik Light"/>
          <w:sz w:val="22"/>
          <w:szCs w:val="22"/>
        </w:rPr>
      </w:pPr>
    </w:p>
    <w:p w14:paraId="14024699" w14:textId="77777777" w:rsidR="00C47E7F" w:rsidRPr="005427A7" w:rsidRDefault="00C47E7F" w:rsidP="00C47E7F">
      <w:pPr>
        <w:tabs>
          <w:tab w:val="left" w:pos="2415"/>
        </w:tabs>
        <w:spacing w:after="0" w:line="286" w:lineRule="auto"/>
        <w:rPr>
          <w:rFonts w:ascii="Rubik Light" w:hAnsi="Rubik Light" w:cs="Rubik Light"/>
          <w:sz w:val="22"/>
          <w:szCs w:val="22"/>
        </w:rPr>
        <w:sectPr w:rsidR="00C47E7F" w:rsidRPr="005427A7" w:rsidSect="00C47E7F">
          <w:headerReference w:type="default" r:id="rId9"/>
          <w:footerReference w:type="default" r:id="rId10"/>
          <w:headerReference w:type="first" r:id="rId11"/>
          <w:footerReference w:type="first" r:id="rId12"/>
          <w:type w:val="continuous"/>
          <w:pgSz w:w="11906" w:h="16838"/>
          <w:pgMar w:top="1440" w:right="1440" w:bottom="1440" w:left="1440" w:header="709" w:footer="709" w:gutter="0"/>
          <w:cols w:space="708"/>
          <w:titlePg/>
          <w:docGrid w:linePitch="360"/>
        </w:sectPr>
      </w:pPr>
    </w:p>
    <w:p w14:paraId="365B2A42" w14:textId="77777777" w:rsidR="00C47E7F" w:rsidRPr="002A6127" w:rsidRDefault="00C47E7F" w:rsidP="00C47E7F">
      <w:pPr>
        <w:pStyle w:val="ListParagraph"/>
        <w:tabs>
          <w:tab w:val="left" w:pos="2415"/>
        </w:tabs>
        <w:spacing w:after="0" w:line="286" w:lineRule="auto"/>
        <w:rPr>
          <w:rFonts w:ascii="Rubik Light" w:hAnsi="Rubik Light" w:cs="Rubik Light"/>
          <w:b/>
          <w:bCs/>
          <w:sz w:val="22"/>
          <w:szCs w:val="22"/>
          <w:u w:val="single"/>
        </w:rPr>
      </w:pPr>
      <w:r w:rsidRPr="002A6127">
        <w:rPr>
          <w:rFonts w:ascii="Rubik Light" w:hAnsi="Rubik Light" w:cs="Rubik Light"/>
          <w:b/>
          <w:bCs/>
          <w:sz w:val="22"/>
          <w:szCs w:val="22"/>
          <w:u w:val="single"/>
        </w:rPr>
        <w:t>Natural Systems:</w:t>
      </w:r>
    </w:p>
    <w:p w14:paraId="6270F52D"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Oceanography</w:t>
      </w:r>
    </w:p>
    <w:p w14:paraId="227A98F7"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Plankton &amp; Productivity</w:t>
      </w:r>
    </w:p>
    <w:p w14:paraId="544AF87F"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Seabed &amp; Seashore</w:t>
      </w:r>
    </w:p>
    <w:p w14:paraId="5B2C05E3"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Birds</w:t>
      </w:r>
    </w:p>
    <w:p w14:paraId="42EAC8EE"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Marine Mammals</w:t>
      </w:r>
    </w:p>
    <w:p w14:paraId="442B28C7" w14:textId="77777777" w:rsidR="00C47E7F" w:rsidRPr="002A612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Coastal &amp; Estuarine Habitat</w:t>
      </w:r>
      <w:r>
        <w:rPr>
          <w:rFonts w:ascii="Rubik Light" w:hAnsi="Rubik Light" w:cs="Rubik Light"/>
          <w:sz w:val="22"/>
          <w:szCs w:val="22"/>
        </w:rPr>
        <w:t>s</w:t>
      </w:r>
    </w:p>
    <w:p w14:paraId="46C83DB9" w14:textId="77777777" w:rsidR="00C47E7F" w:rsidRPr="002A6127" w:rsidRDefault="00C47E7F" w:rsidP="00C47E7F">
      <w:pPr>
        <w:pStyle w:val="ListParagraph"/>
        <w:tabs>
          <w:tab w:val="left" w:pos="2415"/>
        </w:tabs>
        <w:spacing w:after="0" w:line="286" w:lineRule="auto"/>
        <w:rPr>
          <w:rFonts w:ascii="Rubik Light" w:hAnsi="Rubik Light" w:cs="Rubik Light"/>
          <w:b/>
          <w:bCs/>
          <w:sz w:val="22"/>
          <w:szCs w:val="22"/>
          <w:u w:val="single"/>
        </w:rPr>
      </w:pPr>
      <w:r w:rsidRPr="002A6127">
        <w:rPr>
          <w:rFonts w:ascii="Rubik Light" w:hAnsi="Rubik Light" w:cs="Rubik Light"/>
          <w:b/>
          <w:bCs/>
          <w:sz w:val="22"/>
          <w:szCs w:val="22"/>
          <w:u w:val="single"/>
        </w:rPr>
        <w:t>Management Systems:</w:t>
      </w:r>
    </w:p>
    <w:p w14:paraId="0AF4BD79"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Marine Spatial Planning &amp; Development</w:t>
      </w:r>
    </w:p>
    <w:p w14:paraId="6A158792"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Marine Protected Areas</w:t>
      </w:r>
    </w:p>
    <w:p w14:paraId="56FEEA38"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Fish, Fisheries &amp; Shellfish</w:t>
      </w:r>
    </w:p>
    <w:p w14:paraId="0C6C3BB1"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Water &amp; Plastic Pollution</w:t>
      </w:r>
    </w:p>
    <w:p w14:paraId="2F3AA482" w14:textId="77777777" w:rsidR="00C47E7F" w:rsidRPr="005427A7" w:rsidRDefault="00C47E7F" w:rsidP="00C47E7F">
      <w:pPr>
        <w:pStyle w:val="ListParagraph"/>
        <w:numPr>
          <w:ilvl w:val="0"/>
          <w:numId w:val="6"/>
        </w:num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Offshore Energy</w:t>
      </w:r>
    </w:p>
    <w:p w14:paraId="77C5D355" w14:textId="77777777" w:rsidR="00C47E7F" w:rsidRDefault="00C47E7F" w:rsidP="00C47E7F">
      <w:pPr>
        <w:tabs>
          <w:tab w:val="left" w:pos="2415"/>
        </w:tabs>
        <w:spacing w:after="0" w:line="286" w:lineRule="auto"/>
        <w:rPr>
          <w:rFonts w:ascii="Rubik Light" w:hAnsi="Rubik Light" w:cs="Rubik Light"/>
          <w:sz w:val="22"/>
          <w:szCs w:val="22"/>
        </w:rPr>
        <w:sectPr w:rsidR="00C47E7F" w:rsidSect="00C47E7F">
          <w:type w:val="continuous"/>
          <w:pgSz w:w="11906" w:h="16838"/>
          <w:pgMar w:top="1440" w:right="1440" w:bottom="1440" w:left="1440" w:header="709" w:footer="709" w:gutter="0"/>
          <w:cols w:num="2" w:space="708"/>
          <w:titlePg/>
          <w:docGrid w:linePitch="360"/>
        </w:sectPr>
      </w:pPr>
    </w:p>
    <w:p w14:paraId="7B496859" w14:textId="77777777" w:rsidR="00C47E7F" w:rsidRPr="005427A7" w:rsidRDefault="00C47E7F" w:rsidP="00C47E7F">
      <w:pPr>
        <w:tabs>
          <w:tab w:val="left" w:pos="2415"/>
        </w:tabs>
        <w:spacing w:after="0" w:line="286" w:lineRule="auto"/>
        <w:rPr>
          <w:rFonts w:ascii="Rubik Light" w:hAnsi="Rubik Light" w:cs="Rubik Light"/>
          <w:sz w:val="22"/>
          <w:szCs w:val="22"/>
        </w:rPr>
      </w:pPr>
    </w:p>
    <w:p w14:paraId="4A3523EE" w14:textId="188BCC94" w:rsidR="00C47E7F" w:rsidRDefault="00C47E7F" w:rsidP="00C47E7F">
      <w:pPr>
        <w:tabs>
          <w:tab w:val="left" w:pos="2415"/>
        </w:tabs>
        <w:spacing w:after="0" w:line="286" w:lineRule="auto"/>
        <w:rPr>
          <w:rFonts w:ascii="Rubik Light" w:hAnsi="Rubik Light" w:cs="Rubik Light"/>
          <w:sz w:val="22"/>
          <w:szCs w:val="22"/>
        </w:rPr>
      </w:pPr>
      <w:r w:rsidRPr="005427A7">
        <w:rPr>
          <w:rFonts w:ascii="Rubik Light" w:hAnsi="Rubik Light" w:cs="Rubik Light"/>
          <w:sz w:val="22"/>
          <w:szCs w:val="22"/>
        </w:rPr>
        <w:t>These natural system and management topic</w:t>
      </w:r>
      <w:r w:rsidR="001C4838">
        <w:rPr>
          <w:rFonts w:ascii="Rubik Light" w:hAnsi="Rubik Light" w:cs="Rubik Light"/>
          <w:sz w:val="22"/>
          <w:szCs w:val="22"/>
        </w:rPr>
        <w:t>s</w:t>
      </w:r>
      <w:r w:rsidRPr="005427A7">
        <w:rPr>
          <w:rFonts w:ascii="Rubik Light" w:hAnsi="Rubik Light" w:cs="Rubik Light"/>
          <w:sz w:val="22"/>
          <w:szCs w:val="22"/>
        </w:rPr>
        <w:t xml:space="preserve"> are broad, expansive and closely link with the policy actions and descriptors of </w:t>
      </w:r>
      <w:r w:rsidR="001C4838">
        <w:rPr>
          <w:rFonts w:ascii="Rubik Light" w:hAnsi="Rubik Light" w:cs="Rubik Light"/>
          <w:sz w:val="22"/>
          <w:szCs w:val="22"/>
        </w:rPr>
        <w:t xml:space="preserve">the </w:t>
      </w:r>
      <w:r w:rsidRPr="005427A7">
        <w:rPr>
          <w:rFonts w:ascii="Rubik Light" w:hAnsi="Rubik Light" w:cs="Rubik Light"/>
          <w:sz w:val="22"/>
          <w:szCs w:val="22"/>
        </w:rPr>
        <w:t>UK Marine Strategy (</w:t>
      </w:r>
      <w:proofErr w:type="spellStart"/>
      <w:r w:rsidRPr="005427A7">
        <w:rPr>
          <w:rFonts w:ascii="Rubik Light" w:hAnsi="Rubik Light" w:cs="Rubik Light"/>
          <w:sz w:val="22"/>
          <w:szCs w:val="22"/>
        </w:rPr>
        <w:t>Earll</w:t>
      </w:r>
      <w:proofErr w:type="spellEnd"/>
      <w:r w:rsidRPr="005427A7">
        <w:rPr>
          <w:rFonts w:ascii="Rubik Light" w:hAnsi="Rubik Light" w:cs="Rubik Light"/>
          <w:sz w:val="22"/>
          <w:szCs w:val="22"/>
        </w:rPr>
        <w:t xml:space="preserve">, Williams and Churchill Bissett, 2023). </w:t>
      </w:r>
      <w:r>
        <w:rPr>
          <w:rFonts w:ascii="Rubik Light" w:hAnsi="Rubik Light" w:cs="Rubik Light"/>
          <w:sz w:val="22"/>
          <w:szCs w:val="22"/>
        </w:rPr>
        <w:t>C</w:t>
      </w:r>
      <w:r w:rsidRPr="005427A7">
        <w:rPr>
          <w:rFonts w:ascii="Rubik Light" w:hAnsi="Rubik Light" w:cs="Rubik Light"/>
          <w:sz w:val="22"/>
          <w:szCs w:val="22"/>
        </w:rPr>
        <w:t xml:space="preserve">oastal and </w:t>
      </w:r>
      <w:r>
        <w:rPr>
          <w:rFonts w:ascii="Rubik Light" w:hAnsi="Rubik Light" w:cs="Rubik Light"/>
          <w:sz w:val="22"/>
          <w:szCs w:val="22"/>
        </w:rPr>
        <w:t>E</w:t>
      </w:r>
      <w:r w:rsidRPr="005427A7">
        <w:rPr>
          <w:rFonts w:ascii="Rubik Light" w:hAnsi="Rubik Light" w:cs="Rubik Light"/>
          <w:sz w:val="22"/>
          <w:szCs w:val="22"/>
        </w:rPr>
        <w:t xml:space="preserve">stuarine </w:t>
      </w:r>
      <w:r>
        <w:rPr>
          <w:rFonts w:ascii="Rubik Light" w:hAnsi="Rubik Light" w:cs="Rubik Light"/>
          <w:sz w:val="22"/>
          <w:szCs w:val="22"/>
        </w:rPr>
        <w:t>H</w:t>
      </w:r>
      <w:r w:rsidRPr="005427A7">
        <w:rPr>
          <w:rFonts w:ascii="Rubik Light" w:hAnsi="Rubik Light" w:cs="Rubik Light"/>
          <w:sz w:val="22"/>
          <w:szCs w:val="22"/>
        </w:rPr>
        <w:t>abitat</w:t>
      </w:r>
      <w:r>
        <w:rPr>
          <w:rFonts w:ascii="Rubik Light" w:hAnsi="Rubik Light" w:cs="Rubik Light"/>
          <w:sz w:val="22"/>
          <w:szCs w:val="22"/>
        </w:rPr>
        <w:t>s</w:t>
      </w:r>
      <w:r w:rsidRPr="005427A7">
        <w:rPr>
          <w:rFonts w:ascii="Rubik Light" w:hAnsi="Rubik Light" w:cs="Rubik Light"/>
          <w:sz w:val="22"/>
          <w:szCs w:val="22"/>
        </w:rPr>
        <w:t xml:space="preserve"> and </w:t>
      </w:r>
      <w:r>
        <w:rPr>
          <w:rFonts w:ascii="Rubik Light" w:hAnsi="Rubik Light" w:cs="Rubik Light"/>
          <w:sz w:val="22"/>
          <w:szCs w:val="22"/>
        </w:rPr>
        <w:t>O</w:t>
      </w:r>
      <w:r w:rsidRPr="005427A7">
        <w:rPr>
          <w:rFonts w:ascii="Rubik Light" w:hAnsi="Rubik Light" w:cs="Rubik Light"/>
          <w:sz w:val="22"/>
          <w:szCs w:val="22"/>
        </w:rPr>
        <w:t xml:space="preserve">ffshore </w:t>
      </w:r>
      <w:r>
        <w:rPr>
          <w:rFonts w:ascii="Rubik Light" w:hAnsi="Rubik Light" w:cs="Rubik Light"/>
          <w:sz w:val="22"/>
          <w:szCs w:val="22"/>
        </w:rPr>
        <w:t>E</w:t>
      </w:r>
      <w:r w:rsidRPr="005427A7">
        <w:rPr>
          <w:rFonts w:ascii="Rubik Light" w:hAnsi="Rubik Light" w:cs="Rubik Light"/>
          <w:sz w:val="22"/>
          <w:szCs w:val="22"/>
        </w:rPr>
        <w:t>nergy have been added to the thematic topics covered by SWME, for EASTME.</w:t>
      </w:r>
    </w:p>
    <w:p w14:paraId="007F0BB0" w14:textId="77777777" w:rsidR="00C47E7F" w:rsidRDefault="00C47E7F" w:rsidP="00C47E7F">
      <w:pPr>
        <w:tabs>
          <w:tab w:val="left" w:pos="2415"/>
        </w:tabs>
        <w:spacing w:after="0" w:line="286" w:lineRule="auto"/>
        <w:rPr>
          <w:rFonts w:ascii="Rubik Light" w:hAnsi="Rubik Light" w:cs="Rubik Light"/>
          <w:sz w:val="22"/>
          <w:szCs w:val="22"/>
        </w:rPr>
      </w:pPr>
    </w:p>
    <w:p w14:paraId="337FC38F" w14:textId="1A662932" w:rsidR="00C47E7F" w:rsidRDefault="00C47E7F" w:rsidP="00C47E7F">
      <w:p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 xml:space="preserve">The topics covered at </w:t>
      </w:r>
      <w:r w:rsidR="001C4838">
        <w:rPr>
          <w:rFonts w:ascii="Rubik Light" w:hAnsi="Rubik Light" w:cs="Rubik Light"/>
          <w:sz w:val="22"/>
          <w:szCs w:val="22"/>
        </w:rPr>
        <w:t xml:space="preserve">the </w:t>
      </w:r>
      <w:r w:rsidRPr="00E36D01">
        <w:rPr>
          <w:rFonts w:ascii="Rubik Light" w:hAnsi="Rubik Light" w:cs="Rubik Light"/>
          <w:sz w:val="22"/>
          <w:szCs w:val="22"/>
        </w:rPr>
        <w:t>EASTME conference,</w:t>
      </w:r>
      <w:r w:rsidR="001C4838">
        <w:rPr>
          <w:rFonts w:ascii="Rubik Light" w:hAnsi="Rubik Light" w:cs="Rubik Light"/>
          <w:sz w:val="22"/>
          <w:szCs w:val="22"/>
        </w:rPr>
        <w:t xml:space="preserve"> are each assigned to a c</w:t>
      </w:r>
      <w:r w:rsidRPr="00E36D01">
        <w:rPr>
          <w:rFonts w:ascii="Rubik Light" w:hAnsi="Rubik Light" w:cs="Rubik Light"/>
          <w:sz w:val="22"/>
          <w:szCs w:val="22"/>
        </w:rPr>
        <w:t>ommuni</w:t>
      </w:r>
      <w:r w:rsidR="001C4838">
        <w:rPr>
          <w:rFonts w:ascii="Rubik Light" w:hAnsi="Rubik Light" w:cs="Rubik Light"/>
          <w:sz w:val="22"/>
          <w:szCs w:val="22"/>
        </w:rPr>
        <w:t>ty</w:t>
      </w:r>
      <w:r w:rsidRPr="00E36D01">
        <w:rPr>
          <w:rFonts w:ascii="Rubik Light" w:hAnsi="Rubik Light" w:cs="Rubik Light"/>
          <w:sz w:val="22"/>
          <w:szCs w:val="22"/>
        </w:rPr>
        <w:t xml:space="preserve"> of practice</w:t>
      </w:r>
      <w:r>
        <w:rPr>
          <w:rFonts w:ascii="Rubik Light" w:hAnsi="Rubik Light" w:cs="Rubik Light"/>
          <w:sz w:val="22"/>
          <w:szCs w:val="22"/>
        </w:rPr>
        <w:t xml:space="preserve"> </w:t>
      </w:r>
      <w:r w:rsidRPr="00E36D01">
        <w:rPr>
          <w:rFonts w:ascii="Rubik Light" w:hAnsi="Rubik Light" w:cs="Rubik Light"/>
          <w:sz w:val="22"/>
          <w:szCs w:val="22"/>
        </w:rPr>
        <w:t>(CoP</w:t>
      </w:r>
      <w:r w:rsidR="001C4838">
        <w:rPr>
          <w:rFonts w:ascii="Rubik Light" w:hAnsi="Rubik Light" w:cs="Rubik Light"/>
          <w:sz w:val="22"/>
          <w:szCs w:val="22"/>
        </w:rPr>
        <w:t>)</w:t>
      </w:r>
      <w:r>
        <w:rPr>
          <w:rFonts w:ascii="Rubik Light" w:hAnsi="Rubik Light" w:cs="Rubik Light"/>
          <w:sz w:val="22"/>
          <w:szCs w:val="22"/>
        </w:rPr>
        <w:t xml:space="preserve">. </w:t>
      </w:r>
      <w:r w:rsidRPr="00E36D01">
        <w:rPr>
          <w:rFonts w:ascii="Rubik Light" w:hAnsi="Rubik Light" w:cs="Rubik Light"/>
          <w:sz w:val="22"/>
          <w:szCs w:val="22"/>
        </w:rPr>
        <w:t xml:space="preserve">CoPs are defined as a </w:t>
      </w:r>
      <w:r w:rsidRPr="00E36D01">
        <w:rPr>
          <w:rFonts w:ascii="Rubik Light" w:hAnsi="Rubik Light" w:cs="Rubik Light"/>
          <w:i/>
          <w:iCs/>
          <w:sz w:val="22"/>
          <w:szCs w:val="22"/>
        </w:rPr>
        <w:t xml:space="preserve">‘group of people who share a concern or a passion for </w:t>
      </w:r>
      <w:r w:rsidRPr="00E36D01">
        <w:rPr>
          <w:rFonts w:ascii="Rubik Light" w:hAnsi="Rubik Light" w:cs="Rubik Light"/>
          <w:i/>
          <w:iCs/>
          <w:sz w:val="22"/>
          <w:szCs w:val="22"/>
        </w:rPr>
        <w:lastRenderedPageBreak/>
        <w:t xml:space="preserve">something they do and learn how to do it better as they interact’ </w:t>
      </w:r>
      <w:r w:rsidRPr="00E36D01">
        <w:rPr>
          <w:rFonts w:ascii="Rubik Light" w:hAnsi="Rubik Light" w:cs="Rubik Light"/>
          <w:sz w:val="22"/>
          <w:szCs w:val="22"/>
        </w:rPr>
        <w:t>and are well recognised in social science theory (Wenger-</w:t>
      </w:r>
      <w:proofErr w:type="spellStart"/>
      <w:r w:rsidRPr="00E36D01">
        <w:rPr>
          <w:rFonts w:ascii="Rubik Light" w:hAnsi="Rubik Light" w:cs="Rubik Light"/>
          <w:sz w:val="22"/>
          <w:szCs w:val="22"/>
        </w:rPr>
        <w:t>Trayner</w:t>
      </w:r>
      <w:proofErr w:type="spellEnd"/>
      <w:r w:rsidRPr="00E36D01">
        <w:rPr>
          <w:rFonts w:ascii="Rubik Light" w:hAnsi="Rubik Light" w:cs="Rubik Light"/>
          <w:sz w:val="22"/>
          <w:szCs w:val="22"/>
        </w:rPr>
        <w:t xml:space="preserve"> and Wenger-</w:t>
      </w:r>
      <w:proofErr w:type="spellStart"/>
      <w:r w:rsidRPr="00E36D01">
        <w:rPr>
          <w:rFonts w:ascii="Rubik Light" w:hAnsi="Rubik Light" w:cs="Rubik Light"/>
          <w:sz w:val="22"/>
          <w:szCs w:val="22"/>
        </w:rPr>
        <w:t>Trayner</w:t>
      </w:r>
      <w:proofErr w:type="spellEnd"/>
      <w:r w:rsidRPr="00E36D01">
        <w:rPr>
          <w:rFonts w:ascii="Rubik Light" w:hAnsi="Rubik Light" w:cs="Rubik Light"/>
          <w:sz w:val="22"/>
          <w:szCs w:val="22"/>
        </w:rPr>
        <w:t xml:space="preserve">, 2015; </w:t>
      </w:r>
      <w:proofErr w:type="spellStart"/>
      <w:r w:rsidRPr="00E36D01">
        <w:rPr>
          <w:rFonts w:ascii="Rubik Light" w:hAnsi="Rubik Light" w:cs="Rubik Light"/>
          <w:sz w:val="22"/>
          <w:szCs w:val="22"/>
        </w:rPr>
        <w:t>Earll</w:t>
      </w:r>
      <w:proofErr w:type="spellEnd"/>
      <w:r w:rsidRPr="00E36D01">
        <w:rPr>
          <w:rFonts w:ascii="Rubik Light" w:hAnsi="Rubik Light" w:cs="Rubik Light"/>
          <w:sz w:val="22"/>
          <w:szCs w:val="22"/>
        </w:rPr>
        <w:t>, 2024b)</w:t>
      </w:r>
      <w:r w:rsidRPr="00E36D01">
        <w:rPr>
          <w:rFonts w:ascii="Rubik Light" w:hAnsi="Rubik Light" w:cs="Rubik Light"/>
          <w:i/>
          <w:iCs/>
          <w:sz w:val="22"/>
          <w:szCs w:val="22"/>
        </w:rPr>
        <w:t xml:space="preserve">. </w:t>
      </w:r>
      <w:r w:rsidRPr="00E36D01">
        <w:rPr>
          <w:rFonts w:ascii="Rubik Light" w:hAnsi="Rubik Light" w:cs="Rubik Light"/>
          <w:sz w:val="22"/>
          <w:szCs w:val="22"/>
        </w:rPr>
        <w:t xml:space="preserve">There </w:t>
      </w:r>
      <w:r w:rsidR="001C4838">
        <w:rPr>
          <w:rFonts w:ascii="Rubik Light" w:hAnsi="Rubik Light" w:cs="Rubik Light"/>
          <w:sz w:val="22"/>
          <w:szCs w:val="22"/>
        </w:rPr>
        <w:t>are</w:t>
      </w:r>
      <w:r w:rsidRPr="00E36D01">
        <w:rPr>
          <w:rFonts w:ascii="Rubik Light" w:hAnsi="Rubik Light" w:cs="Rubik Light"/>
          <w:sz w:val="22"/>
          <w:szCs w:val="22"/>
        </w:rPr>
        <w:t xml:space="preserve"> eleven CoPs</w:t>
      </w:r>
      <w:r w:rsidR="001C4838">
        <w:rPr>
          <w:rFonts w:ascii="Rubik Light" w:hAnsi="Rubik Light" w:cs="Rubik Light"/>
          <w:sz w:val="22"/>
          <w:szCs w:val="22"/>
        </w:rPr>
        <w:t>, one</w:t>
      </w:r>
      <w:r w:rsidRPr="00E36D01">
        <w:rPr>
          <w:rFonts w:ascii="Rubik Light" w:hAnsi="Rubik Light" w:cs="Rubik Light"/>
          <w:sz w:val="22"/>
          <w:szCs w:val="22"/>
        </w:rPr>
        <w:t xml:space="preserve"> for each thematic topic existing as email groups </w:t>
      </w:r>
      <w:r w:rsidR="001C4838">
        <w:rPr>
          <w:rFonts w:ascii="Rubik Light" w:hAnsi="Rubik Light" w:cs="Rubik Light"/>
          <w:sz w:val="22"/>
          <w:szCs w:val="22"/>
        </w:rPr>
        <w:t xml:space="preserve">which then </w:t>
      </w:r>
      <w:r w:rsidR="00915A7D">
        <w:rPr>
          <w:rFonts w:ascii="Rubik Light" w:hAnsi="Rubik Light" w:cs="Rubik Light"/>
          <w:sz w:val="22"/>
          <w:szCs w:val="22"/>
        </w:rPr>
        <w:t>c</w:t>
      </w:r>
      <w:r w:rsidR="00915A7D" w:rsidRPr="00E36D01">
        <w:rPr>
          <w:rFonts w:ascii="Rubik Light" w:hAnsi="Rubik Light" w:cs="Rubik Light"/>
          <w:sz w:val="22"/>
          <w:szCs w:val="22"/>
        </w:rPr>
        <w:t>onvene</w:t>
      </w:r>
      <w:r w:rsidRPr="00E36D01">
        <w:rPr>
          <w:rFonts w:ascii="Rubik Light" w:hAnsi="Rubik Light" w:cs="Rubik Light"/>
          <w:sz w:val="22"/>
          <w:szCs w:val="22"/>
        </w:rPr>
        <w:t xml:space="preserve"> to complete the annual review process for </w:t>
      </w:r>
      <w:r w:rsidR="00915A7D">
        <w:rPr>
          <w:rFonts w:ascii="Rubik Light" w:hAnsi="Rubik Light" w:cs="Rubik Light"/>
          <w:sz w:val="22"/>
          <w:szCs w:val="22"/>
        </w:rPr>
        <w:t xml:space="preserve">the </w:t>
      </w:r>
      <w:r w:rsidRPr="00E36D01">
        <w:rPr>
          <w:rFonts w:ascii="Rubik Light" w:hAnsi="Rubik Light" w:cs="Rubik Light"/>
          <w:sz w:val="22"/>
          <w:szCs w:val="22"/>
        </w:rPr>
        <w:t>EASTME – State of the Seas Report (</w:t>
      </w:r>
      <w:proofErr w:type="spellStart"/>
      <w:r w:rsidRPr="00E36D01">
        <w:rPr>
          <w:rFonts w:ascii="Rubik Light" w:hAnsi="Rubik Light" w:cs="Rubik Light"/>
          <w:sz w:val="22"/>
          <w:szCs w:val="22"/>
        </w:rPr>
        <w:t>Earll</w:t>
      </w:r>
      <w:proofErr w:type="spellEnd"/>
      <w:r w:rsidRPr="00E36D01">
        <w:rPr>
          <w:rFonts w:ascii="Rubik Light" w:hAnsi="Rubik Light" w:cs="Rubik Light"/>
          <w:sz w:val="22"/>
          <w:szCs w:val="22"/>
        </w:rPr>
        <w:t xml:space="preserve">, 2024). The CoPs </w:t>
      </w:r>
      <w:r w:rsidR="00915A7D">
        <w:rPr>
          <w:rFonts w:ascii="Rubik Light" w:hAnsi="Rubik Light" w:cs="Rubik Light"/>
          <w:sz w:val="22"/>
          <w:szCs w:val="22"/>
        </w:rPr>
        <w:t xml:space="preserve">provide </w:t>
      </w:r>
      <w:r w:rsidRPr="00E36D01">
        <w:rPr>
          <w:rFonts w:ascii="Rubik Light" w:hAnsi="Rubik Light" w:cs="Rubik Light"/>
          <w:sz w:val="22"/>
          <w:szCs w:val="22"/>
        </w:rPr>
        <w:t>a range of expertise, contributions and a distribution of the workload</w:t>
      </w:r>
      <w:r w:rsidR="00915A7D">
        <w:rPr>
          <w:rFonts w:ascii="Rubik Light" w:hAnsi="Rubik Light" w:cs="Rubik Light"/>
          <w:sz w:val="22"/>
          <w:szCs w:val="22"/>
        </w:rPr>
        <w:t>. This is</w:t>
      </w:r>
      <w:r w:rsidRPr="00E36D01">
        <w:rPr>
          <w:rFonts w:ascii="Rubik Light" w:hAnsi="Rubik Light" w:cs="Rubik Light"/>
          <w:sz w:val="22"/>
          <w:szCs w:val="22"/>
        </w:rPr>
        <w:t xml:space="preserve"> an addition to EASTME not widely used at SWME (</w:t>
      </w:r>
      <w:proofErr w:type="spellStart"/>
      <w:r w:rsidRPr="00E36D01">
        <w:rPr>
          <w:rFonts w:ascii="Rubik Light" w:hAnsi="Rubik Light" w:cs="Rubik Light"/>
          <w:sz w:val="22"/>
          <w:szCs w:val="22"/>
        </w:rPr>
        <w:t>Earll</w:t>
      </w:r>
      <w:proofErr w:type="spellEnd"/>
      <w:r w:rsidRPr="00E36D01">
        <w:rPr>
          <w:rFonts w:ascii="Rubik Light" w:hAnsi="Rubik Light" w:cs="Rubik Light"/>
          <w:sz w:val="22"/>
          <w:szCs w:val="22"/>
        </w:rPr>
        <w:t xml:space="preserve">, 2024a; </w:t>
      </w:r>
      <w:proofErr w:type="spellStart"/>
      <w:r w:rsidRPr="00E36D01">
        <w:rPr>
          <w:rFonts w:ascii="Rubik Light" w:hAnsi="Rubik Light" w:cs="Rubik Light"/>
          <w:sz w:val="22"/>
          <w:szCs w:val="22"/>
        </w:rPr>
        <w:t>Earll</w:t>
      </w:r>
      <w:proofErr w:type="spellEnd"/>
      <w:r w:rsidRPr="00E36D01">
        <w:rPr>
          <w:rFonts w:ascii="Rubik Light" w:hAnsi="Rubik Light" w:cs="Rubik Light"/>
          <w:sz w:val="22"/>
          <w:szCs w:val="22"/>
        </w:rPr>
        <w:t>, 2024b).</w:t>
      </w:r>
    </w:p>
    <w:p w14:paraId="6239EB34" w14:textId="77777777" w:rsidR="004C0DD7" w:rsidRDefault="004C0DD7" w:rsidP="00C47E7F">
      <w:pPr>
        <w:tabs>
          <w:tab w:val="left" w:pos="2415"/>
        </w:tabs>
        <w:spacing w:after="0" w:line="286" w:lineRule="auto"/>
        <w:rPr>
          <w:rFonts w:ascii="Rubik Light" w:hAnsi="Rubik Light" w:cs="Rubik Light"/>
          <w:sz w:val="22"/>
          <w:szCs w:val="22"/>
        </w:rPr>
      </w:pPr>
    </w:p>
    <w:p w14:paraId="2F2C7B36" w14:textId="49BA0207" w:rsidR="00C47E7F" w:rsidRDefault="00C47E7F" w:rsidP="00C47E7F">
      <w:pPr>
        <w:tabs>
          <w:tab w:val="left" w:pos="2415"/>
        </w:tabs>
        <w:spacing w:after="0" w:line="286" w:lineRule="auto"/>
        <w:rPr>
          <w:rFonts w:ascii="Rubik Light" w:hAnsi="Rubik Light" w:cs="Rubik Light"/>
          <w:sz w:val="22"/>
          <w:szCs w:val="22"/>
        </w:rPr>
      </w:pPr>
    </w:p>
    <w:p w14:paraId="30B79725" w14:textId="700B732C" w:rsidR="00C47E7F" w:rsidRDefault="0083407F" w:rsidP="00C47E7F">
      <w:pPr>
        <w:tabs>
          <w:tab w:val="left" w:pos="2415"/>
        </w:tabs>
        <w:spacing w:after="0" w:line="286" w:lineRule="auto"/>
        <w:rPr>
          <w:rFonts w:ascii="Rubik Light" w:hAnsi="Rubik Light" w:cs="Rubik Light"/>
          <w:sz w:val="22"/>
          <w:szCs w:val="22"/>
        </w:rPr>
      </w:pPr>
      <w:r>
        <w:rPr>
          <w:rFonts w:ascii="Rubik Light" w:hAnsi="Rubik Light" w:cs="Rubik Light"/>
          <w:noProof/>
          <w:sz w:val="22"/>
          <w:szCs w:val="22"/>
          <w14:ligatures w14:val="none"/>
          <w14:cntxtAlts w14:val="0"/>
        </w:rPr>
        <mc:AlternateContent>
          <mc:Choice Requires="wps">
            <w:drawing>
              <wp:anchor distT="0" distB="0" distL="114300" distR="114300" simplePos="0" relativeHeight="251695104" behindDoc="0" locked="0" layoutInCell="1" allowOverlap="1" wp14:anchorId="2AE225F9" wp14:editId="684117E5">
                <wp:simplePos x="0" y="0"/>
                <wp:positionH relativeFrom="column">
                  <wp:posOffset>3116580</wp:posOffset>
                </wp:positionH>
                <wp:positionV relativeFrom="paragraph">
                  <wp:posOffset>7620</wp:posOffset>
                </wp:positionV>
                <wp:extent cx="2956560" cy="510540"/>
                <wp:effectExtent l="0" t="0" r="0" b="3810"/>
                <wp:wrapNone/>
                <wp:docPr id="265774273" name="Text Box 8"/>
                <wp:cNvGraphicFramePr/>
                <a:graphic xmlns:a="http://schemas.openxmlformats.org/drawingml/2006/main">
                  <a:graphicData uri="http://schemas.microsoft.com/office/word/2010/wordprocessingShape">
                    <wps:wsp>
                      <wps:cNvSpPr txBox="1"/>
                      <wps:spPr>
                        <a:xfrm>
                          <a:off x="0" y="0"/>
                          <a:ext cx="2956560" cy="510540"/>
                        </a:xfrm>
                        <a:prstGeom prst="rect">
                          <a:avLst/>
                        </a:prstGeom>
                        <a:solidFill>
                          <a:schemeClr val="lt1"/>
                        </a:solidFill>
                        <a:ln w="6350">
                          <a:noFill/>
                        </a:ln>
                      </wps:spPr>
                      <wps:txbx>
                        <w:txbxContent>
                          <w:p w14:paraId="494BC0D5" w14:textId="5920F5D7" w:rsidR="0083407F" w:rsidRPr="0083407F" w:rsidRDefault="0083407F" w:rsidP="0083407F">
                            <w:pPr>
                              <w:spacing w:after="0"/>
                              <w:rPr>
                                <w:rFonts w:ascii="Times New Roman" w:hAnsi="Times New Roman" w:cs="Times New Roman"/>
                                <w:b/>
                                <w:bCs/>
                                <w:sz w:val="22"/>
                                <w:szCs w:val="22"/>
                              </w:rPr>
                            </w:pPr>
                            <w:r w:rsidRPr="0083407F">
                              <w:rPr>
                                <w:rFonts w:ascii="Times New Roman" w:hAnsi="Times New Roman" w:cs="Times New Roman"/>
                                <w:b/>
                                <w:bCs/>
                                <w:sz w:val="22"/>
                                <w:szCs w:val="22"/>
                              </w:rPr>
                              <w:t xml:space="preserve">A </w:t>
                            </w:r>
                            <w:r>
                              <w:rPr>
                                <w:rFonts w:ascii="Times New Roman" w:hAnsi="Times New Roman" w:cs="Times New Roman"/>
                                <w:b/>
                                <w:bCs/>
                                <w:sz w:val="22"/>
                                <w:szCs w:val="22"/>
                              </w:rPr>
                              <w:t>C</w:t>
                            </w:r>
                            <w:r w:rsidRPr="0083407F">
                              <w:rPr>
                                <w:rFonts w:ascii="Times New Roman" w:hAnsi="Times New Roman" w:cs="Times New Roman"/>
                                <w:b/>
                                <w:bCs/>
                                <w:sz w:val="22"/>
                                <w:szCs w:val="22"/>
                              </w:rPr>
                              <w:t xml:space="preserve">ommunity of </w:t>
                            </w:r>
                            <w:r>
                              <w:rPr>
                                <w:rFonts w:ascii="Times New Roman" w:hAnsi="Times New Roman" w:cs="Times New Roman"/>
                                <w:b/>
                                <w:bCs/>
                                <w:sz w:val="22"/>
                                <w:szCs w:val="22"/>
                              </w:rPr>
                              <w:t>I</w:t>
                            </w:r>
                            <w:r w:rsidRPr="0083407F">
                              <w:rPr>
                                <w:rFonts w:ascii="Times New Roman" w:hAnsi="Times New Roman" w:cs="Times New Roman"/>
                                <w:b/>
                                <w:bCs/>
                                <w:sz w:val="22"/>
                                <w:szCs w:val="22"/>
                              </w:rPr>
                              <w:t>nterest</w:t>
                            </w:r>
                          </w:p>
                          <w:p w14:paraId="5335D53D" w14:textId="6970E666" w:rsidR="0083407F" w:rsidRPr="0083407F" w:rsidRDefault="0083407F" w:rsidP="0083407F">
                            <w:pPr>
                              <w:spacing w:after="0"/>
                              <w:rPr>
                                <w:rFonts w:ascii="Times New Roman" w:hAnsi="Times New Roman" w:cs="Times New Roman"/>
                              </w:rPr>
                            </w:pPr>
                            <w:r w:rsidRPr="0083407F">
                              <w:rPr>
                                <w:rFonts w:ascii="Times New Roman" w:hAnsi="Times New Roman" w:cs="Times New Roman"/>
                              </w:rPr>
                              <w:t>Mailing list, conference delegates, general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E225F9" id="_x0000_t202" coordsize="21600,21600" o:spt="202" path="m,l,21600r21600,l21600,xe">
                <v:stroke joinstyle="miter"/>
                <v:path gradientshapeok="t" o:connecttype="rect"/>
              </v:shapetype>
              <v:shape id="Text Box 8" o:spid="_x0000_s1026" type="#_x0000_t202" style="position:absolute;margin-left:245.4pt;margin-top:.6pt;width:232.8pt;height:40.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" fillcolor="white [3201]" stroked="f" strokeweight=".5pt">
                <v:textbox>
                  <w:txbxContent>
                    <w:p w14:paraId="494BC0D5" w14:textId="5920F5D7" w:rsidR="0083407F" w:rsidRPr="0083407F" w:rsidRDefault="0083407F" w:rsidP="0083407F">
                      <w:pPr>
                        <w:spacing w:after="0"/>
                        <w:rPr>
                          <w:rFonts w:ascii="Times New Roman" w:hAnsi="Times New Roman" w:cs="Times New Roman"/>
                          <w:b/>
                          <w:bCs/>
                          <w:sz w:val="22"/>
                          <w:szCs w:val="22"/>
                        </w:rPr>
                      </w:pPr>
                      <w:r w:rsidRPr="0083407F">
                        <w:rPr>
                          <w:rFonts w:ascii="Times New Roman" w:hAnsi="Times New Roman" w:cs="Times New Roman"/>
                          <w:b/>
                          <w:bCs/>
                          <w:sz w:val="22"/>
                          <w:szCs w:val="22"/>
                        </w:rPr>
                        <w:t xml:space="preserve">A </w:t>
                      </w:r>
                      <w:r>
                        <w:rPr>
                          <w:rFonts w:ascii="Times New Roman" w:hAnsi="Times New Roman" w:cs="Times New Roman"/>
                          <w:b/>
                          <w:bCs/>
                          <w:sz w:val="22"/>
                          <w:szCs w:val="22"/>
                        </w:rPr>
                        <w:t>C</w:t>
                      </w:r>
                      <w:r w:rsidRPr="0083407F">
                        <w:rPr>
                          <w:rFonts w:ascii="Times New Roman" w:hAnsi="Times New Roman" w:cs="Times New Roman"/>
                          <w:b/>
                          <w:bCs/>
                          <w:sz w:val="22"/>
                          <w:szCs w:val="22"/>
                        </w:rPr>
                        <w:t xml:space="preserve">ommunity of </w:t>
                      </w:r>
                      <w:r>
                        <w:rPr>
                          <w:rFonts w:ascii="Times New Roman" w:hAnsi="Times New Roman" w:cs="Times New Roman"/>
                          <w:b/>
                          <w:bCs/>
                          <w:sz w:val="22"/>
                          <w:szCs w:val="22"/>
                        </w:rPr>
                        <w:t>I</w:t>
                      </w:r>
                      <w:r w:rsidRPr="0083407F">
                        <w:rPr>
                          <w:rFonts w:ascii="Times New Roman" w:hAnsi="Times New Roman" w:cs="Times New Roman"/>
                          <w:b/>
                          <w:bCs/>
                          <w:sz w:val="22"/>
                          <w:szCs w:val="22"/>
                        </w:rPr>
                        <w:t>nterest</w:t>
                      </w:r>
                    </w:p>
                    <w:p w14:paraId="5335D53D" w14:textId="6970E666" w:rsidR="0083407F" w:rsidRPr="0083407F" w:rsidRDefault="0083407F" w:rsidP="0083407F">
                      <w:pPr>
                        <w:spacing w:after="0"/>
                        <w:rPr>
                          <w:rFonts w:ascii="Times New Roman" w:hAnsi="Times New Roman" w:cs="Times New Roman"/>
                        </w:rPr>
                      </w:pPr>
                      <w:r w:rsidRPr="0083407F">
                        <w:rPr>
                          <w:rFonts w:ascii="Times New Roman" w:hAnsi="Times New Roman" w:cs="Times New Roman"/>
                        </w:rPr>
                        <w:t>Mailing list, conference delegates, general interest</w:t>
                      </w:r>
                    </w:p>
                  </w:txbxContent>
                </v:textbox>
              </v:shape>
            </w:pict>
          </mc:Fallback>
        </mc:AlternateContent>
      </w:r>
      <w:r>
        <w:rPr>
          <w:rFonts w:ascii="Rubik Light" w:hAnsi="Rubik Light" w:cs="Rubik Light"/>
          <w:noProof/>
          <w:sz w:val="22"/>
          <w:szCs w:val="22"/>
          <w14:ligatures w14:val="none"/>
          <w14:cntxtAlts w14:val="0"/>
        </w:rPr>
        <mc:AlternateContent>
          <mc:Choice Requires="wpg">
            <w:drawing>
              <wp:anchor distT="0" distB="0" distL="114300" distR="114300" simplePos="0" relativeHeight="251694080" behindDoc="0" locked="0" layoutInCell="1" allowOverlap="1" wp14:anchorId="0D368A82" wp14:editId="2C69E2CB">
                <wp:simplePos x="0" y="0"/>
                <wp:positionH relativeFrom="column">
                  <wp:posOffset>358140</wp:posOffset>
                </wp:positionH>
                <wp:positionV relativeFrom="paragraph">
                  <wp:posOffset>7620</wp:posOffset>
                </wp:positionV>
                <wp:extent cx="2689860" cy="2171700"/>
                <wp:effectExtent l="0" t="0" r="15240" b="19050"/>
                <wp:wrapNone/>
                <wp:docPr id="1747341180" name="Group 9"/>
                <wp:cNvGraphicFramePr/>
                <a:graphic xmlns:a="http://schemas.openxmlformats.org/drawingml/2006/main">
                  <a:graphicData uri="http://schemas.microsoft.com/office/word/2010/wordprocessingGroup">
                    <wpg:wgp>
                      <wpg:cNvGrpSpPr/>
                      <wpg:grpSpPr>
                        <a:xfrm>
                          <a:off x="0" y="0"/>
                          <a:ext cx="2689860" cy="2171700"/>
                          <a:chOff x="0" y="0"/>
                          <a:chExt cx="2689860" cy="2171700"/>
                        </a:xfrm>
                      </wpg:grpSpPr>
                      <wps:wsp>
                        <wps:cNvPr id="161132317" name="Oval 5"/>
                        <wps:cNvSpPr/>
                        <wps:spPr>
                          <a:xfrm>
                            <a:off x="0" y="0"/>
                            <a:ext cx="2217420" cy="217170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08010" name="Oval 5"/>
                        <wps:cNvSpPr/>
                        <wps:spPr>
                          <a:xfrm>
                            <a:off x="213360" y="510540"/>
                            <a:ext cx="1752600" cy="1661160"/>
                          </a:xfrm>
                          <a:prstGeom prst="ellipse">
                            <a:avLst/>
                          </a:prstGeom>
                          <a:solidFill>
                            <a:schemeClr val="bg1">
                              <a:lumMod val="8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30934" name="Oval 5"/>
                        <wps:cNvSpPr/>
                        <wps:spPr>
                          <a:xfrm>
                            <a:off x="480060" y="952500"/>
                            <a:ext cx="1257300" cy="1211580"/>
                          </a:xfrm>
                          <a:prstGeom prst="ellipse">
                            <a:avLst/>
                          </a:prstGeom>
                          <a:solidFill>
                            <a:schemeClr val="tx1">
                              <a:lumMod val="50000"/>
                              <a:lumOff val="5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533194" name="Straight Connector 7"/>
                        <wps:cNvCnPr/>
                        <wps:spPr>
                          <a:xfrm flipV="1">
                            <a:off x="1158240" y="198120"/>
                            <a:ext cx="1524000" cy="76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2381709" name="Straight Connector 7"/>
                        <wps:cNvCnPr/>
                        <wps:spPr>
                          <a:xfrm flipV="1">
                            <a:off x="1143000" y="762000"/>
                            <a:ext cx="1524000" cy="76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9844690" name="Straight Connector 7"/>
                        <wps:cNvCnPr/>
                        <wps:spPr>
                          <a:xfrm flipV="1">
                            <a:off x="1165860" y="1562100"/>
                            <a:ext cx="1524000" cy="76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E2B82DD" id="Group 9" o:spid="_x0000_s1026" style="position:absolute;margin-left:28.2pt;margin-top:.6pt;width:211.8pt;height:171pt;z-index:251694080" coordsize="2689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">
                <v:oval id="Oval 5" o:spid="_x0000_s1027" style="position:absolute;width:22174;height:21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" fillcolor="white [3212]" strokecolor="black [3213]" strokeweight="1pt">
                  <v:stroke joinstyle="miter"/>
                </v:oval>
                <v:oval id="Oval 5" o:spid="_x0000_s1028" style="position:absolute;left:2133;top:5105;width:17526;height:16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" fillcolor="#d8d8d8 [2732]" strokecolor="black [3213]" strokeweight="1pt">
                  <v:stroke joinstyle="miter"/>
                </v:oval>
                <v:oval id="Oval 5" o:spid="_x0000_s1029" style="position:absolute;left:4800;top:9525;width:12573;height:12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" fillcolor="gray [1629]" strokecolor="black [3213]" strokeweight="1pt">
                  <v:stroke joinstyle="miter"/>
                </v:oval>
                <v:line id="Straight Connector 7" o:spid="_x0000_s1030" style="position:absolute;flip:y;visibility:visible;mso-wrap-style:square" from="11582,1981" to="26822,2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" strokecolor="black [3213]" strokeweight="1pt">
                  <v:stroke joinstyle="miter"/>
                </v:line>
                <v:line id="Straight Connector 7" o:spid="_x0000_s1031" style="position:absolute;flip:y;visibility:visible;mso-wrap-style:square" from="11430,7620" to="26670,7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" strokecolor="black [3213]" strokeweight="1pt">
                  <v:stroke joinstyle="miter"/>
                </v:line>
                <v:line id="Straight Connector 7" o:spid="_x0000_s1032" style="position:absolute;flip:y;visibility:visible;mso-wrap-style:square" from="11658,15621" to="26898,15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" strokecolor="black [3213]" strokeweight="1pt">
                  <v:stroke joinstyle="miter"/>
                </v:line>
              </v:group>
            </w:pict>
          </mc:Fallback>
        </mc:AlternateContent>
      </w:r>
    </w:p>
    <w:p w14:paraId="1FAF9878" w14:textId="4E00713F" w:rsidR="00C47E7F" w:rsidRDefault="00C47E7F" w:rsidP="00C47E7F">
      <w:pPr>
        <w:tabs>
          <w:tab w:val="left" w:pos="2415"/>
        </w:tabs>
        <w:spacing w:after="0" w:line="286" w:lineRule="auto"/>
        <w:rPr>
          <w:rFonts w:ascii="Rubik Light" w:hAnsi="Rubik Light" w:cs="Rubik Light"/>
          <w:sz w:val="22"/>
          <w:szCs w:val="22"/>
        </w:rPr>
      </w:pPr>
    </w:p>
    <w:p w14:paraId="7064E247" w14:textId="358EF56B" w:rsidR="00C47E7F" w:rsidRDefault="0083407F" w:rsidP="00C47E7F">
      <w:pPr>
        <w:tabs>
          <w:tab w:val="left" w:pos="2415"/>
        </w:tabs>
        <w:spacing w:after="0" w:line="286" w:lineRule="auto"/>
        <w:rPr>
          <w:rFonts w:ascii="Rubik Light" w:hAnsi="Rubik Light" w:cs="Rubik Light"/>
          <w:sz w:val="22"/>
          <w:szCs w:val="22"/>
        </w:rPr>
      </w:pPr>
      <w:r>
        <w:rPr>
          <w:rFonts w:ascii="Rubik Light" w:hAnsi="Rubik Light" w:cs="Rubik Light"/>
          <w:noProof/>
          <w:sz w:val="22"/>
          <w:szCs w:val="22"/>
          <w14:ligatures w14:val="none"/>
          <w14:cntxtAlts w14:val="0"/>
        </w:rPr>
        <mc:AlternateContent>
          <mc:Choice Requires="wps">
            <w:drawing>
              <wp:anchor distT="0" distB="0" distL="114300" distR="114300" simplePos="0" relativeHeight="251697152" behindDoc="0" locked="0" layoutInCell="1" allowOverlap="1" wp14:anchorId="4547F0EB" wp14:editId="1154E887">
                <wp:simplePos x="0" y="0"/>
                <wp:positionH relativeFrom="column">
                  <wp:posOffset>3108960</wp:posOffset>
                </wp:positionH>
                <wp:positionV relativeFrom="paragraph">
                  <wp:posOffset>135255</wp:posOffset>
                </wp:positionV>
                <wp:extent cx="2956560" cy="655320"/>
                <wp:effectExtent l="0" t="0" r="0" b="0"/>
                <wp:wrapNone/>
                <wp:docPr id="1426085219" name="Text Box 8"/>
                <wp:cNvGraphicFramePr/>
                <a:graphic xmlns:a="http://schemas.openxmlformats.org/drawingml/2006/main">
                  <a:graphicData uri="http://schemas.microsoft.com/office/word/2010/wordprocessingShape">
                    <wps:wsp>
                      <wps:cNvSpPr txBox="1"/>
                      <wps:spPr>
                        <a:xfrm>
                          <a:off x="0" y="0"/>
                          <a:ext cx="2956560" cy="655320"/>
                        </a:xfrm>
                        <a:prstGeom prst="rect">
                          <a:avLst/>
                        </a:prstGeom>
                        <a:solidFill>
                          <a:schemeClr val="lt1"/>
                        </a:solidFill>
                        <a:ln w="6350">
                          <a:noFill/>
                        </a:ln>
                      </wps:spPr>
                      <wps:txbx>
                        <w:txbxContent>
                          <w:p w14:paraId="3E458EC6" w14:textId="7E4369BC" w:rsidR="0083407F" w:rsidRPr="0083407F" w:rsidRDefault="0083407F" w:rsidP="0083407F">
                            <w:pPr>
                              <w:spacing w:after="0"/>
                              <w:rPr>
                                <w:rFonts w:ascii="Times New Roman" w:hAnsi="Times New Roman" w:cs="Times New Roman"/>
                                <w:b/>
                                <w:bCs/>
                                <w:sz w:val="22"/>
                                <w:szCs w:val="22"/>
                              </w:rPr>
                            </w:pPr>
                            <w:r>
                              <w:rPr>
                                <w:rFonts w:ascii="Times New Roman" w:hAnsi="Times New Roman" w:cs="Times New Roman"/>
                                <w:b/>
                                <w:bCs/>
                                <w:sz w:val="22"/>
                                <w:szCs w:val="22"/>
                              </w:rPr>
                              <w:t>11x Communities of Practice</w:t>
                            </w:r>
                          </w:p>
                          <w:p w14:paraId="0D8310D5" w14:textId="5142D0D4" w:rsidR="0083407F" w:rsidRPr="0083407F" w:rsidRDefault="0083407F" w:rsidP="0083407F">
                            <w:pPr>
                              <w:spacing w:after="0"/>
                              <w:rPr>
                                <w:rFonts w:ascii="Times New Roman" w:hAnsi="Times New Roman" w:cs="Times New Roman"/>
                              </w:rPr>
                            </w:pPr>
                            <w:r>
                              <w:rPr>
                                <w:rFonts w:ascii="Times New Roman" w:hAnsi="Times New Roman" w:cs="Times New Roman"/>
                              </w:rPr>
                              <w:t>Professionals, academics, local citizen scientists, local volunteer groups, private consultancies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7F0EB" id="_x0000_s1027" type="#_x0000_t202" style="position:absolute;margin-left:244.8pt;margin-top:10.65pt;width:232.8pt;height:51.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" fillcolor="white [3201]" stroked="f" strokeweight=".5pt">
                <v:textbox>
                  <w:txbxContent>
                    <w:p w14:paraId="3E458EC6" w14:textId="7E4369BC" w:rsidR="0083407F" w:rsidRPr="0083407F" w:rsidRDefault="0083407F" w:rsidP="0083407F">
                      <w:pPr>
                        <w:spacing w:after="0"/>
                        <w:rPr>
                          <w:rFonts w:ascii="Times New Roman" w:hAnsi="Times New Roman" w:cs="Times New Roman"/>
                          <w:b/>
                          <w:bCs/>
                          <w:sz w:val="22"/>
                          <w:szCs w:val="22"/>
                        </w:rPr>
                      </w:pPr>
                      <w:r>
                        <w:rPr>
                          <w:rFonts w:ascii="Times New Roman" w:hAnsi="Times New Roman" w:cs="Times New Roman"/>
                          <w:b/>
                          <w:bCs/>
                          <w:sz w:val="22"/>
                          <w:szCs w:val="22"/>
                        </w:rPr>
                        <w:t>11x Communities of Practice</w:t>
                      </w:r>
                    </w:p>
                    <w:p w14:paraId="0D8310D5" w14:textId="5142D0D4" w:rsidR="0083407F" w:rsidRPr="0083407F" w:rsidRDefault="0083407F" w:rsidP="0083407F">
                      <w:pPr>
                        <w:spacing w:after="0"/>
                        <w:rPr>
                          <w:rFonts w:ascii="Times New Roman" w:hAnsi="Times New Roman" w:cs="Times New Roman"/>
                        </w:rPr>
                      </w:pPr>
                      <w:r>
                        <w:rPr>
                          <w:rFonts w:ascii="Times New Roman" w:hAnsi="Times New Roman" w:cs="Times New Roman"/>
                        </w:rPr>
                        <w:t>Professionals, academics, local citizen scientists, local volunteer groups, private consultancies</w:t>
                      </w:r>
                    </w:p>
                  </w:txbxContent>
                </v:textbox>
              </v:shape>
            </w:pict>
          </mc:Fallback>
        </mc:AlternateContent>
      </w:r>
    </w:p>
    <w:p w14:paraId="48B5234E" w14:textId="1EFDE2EF" w:rsidR="00C47E7F" w:rsidRDefault="00C47E7F" w:rsidP="00C47E7F">
      <w:pPr>
        <w:tabs>
          <w:tab w:val="left" w:pos="2415"/>
        </w:tabs>
        <w:spacing w:after="0" w:line="286" w:lineRule="auto"/>
        <w:rPr>
          <w:rFonts w:ascii="Rubik Light" w:hAnsi="Rubik Light" w:cs="Rubik Light"/>
          <w:sz w:val="22"/>
          <w:szCs w:val="22"/>
        </w:rPr>
      </w:pPr>
    </w:p>
    <w:p w14:paraId="036FA535" w14:textId="3A9702AA" w:rsidR="00C47E7F" w:rsidRDefault="00C47E7F" w:rsidP="00C47E7F">
      <w:pPr>
        <w:tabs>
          <w:tab w:val="left" w:pos="2415"/>
        </w:tabs>
        <w:spacing w:after="0" w:line="286" w:lineRule="auto"/>
        <w:rPr>
          <w:rFonts w:ascii="Rubik Light" w:hAnsi="Rubik Light" w:cs="Rubik Light"/>
          <w:sz w:val="22"/>
          <w:szCs w:val="22"/>
        </w:rPr>
      </w:pPr>
    </w:p>
    <w:p w14:paraId="3CEA1390" w14:textId="62919842" w:rsidR="00C47E7F" w:rsidRDefault="00C47E7F" w:rsidP="00C47E7F">
      <w:pPr>
        <w:tabs>
          <w:tab w:val="left" w:pos="2415"/>
        </w:tabs>
        <w:spacing w:after="0" w:line="286" w:lineRule="auto"/>
        <w:rPr>
          <w:rFonts w:ascii="Rubik Light" w:hAnsi="Rubik Light" w:cs="Rubik Light"/>
          <w:sz w:val="22"/>
          <w:szCs w:val="22"/>
        </w:rPr>
      </w:pPr>
    </w:p>
    <w:p w14:paraId="62935807" w14:textId="0FA8D686" w:rsidR="00C47E7F" w:rsidRDefault="0083407F" w:rsidP="00C47E7F">
      <w:pPr>
        <w:tabs>
          <w:tab w:val="left" w:pos="2415"/>
        </w:tabs>
        <w:spacing w:after="0" w:line="286" w:lineRule="auto"/>
        <w:rPr>
          <w:rFonts w:ascii="Rubik Light" w:hAnsi="Rubik Light" w:cs="Rubik Light"/>
          <w:sz w:val="22"/>
          <w:szCs w:val="22"/>
        </w:rPr>
      </w:pPr>
      <w:r>
        <w:rPr>
          <w:rFonts w:ascii="Rubik Light" w:hAnsi="Rubik Light" w:cs="Rubik Light"/>
          <w:noProof/>
          <w:sz w:val="22"/>
          <w:szCs w:val="22"/>
          <w14:ligatures w14:val="none"/>
          <w14:cntxtAlts w14:val="0"/>
        </w:rPr>
        <mc:AlternateContent>
          <mc:Choice Requires="wps">
            <w:drawing>
              <wp:anchor distT="0" distB="0" distL="114300" distR="114300" simplePos="0" relativeHeight="251699200" behindDoc="0" locked="0" layoutInCell="1" allowOverlap="1" wp14:anchorId="737D4093" wp14:editId="2F88D115">
                <wp:simplePos x="0" y="0"/>
                <wp:positionH relativeFrom="column">
                  <wp:posOffset>3131820</wp:posOffset>
                </wp:positionH>
                <wp:positionV relativeFrom="paragraph">
                  <wp:posOffset>161925</wp:posOffset>
                </wp:positionV>
                <wp:extent cx="2956560" cy="525780"/>
                <wp:effectExtent l="0" t="0" r="0" b="7620"/>
                <wp:wrapNone/>
                <wp:docPr id="663192372" name="Text Box 8"/>
                <wp:cNvGraphicFramePr/>
                <a:graphic xmlns:a="http://schemas.openxmlformats.org/drawingml/2006/main">
                  <a:graphicData uri="http://schemas.microsoft.com/office/word/2010/wordprocessingShape">
                    <wps:wsp>
                      <wps:cNvSpPr txBox="1"/>
                      <wps:spPr>
                        <a:xfrm>
                          <a:off x="0" y="0"/>
                          <a:ext cx="2956560" cy="525780"/>
                        </a:xfrm>
                        <a:prstGeom prst="rect">
                          <a:avLst/>
                        </a:prstGeom>
                        <a:solidFill>
                          <a:schemeClr val="lt1"/>
                        </a:solidFill>
                        <a:ln w="6350">
                          <a:noFill/>
                        </a:ln>
                      </wps:spPr>
                      <wps:txbx>
                        <w:txbxContent>
                          <w:p w14:paraId="3E6AD60D" w14:textId="6ED4AD38" w:rsidR="0083407F" w:rsidRPr="0083407F" w:rsidRDefault="0083407F" w:rsidP="0083407F">
                            <w:pPr>
                              <w:spacing w:after="0"/>
                              <w:rPr>
                                <w:rFonts w:ascii="Times New Roman" w:hAnsi="Times New Roman" w:cs="Times New Roman"/>
                                <w:b/>
                                <w:bCs/>
                                <w:sz w:val="22"/>
                                <w:szCs w:val="22"/>
                              </w:rPr>
                            </w:pPr>
                            <w:r>
                              <w:rPr>
                                <w:rFonts w:ascii="Times New Roman" w:hAnsi="Times New Roman" w:cs="Times New Roman"/>
                                <w:b/>
                                <w:bCs/>
                                <w:sz w:val="22"/>
                                <w:szCs w:val="22"/>
                              </w:rPr>
                              <w:t>Regional Steering group</w:t>
                            </w:r>
                          </w:p>
                          <w:p w14:paraId="23A27ECD" w14:textId="41EB6333" w:rsidR="0083407F" w:rsidRPr="0083407F" w:rsidRDefault="0083407F" w:rsidP="0083407F">
                            <w:pPr>
                              <w:spacing w:after="0"/>
                              <w:rPr>
                                <w:rFonts w:ascii="Times New Roman" w:hAnsi="Times New Roman" w:cs="Times New Roman"/>
                              </w:rPr>
                            </w:pPr>
                            <w:r>
                              <w:rPr>
                                <w:rFonts w:ascii="Times New Roman" w:hAnsi="Times New Roman" w:cs="Times New Roman"/>
                              </w:rPr>
                              <w:t>Convenors and Communities of Practice leads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D4093" id="_x0000_s1028" type="#_x0000_t202" style="position:absolute;margin-left:246.6pt;margin-top:12.75pt;width:232.8pt;height:41.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" fillcolor="white [3201]" stroked="f" strokeweight=".5pt">
                <v:textbox>
                  <w:txbxContent>
                    <w:p w14:paraId="3E6AD60D" w14:textId="6ED4AD38" w:rsidR="0083407F" w:rsidRPr="0083407F" w:rsidRDefault="0083407F" w:rsidP="0083407F">
                      <w:pPr>
                        <w:spacing w:after="0"/>
                        <w:rPr>
                          <w:rFonts w:ascii="Times New Roman" w:hAnsi="Times New Roman" w:cs="Times New Roman"/>
                          <w:b/>
                          <w:bCs/>
                          <w:sz w:val="22"/>
                          <w:szCs w:val="22"/>
                        </w:rPr>
                      </w:pPr>
                      <w:r>
                        <w:rPr>
                          <w:rFonts w:ascii="Times New Roman" w:hAnsi="Times New Roman" w:cs="Times New Roman"/>
                          <w:b/>
                          <w:bCs/>
                          <w:sz w:val="22"/>
                          <w:szCs w:val="22"/>
                        </w:rPr>
                        <w:t>Regional Steering group</w:t>
                      </w:r>
                    </w:p>
                    <w:p w14:paraId="23A27ECD" w14:textId="41EB6333" w:rsidR="0083407F" w:rsidRPr="0083407F" w:rsidRDefault="0083407F" w:rsidP="0083407F">
                      <w:pPr>
                        <w:spacing w:after="0"/>
                        <w:rPr>
                          <w:rFonts w:ascii="Times New Roman" w:hAnsi="Times New Roman" w:cs="Times New Roman"/>
                        </w:rPr>
                      </w:pPr>
                      <w:r>
                        <w:rPr>
                          <w:rFonts w:ascii="Times New Roman" w:hAnsi="Times New Roman" w:cs="Times New Roman"/>
                        </w:rPr>
                        <w:t>Convenors and Communities of Practice leads</w:t>
                      </w:r>
                    </w:p>
                  </w:txbxContent>
                </v:textbox>
              </v:shape>
            </w:pict>
          </mc:Fallback>
        </mc:AlternateContent>
      </w:r>
    </w:p>
    <w:p w14:paraId="5A6368AE" w14:textId="6B49F780" w:rsidR="00C47E7F" w:rsidRDefault="00C47E7F" w:rsidP="00C47E7F">
      <w:pPr>
        <w:tabs>
          <w:tab w:val="left" w:pos="2415"/>
        </w:tabs>
        <w:spacing w:after="0" w:line="286" w:lineRule="auto"/>
        <w:rPr>
          <w:rFonts w:ascii="Rubik Light" w:hAnsi="Rubik Light" w:cs="Rubik Light"/>
          <w:sz w:val="22"/>
          <w:szCs w:val="22"/>
        </w:rPr>
      </w:pPr>
    </w:p>
    <w:p w14:paraId="332FC5A7" w14:textId="1523BE36" w:rsidR="00C47E7F" w:rsidRDefault="00C47E7F" w:rsidP="00C47E7F">
      <w:pPr>
        <w:tabs>
          <w:tab w:val="left" w:pos="2415"/>
        </w:tabs>
        <w:spacing w:after="0" w:line="286" w:lineRule="auto"/>
        <w:rPr>
          <w:rFonts w:ascii="Rubik Light" w:hAnsi="Rubik Light" w:cs="Rubik Light"/>
          <w:sz w:val="22"/>
          <w:szCs w:val="22"/>
        </w:rPr>
      </w:pPr>
    </w:p>
    <w:p w14:paraId="08404C74" w14:textId="56C98275" w:rsidR="00C47E7F" w:rsidRDefault="00C47E7F" w:rsidP="00C47E7F">
      <w:pPr>
        <w:tabs>
          <w:tab w:val="left" w:pos="2415"/>
        </w:tabs>
        <w:spacing w:after="0" w:line="286" w:lineRule="auto"/>
        <w:rPr>
          <w:rFonts w:ascii="Rubik Light" w:hAnsi="Rubik Light" w:cs="Rubik Light"/>
          <w:sz w:val="22"/>
          <w:szCs w:val="22"/>
        </w:rPr>
      </w:pPr>
    </w:p>
    <w:p w14:paraId="2994B775" w14:textId="559FFA4C" w:rsidR="00C47E7F" w:rsidRDefault="00C47E7F" w:rsidP="00C47E7F">
      <w:pPr>
        <w:tabs>
          <w:tab w:val="left" w:pos="2415"/>
        </w:tabs>
        <w:spacing w:after="0" w:line="286" w:lineRule="auto"/>
        <w:rPr>
          <w:rFonts w:ascii="Rubik Light" w:hAnsi="Rubik Light" w:cs="Rubik Light"/>
          <w:sz w:val="22"/>
          <w:szCs w:val="22"/>
        </w:rPr>
      </w:pPr>
    </w:p>
    <w:p w14:paraId="6FD7EE5C" w14:textId="77777777" w:rsidR="00C47E7F" w:rsidRDefault="00C47E7F" w:rsidP="00C47E7F">
      <w:pPr>
        <w:tabs>
          <w:tab w:val="left" w:pos="2415"/>
        </w:tabs>
        <w:spacing w:after="0" w:line="286" w:lineRule="auto"/>
        <w:rPr>
          <w:rFonts w:ascii="Rubik Light" w:hAnsi="Rubik Light" w:cs="Rubik Light"/>
          <w:sz w:val="22"/>
          <w:szCs w:val="22"/>
        </w:rPr>
      </w:pPr>
    </w:p>
    <w:p w14:paraId="4A9ED90C" w14:textId="77777777" w:rsidR="004C0DD7" w:rsidRDefault="004C0DD7" w:rsidP="00C47E7F">
      <w:pPr>
        <w:tabs>
          <w:tab w:val="left" w:pos="2415"/>
        </w:tabs>
        <w:spacing w:after="0" w:line="286" w:lineRule="auto"/>
        <w:rPr>
          <w:rFonts w:ascii="Rubik Light" w:hAnsi="Rubik Light" w:cs="Rubik Light"/>
          <w:i/>
          <w:iCs/>
        </w:rPr>
      </w:pPr>
    </w:p>
    <w:p w14:paraId="3E74FD83" w14:textId="2168C01D" w:rsidR="0083407F" w:rsidRPr="004C0DD7" w:rsidRDefault="0083407F" w:rsidP="00C47E7F">
      <w:pPr>
        <w:tabs>
          <w:tab w:val="left" w:pos="2415"/>
        </w:tabs>
        <w:spacing w:after="0" w:line="286" w:lineRule="auto"/>
        <w:rPr>
          <w:rFonts w:ascii="Rubik Light" w:hAnsi="Rubik Light" w:cs="Rubik Light"/>
          <w:i/>
          <w:iCs/>
        </w:rPr>
      </w:pPr>
      <w:r w:rsidRPr="004C0DD7">
        <w:rPr>
          <w:rFonts w:ascii="Rubik Light" w:hAnsi="Rubik Light" w:cs="Rubik Light"/>
          <w:i/>
          <w:iCs/>
        </w:rPr>
        <w:t xml:space="preserve">Figure .1. </w:t>
      </w:r>
      <w:r w:rsidR="004C0DD7" w:rsidRPr="004C0DD7">
        <w:rPr>
          <w:rFonts w:ascii="Rubik Light" w:hAnsi="Rubik Light" w:cs="Rubik Light"/>
          <w:i/>
          <w:iCs/>
        </w:rPr>
        <w:t>Concentric social capital diagram indicating the communities, relationships and teams within EASTME. Adapted from EASTME Conference poster.</w:t>
      </w:r>
    </w:p>
    <w:p w14:paraId="73D8413E" w14:textId="77777777" w:rsidR="0083407F" w:rsidRDefault="0083407F" w:rsidP="00C47E7F">
      <w:pPr>
        <w:tabs>
          <w:tab w:val="left" w:pos="2415"/>
        </w:tabs>
        <w:spacing w:after="0" w:line="286" w:lineRule="auto"/>
        <w:rPr>
          <w:rFonts w:ascii="Rubik Light" w:hAnsi="Rubik Light" w:cs="Rubik Light"/>
          <w:sz w:val="22"/>
          <w:szCs w:val="22"/>
        </w:rPr>
      </w:pPr>
    </w:p>
    <w:p w14:paraId="5B1A125B" w14:textId="77777777" w:rsidR="0083407F" w:rsidRDefault="0083407F" w:rsidP="00C47E7F">
      <w:pPr>
        <w:tabs>
          <w:tab w:val="left" w:pos="2415"/>
        </w:tabs>
        <w:spacing w:after="0" w:line="286" w:lineRule="auto"/>
        <w:rPr>
          <w:rFonts w:ascii="Rubik Light" w:hAnsi="Rubik Light" w:cs="Rubik Light"/>
          <w:sz w:val="22"/>
          <w:szCs w:val="22"/>
        </w:rPr>
      </w:pPr>
    </w:p>
    <w:p w14:paraId="3A351776" w14:textId="130FF769" w:rsidR="00C47E7F" w:rsidRPr="00C47E7F" w:rsidRDefault="00C47E7F" w:rsidP="00C47E7F">
      <w:pPr>
        <w:tabs>
          <w:tab w:val="left" w:pos="2415"/>
        </w:tabs>
        <w:spacing w:after="0" w:line="286" w:lineRule="auto"/>
        <w:rPr>
          <w:rFonts w:ascii="Rubik Light" w:hAnsi="Rubik Light" w:cs="Rubik Light"/>
          <w:b/>
          <w:bCs/>
          <w:sz w:val="22"/>
          <w:szCs w:val="22"/>
        </w:rPr>
      </w:pPr>
      <w:r w:rsidRPr="00C47E7F">
        <w:rPr>
          <w:rFonts w:ascii="Rubik Light" w:hAnsi="Rubik Light" w:cs="Rubik Light"/>
          <w:b/>
          <w:bCs/>
          <w:sz w:val="22"/>
          <w:szCs w:val="22"/>
        </w:rPr>
        <w:t xml:space="preserve">           4.2.       EASTME </w:t>
      </w:r>
      <w:r>
        <w:rPr>
          <w:rFonts w:ascii="Rubik Light" w:hAnsi="Rubik Light" w:cs="Rubik Light"/>
          <w:b/>
          <w:bCs/>
          <w:sz w:val="22"/>
          <w:szCs w:val="22"/>
        </w:rPr>
        <w:t>B</w:t>
      </w:r>
      <w:r w:rsidRPr="00C47E7F">
        <w:rPr>
          <w:rFonts w:ascii="Rubik Light" w:hAnsi="Rubik Light" w:cs="Rubik Light"/>
          <w:b/>
          <w:bCs/>
          <w:sz w:val="22"/>
          <w:szCs w:val="22"/>
        </w:rPr>
        <w:t>ackground</w:t>
      </w:r>
    </w:p>
    <w:p w14:paraId="04E3A62F" w14:textId="77777777" w:rsidR="00297B71" w:rsidRPr="00297B71" w:rsidRDefault="00297B71" w:rsidP="00297B71">
      <w:pPr>
        <w:tabs>
          <w:tab w:val="left" w:pos="2415"/>
        </w:tabs>
        <w:spacing w:after="0"/>
        <w:rPr>
          <w:rFonts w:ascii="Rubik Light" w:hAnsi="Rubik Light" w:cs="Rubik Light"/>
          <w:sz w:val="22"/>
          <w:szCs w:val="22"/>
        </w:rPr>
      </w:pPr>
    </w:p>
    <w:p w14:paraId="2C6B0BCD" w14:textId="77777777" w:rsidR="00297B71" w:rsidRPr="00297B71" w:rsidRDefault="00297B71" w:rsidP="00297B71">
      <w:pPr>
        <w:tabs>
          <w:tab w:val="left" w:pos="2415"/>
        </w:tabs>
        <w:spacing w:after="0"/>
        <w:rPr>
          <w:rFonts w:ascii="Rubik Light" w:hAnsi="Rubik Light" w:cs="Rubik Light"/>
          <w:i/>
          <w:sz w:val="22"/>
          <w:szCs w:val="22"/>
        </w:rPr>
      </w:pPr>
      <w:r w:rsidRPr="00297B71">
        <w:rPr>
          <w:rFonts w:ascii="Rubik Light" w:hAnsi="Rubik Light" w:cs="Rubik Light"/>
          <w:i/>
          <w:sz w:val="22"/>
          <w:szCs w:val="22"/>
        </w:rPr>
        <w:t>“The EASTME project forms part of the Natural Capital approaches at the land-sea interface (LSI) project, which is being led by the Environment Agency under Defra’s Marine Natural Capital and Ecosystem Assessment (</w:t>
      </w:r>
      <w:proofErr w:type="spellStart"/>
      <w:r w:rsidRPr="00297B71">
        <w:rPr>
          <w:rFonts w:ascii="Rubik Light" w:hAnsi="Rubik Light" w:cs="Rubik Light"/>
          <w:i/>
          <w:sz w:val="22"/>
          <w:szCs w:val="22"/>
        </w:rPr>
        <w:t>mNCEA</w:t>
      </w:r>
      <w:proofErr w:type="spellEnd"/>
      <w:r w:rsidRPr="00297B71">
        <w:rPr>
          <w:rFonts w:ascii="Rubik Light" w:hAnsi="Rubik Light" w:cs="Rubik Light"/>
          <w:i/>
          <w:sz w:val="22"/>
          <w:szCs w:val="22"/>
        </w:rPr>
        <w:t xml:space="preserve">) programme. The proposed work will deliver the LSI project’s work package on ‘Mobilising marine social capital’.” </w:t>
      </w:r>
    </w:p>
    <w:p w14:paraId="21B09031" w14:textId="77777777" w:rsidR="00297B71" w:rsidRPr="00297B71" w:rsidRDefault="00297B71" w:rsidP="00297B71">
      <w:pPr>
        <w:tabs>
          <w:tab w:val="left" w:pos="2415"/>
        </w:tabs>
        <w:spacing w:after="0"/>
        <w:rPr>
          <w:rFonts w:ascii="Rubik Light" w:hAnsi="Rubik Light" w:cs="Rubik Light"/>
          <w:i/>
          <w:sz w:val="22"/>
          <w:szCs w:val="22"/>
        </w:rPr>
      </w:pPr>
    </w:p>
    <w:p w14:paraId="0D985DAD" w14:textId="77777777" w:rsidR="00297B71" w:rsidRPr="00297B71" w:rsidRDefault="00297B71" w:rsidP="00E36D01">
      <w:pPr>
        <w:numPr>
          <w:ilvl w:val="0"/>
          <w:numId w:val="5"/>
        </w:numPr>
        <w:tabs>
          <w:tab w:val="left" w:pos="2415"/>
        </w:tabs>
        <w:spacing w:after="0" w:line="283" w:lineRule="auto"/>
        <w:contextualSpacing/>
        <w:rPr>
          <w:rFonts w:ascii="Rubik Light" w:hAnsi="Rubik Light" w:cs="Rubik Light"/>
          <w:i/>
          <w:sz w:val="22"/>
          <w:szCs w:val="22"/>
        </w:rPr>
      </w:pPr>
      <w:r w:rsidRPr="00297B71">
        <w:rPr>
          <w:rFonts w:ascii="Rubik Light" w:hAnsi="Rubik Light" w:cs="Rubik Light"/>
          <w:i/>
          <w:sz w:val="22"/>
          <w:szCs w:val="22"/>
        </w:rPr>
        <w:t xml:space="preserve">EASTME </w:t>
      </w:r>
      <w:r w:rsidR="0029127D">
        <w:rPr>
          <w:rFonts w:ascii="Rubik Light" w:hAnsi="Rubik Light" w:cs="Rubik Light"/>
          <w:i/>
          <w:sz w:val="22"/>
          <w:szCs w:val="22"/>
        </w:rPr>
        <w:t>Briefing 1</w:t>
      </w:r>
      <w:r w:rsidRPr="00297B71">
        <w:rPr>
          <w:rFonts w:ascii="Rubik Light" w:hAnsi="Rubik Light" w:cs="Rubik Light"/>
          <w:i/>
          <w:sz w:val="22"/>
          <w:szCs w:val="22"/>
        </w:rPr>
        <w:t xml:space="preserve"> (</w:t>
      </w:r>
      <w:proofErr w:type="spellStart"/>
      <w:r w:rsidRPr="00297B71">
        <w:rPr>
          <w:rFonts w:ascii="Rubik Light" w:hAnsi="Rubik Light" w:cs="Rubik Light"/>
          <w:i/>
          <w:sz w:val="22"/>
          <w:szCs w:val="22"/>
        </w:rPr>
        <w:t>Earll</w:t>
      </w:r>
      <w:proofErr w:type="spellEnd"/>
      <w:r w:rsidRPr="00297B71">
        <w:rPr>
          <w:rFonts w:ascii="Rubik Light" w:hAnsi="Rubik Light" w:cs="Rubik Light"/>
          <w:i/>
          <w:sz w:val="22"/>
          <w:szCs w:val="22"/>
        </w:rPr>
        <w:t>, Williams and Churchill Bissett, 2023)</w:t>
      </w:r>
    </w:p>
    <w:p w14:paraId="294E8054" w14:textId="77777777" w:rsidR="00297B71" w:rsidRPr="00297B71" w:rsidRDefault="00297B71" w:rsidP="00297B71">
      <w:pPr>
        <w:tabs>
          <w:tab w:val="left" w:pos="2415"/>
        </w:tabs>
        <w:spacing w:after="0"/>
        <w:rPr>
          <w:rFonts w:ascii="Rubik Light" w:hAnsi="Rubik Light" w:cs="Rubik Light"/>
          <w:sz w:val="22"/>
          <w:szCs w:val="22"/>
        </w:rPr>
      </w:pPr>
    </w:p>
    <w:p w14:paraId="439DDF1F" w14:textId="08547294" w:rsidR="00297B71" w:rsidRPr="00297B71" w:rsidRDefault="00297B71" w:rsidP="00297B71">
      <w:pPr>
        <w:tabs>
          <w:tab w:val="left" w:pos="2415"/>
        </w:tabs>
        <w:spacing w:after="0"/>
        <w:rPr>
          <w:rFonts w:ascii="Rubik Light" w:hAnsi="Rubik Light" w:cs="Rubik Light"/>
          <w:sz w:val="22"/>
          <w:szCs w:val="22"/>
        </w:rPr>
      </w:pPr>
      <w:r w:rsidRPr="00297B71">
        <w:rPr>
          <w:rFonts w:ascii="Rubik Light" w:hAnsi="Rubik Light" w:cs="Rubik Light"/>
          <w:sz w:val="22"/>
          <w:szCs w:val="22"/>
        </w:rPr>
        <w:t xml:space="preserve">EASTME applied the South-West Marine Ecosystems (SWME) model to </w:t>
      </w:r>
      <w:r w:rsidR="00C87C17">
        <w:rPr>
          <w:rFonts w:ascii="Rubik Light" w:hAnsi="Rubik Light" w:cs="Rubik Light"/>
          <w:sz w:val="22"/>
          <w:szCs w:val="22"/>
        </w:rPr>
        <w:t>the East coast of England</w:t>
      </w:r>
      <w:r w:rsidRPr="00297B71">
        <w:rPr>
          <w:rFonts w:ascii="Rubik Light" w:hAnsi="Rubik Light" w:cs="Rubik Light"/>
          <w:sz w:val="22"/>
          <w:szCs w:val="22"/>
        </w:rPr>
        <w:t xml:space="preserve">. This location was decided based on the findings from a scoping project funded via Defra </w:t>
      </w:r>
      <w:proofErr w:type="spellStart"/>
      <w:r w:rsidRPr="00297B71">
        <w:rPr>
          <w:rFonts w:ascii="Rubik Light" w:hAnsi="Rubik Light" w:cs="Rubik Light"/>
          <w:sz w:val="22"/>
          <w:szCs w:val="22"/>
        </w:rPr>
        <w:t>mNCEA</w:t>
      </w:r>
      <w:proofErr w:type="spellEnd"/>
      <w:r w:rsidRPr="00297B71">
        <w:rPr>
          <w:rFonts w:ascii="Rubik Light" w:hAnsi="Rubik Light" w:cs="Rubik Light"/>
          <w:sz w:val="22"/>
          <w:szCs w:val="22"/>
        </w:rPr>
        <w:t xml:space="preserve"> - LSI programme co-designed with Natural Capital and Ecosystem Assessment (NCEA) </w:t>
      </w:r>
      <w:r w:rsidR="00C126C6">
        <w:rPr>
          <w:rFonts w:ascii="Rubik Light" w:hAnsi="Rubik Light" w:cs="Rubik Light"/>
          <w:sz w:val="22"/>
          <w:szCs w:val="22"/>
        </w:rPr>
        <w:t xml:space="preserve">and </w:t>
      </w:r>
      <w:r w:rsidR="00E37687" w:rsidRPr="00297B71">
        <w:rPr>
          <w:rFonts w:ascii="Rubik Light" w:hAnsi="Rubik Light" w:cs="Rubik Light"/>
          <w:sz w:val="22"/>
          <w:szCs w:val="22"/>
        </w:rPr>
        <w:t>SWME colleagues</w:t>
      </w:r>
      <w:r w:rsidR="00E37687">
        <w:rPr>
          <w:rFonts w:ascii="Rubik Light" w:hAnsi="Rubik Light" w:cs="Rubik Light"/>
          <w:sz w:val="22"/>
          <w:szCs w:val="22"/>
        </w:rPr>
        <w:t>,</w:t>
      </w:r>
      <w:r w:rsidR="00E37687" w:rsidRPr="00297B71">
        <w:rPr>
          <w:rFonts w:ascii="Rubik Light" w:hAnsi="Rubik Light" w:cs="Rubik Light"/>
          <w:sz w:val="22"/>
          <w:szCs w:val="22"/>
        </w:rPr>
        <w:t xml:space="preserve"> </w:t>
      </w:r>
      <w:r w:rsidRPr="00297B71">
        <w:rPr>
          <w:rFonts w:ascii="Rubik Light" w:hAnsi="Rubik Light" w:cs="Rubik Light"/>
          <w:sz w:val="22"/>
          <w:szCs w:val="22"/>
        </w:rPr>
        <w:t xml:space="preserve">completed in May 2023. This project outlined six possible marine regions in England for the SWME Annual Reporting and Social Capital Model along the IFCA management and MMO planning boundaries. The East coast </w:t>
      </w:r>
      <w:r w:rsidR="007941A3">
        <w:rPr>
          <w:rFonts w:ascii="Rubik Light" w:hAnsi="Rubik Light" w:cs="Rubik Light"/>
          <w:sz w:val="22"/>
          <w:szCs w:val="22"/>
        </w:rPr>
        <w:t xml:space="preserve">region </w:t>
      </w:r>
      <w:r w:rsidRPr="00297B71">
        <w:rPr>
          <w:rFonts w:ascii="Rubik Light" w:hAnsi="Rubik Light" w:cs="Rubik Light"/>
          <w:sz w:val="22"/>
          <w:szCs w:val="22"/>
        </w:rPr>
        <w:t xml:space="preserve">was chosen </w:t>
      </w:r>
      <w:r w:rsidR="007941A3">
        <w:rPr>
          <w:rFonts w:ascii="Rubik Light" w:hAnsi="Rubik Light" w:cs="Rubik Light"/>
          <w:sz w:val="22"/>
          <w:szCs w:val="22"/>
        </w:rPr>
        <w:t>from these six options</w:t>
      </w:r>
      <w:r w:rsidRPr="00297B71">
        <w:rPr>
          <w:rFonts w:ascii="Rubik Light" w:hAnsi="Rubik Light" w:cs="Rubik Light"/>
          <w:sz w:val="22"/>
          <w:szCs w:val="22"/>
        </w:rPr>
        <w:t xml:space="preserve"> due to its </w:t>
      </w:r>
      <w:r w:rsidR="007941A3">
        <w:rPr>
          <w:rFonts w:ascii="Rubik Light" w:hAnsi="Rubik Light" w:cs="Rubik Light"/>
          <w:sz w:val="22"/>
          <w:szCs w:val="22"/>
        </w:rPr>
        <w:t xml:space="preserve">particularly </w:t>
      </w:r>
      <w:r w:rsidRPr="00297B71">
        <w:rPr>
          <w:rFonts w:ascii="Rubik Light" w:hAnsi="Rubik Light" w:cs="Rubik Light"/>
          <w:sz w:val="22"/>
          <w:szCs w:val="22"/>
        </w:rPr>
        <w:t>dissimilar nature in comparison to the South-West</w:t>
      </w:r>
      <w:r w:rsidR="007941A3">
        <w:rPr>
          <w:rFonts w:ascii="Rubik Light" w:hAnsi="Rubik Light" w:cs="Rubik Light"/>
          <w:sz w:val="22"/>
          <w:szCs w:val="22"/>
        </w:rPr>
        <w:t xml:space="preserve"> region</w:t>
      </w:r>
      <w:r w:rsidRPr="00297B71">
        <w:rPr>
          <w:rFonts w:ascii="Rubik Light" w:hAnsi="Rubik Light" w:cs="Rubik Light"/>
          <w:sz w:val="22"/>
          <w:szCs w:val="22"/>
        </w:rPr>
        <w:t xml:space="preserve"> (</w:t>
      </w:r>
      <w:proofErr w:type="spellStart"/>
      <w:r w:rsidRPr="00297B71">
        <w:rPr>
          <w:rFonts w:ascii="Rubik Light" w:hAnsi="Rubik Light" w:cs="Rubik Light"/>
          <w:sz w:val="22"/>
          <w:szCs w:val="22"/>
        </w:rPr>
        <w:t>Earll</w:t>
      </w:r>
      <w:proofErr w:type="spellEnd"/>
      <w:r w:rsidRPr="00297B71">
        <w:rPr>
          <w:rFonts w:ascii="Rubik Light" w:hAnsi="Rubik Light" w:cs="Rubik Light"/>
          <w:sz w:val="22"/>
          <w:szCs w:val="22"/>
        </w:rPr>
        <w:t xml:space="preserve">, Williams and Churchill Bissett, 2023). </w:t>
      </w:r>
    </w:p>
    <w:p w14:paraId="1A85827A" w14:textId="77777777" w:rsidR="00297B71" w:rsidRDefault="00297B71" w:rsidP="00C95E19">
      <w:pPr>
        <w:tabs>
          <w:tab w:val="left" w:pos="2415"/>
        </w:tabs>
        <w:spacing w:after="0" w:line="286" w:lineRule="auto"/>
        <w:rPr>
          <w:rFonts w:ascii="Rubik Light" w:hAnsi="Rubik Light" w:cs="Rubik Light"/>
          <w:sz w:val="22"/>
          <w:szCs w:val="22"/>
        </w:rPr>
      </w:pPr>
    </w:p>
    <w:p w14:paraId="0EEB5079" w14:textId="77777777" w:rsidR="00297B71" w:rsidRDefault="005427A7" w:rsidP="00C95E19">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The LSI project ‘mobilising marine social capital’ aims to create connections and build a network between people in marine and coastal communities to share information on marine </w:t>
      </w:r>
      <w:r>
        <w:rPr>
          <w:rFonts w:ascii="Rubik Light" w:hAnsi="Rubik Light" w:cs="Rubik Light"/>
          <w:sz w:val="22"/>
          <w:szCs w:val="22"/>
        </w:rPr>
        <w:lastRenderedPageBreak/>
        <w:t xml:space="preserve">ecosystems and create passages allowing local and regional reporting on the state of marine natural capital </w:t>
      </w:r>
      <w:bookmarkStart w:id="7" w:name="_Hlk222825762"/>
      <w:r>
        <w:rPr>
          <w:rFonts w:ascii="Rubik Light" w:hAnsi="Rubik Light" w:cs="Rubik Light"/>
          <w:sz w:val="22"/>
          <w:szCs w:val="22"/>
        </w:rPr>
        <w:t>(</w:t>
      </w:r>
      <w:proofErr w:type="spellStart"/>
      <w:r>
        <w:rPr>
          <w:rFonts w:ascii="Rubik Light" w:hAnsi="Rubik Light" w:cs="Rubik Light"/>
          <w:sz w:val="22"/>
          <w:szCs w:val="22"/>
        </w:rPr>
        <w:t>Earll</w:t>
      </w:r>
      <w:proofErr w:type="spellEnd"/>
      <w:r>
        <w:rPr>
          <w:rFonts w:ascii="Rubik Light" w:hAnsi="Rubik Light" w:cs="Rubik Light"/>
          <w:sz w:val="22"/>
          <w:szCs w:val="22"/>
        </w:rPr>
        <w:t>, Williams and Churchill Bissett, 2023).</w:t>
      </w:r>
      <w:bookmarkEnd w:id="7"/>
    </w:p>
    <w:bookmarkEnd w:id="6"/>
    <w:p w14:paraId="3127FFC3" w14:textId="77777777" w:rsidR="00702500" w:rsidRDefault="00702500" w:rsidP="00267784">
      <w:pPr>
        <w:tabs>
          <w:tab w:val="left" w:pos="2415"/>
        </w:tabs>
        <w:spacing w:after="0" w:line="286" w:lineRule="auto"/>
        <w:rPr>
          <w:rFonts w:ascii="Rubik Light" w:hAnsi="Rubik Light" w:cs="Rubik Light"/>
          <w:sz w:val="22"/>
          <w:szCs w:val="22"/>
        </w:rPr>
      </w:pPr>
    </w:p>
    <w:p w14:paraId="72DE84B7" w14:textId="0739D78D" w:rsidR="00F31C11" w:rsidRPr="00F31C11" w:rsidRDefault="00F31C11" w:rsidP="00267784">
      <w:pPr>
        <w:tabs>
          <w:tab w:val="left" w:pos="2415"/>
        </w:tabs>
        <w:spacing w:after="0" w:line="286" w:lineRule="auto"/>
        <w:rPr>
          <w:rFonts w:ascii="Rubik Light" w:hAnsi="Rubik Light" w:cs="Rubik Light"/>
          <w:b/>
          <w:bCs/>
          <w:sz w:val="22"/>
          <w:szCs w:val="22"/>
        </w:rPr>
      </w:pPr>
      <w:r w:rsidRPr="00F31C11">
        <w:rPr>
          <w:rFonts w:ascii="Rubik Light" w:hAnsi="Rubik Light" w:cs="Rubik Light"/>
          <w:b/>
          <w:bCs/>
          <w:sz w:val="22"/>
          <w:szCs w:val="22"/>
        </w:rPr>
        <w:t xml:space="preserve">           </w:t>
      </w:r>
      <w:r>
        <w:rPr>
          <w:rFonts w:ascii="Rubik Light" w:hAnsi="Rubik Light" w:cs="Rubik Light"/>
          <w:b/>
          <w:bCs/>
          <w:sz w:val="22"/>
          <w:szCs w:val="22"/>
        </w:rPr>
        <w:t xml:space="preserve"> </w:t>
      </w:r>
      <w:r w:rsidRPr="00F31C11">
        <w:rPr>
          <w:rFonts w:ascii="Rubik Light" w:hAnsi="Rubik Light" w:cs="Rubik Light"/>
          <w:b/>
          <w:bCs/>
          <w:sz w:val="22"/>
          <w:szCs w:val="22"/>
        </w:rPr>
        <w:t>4.3.      EASTME Aims and Objectives</w:t>
      </w:r>
    </w:p>
    <w:p w14:paraId="18DF84B9" w14:textId="77777777" w:rsidR="00BC5A4F" w:rsidRDefault="00BC5A4F" w:rsidP="00E36D01">
      <w:pPr>
        <w:tabs>
          <w:tab w:val="left" w:pos="2415"/>
        </w:tabs>
        <w:spacing w:after="0" w:line="286" w:lineRule="auto"/>
        <w:rPr>
          <w:rFonts w:ascii="Rubik Light" w:hAnsi="Rubik Light" w:cs="Rubik Light"/>
          <w:sz w:val="22"/>
          <w:szCs w:val="22"/>
        </w:rPr>
      </w:pPr>
    </w:p>
    <w:p w14:paraId="51F36182" w14:textId="77777777" w:rsidR="00BC5A4F" w:rsidRDefault="00BC5A4F" w:rsidP="00E36D01">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The </w:t>
      </w:r>
      <w:r w:rsidR="003F7D21">
        <w:rPr>
          <w:rFonts w:ascii="Rubik Light" w:hAnsi="Rubik Light" w:cs="Rubik Light"/>
          <w:sz w:val="22"/>
          <w:szCs w:val="22"/>
        </w:rPr>
        <w:t xml:space="preserve">original </w:t>
      </w:r>
      <w:r>
        <w:rPr>
          <w:rFonts w:ascii="Rubik Light" w:hAnsi="Rubik Light" w:cs="Rubik Light"/>
          <w:sz w:val="22"/>
          <w:szCs w:val="22"/>
        </w:rPr>
        <w:t>aims and objectives for the EASTME conference were drawn directly from the SWME Model</w:t>
      </w:r>
      <w:r w:rsidR="003F7D21">
        <w:rPr>
          <w:rFonts w:ascii="Rubik Light" w:hAnsi="Rubik Light" w:cs="Rubik Light"/>
          <w:sz w:val="22"/>
          <w:szCs w:val="22"/>
        </w:rPr>
        <w:t xml:space="preserve"> and stated: </w:t>
      </w:r>
      <w:r w:rsidR="003F7D21">
        <w:rPr>
          <w:rFonts w:ascii="Rubik Light" w:hAnsi="Rubik Light" w:cs="Rubik Light"/>
          <w:i/>
          <w:sz w:val="22"/>
          <w:szCs w:val="22"/>
        </w:rPr>
        <w:t xml:space="preserve">‘The aim of EASTME Pilot is to enable and produce an annual report on the state of the EAST marine ecosystems and build the social capital among organisations, networks and individuals active within this region who are involved in research, management and the recovery of the marine environment.’. </w:t>
      </w:r>
    </w:p>
    <w:p w14:paraId="00F089D4" w14:textId="77777777" w:rsidR="003F7D21" w:rsidRDefault="003F7D21" w:rsidP="00E36D01">
      <w:pPr>
        <w:tabs>
          <w:tab w:val="left" w:pos="2415"/>
        </w:tabs>
        <w:spacing w:after="0" w:line="286" w:lineRule="auto"/>
        <w:rPr>
          <w:rFonts w:ascii="Rubik Light" w:hAnsi="Rubik Light" w:cs="Rubik Light"/>
          <w:sz w:val="22"/>
          <w:szCs w:val="22"/>
        </w:rPr>
      </w:pPr>
    </w:p>
    <w:p w14:paraId="26E43613" w14:textId="55188F0A" w:rsidR="003F7D21" w:rsidRPr="003F7D21" w:rsidRDefault="003F7D21" w:rsidP="00E36D01">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The objectives were to </w:t>
      </w:r>
      <w:r w:rsidR="00267913">
        <w:rPr>
          <w:rFonts w:ascii="Rubik Light" w:hAnsi="Rubik Light" w:cs="Rubik Light"/>
          <w:sz w:val="22"/>
          <w:szCs w:val="22"/>
        </w:rPr>
        <w:t>include</w:t>
      </w:r>
      <w:r>
        <w:rPr>
          <w:rFonts w:ascii="Rubik Light" w:hAnsi="Rubik Light" w:cs="Rubik Light"/>
          <w:sz w:val="22"/>
          <w:szCs w:val="22"/>
        </w:rPr>
        <w:t xml:space="preserve"> annual communication and networking</w:t>
      </w:r>
      <w:r w:rsidR="00267913">
        <w:rPr>
          <w:rFonts w:ascii="Rubik Light" w:hAnsi="Rubik Light" w:cs="Rubik Light"/>
          <w:sz w:val="22"/>
          <w:szCs w:val="22"/>
        </w:rPr>
        <w:t xml:space="preserve">, audience and collaboration, regional resonance, a report on the State of the East Seas, reporting on the ecology of marine species, management of </w:t>
      </w:r>
      <w:r w:rsidR="00F31C11">
        <w:rPr>
          <w:rFonts w:ascii="Rubik Light" w:hAnsi="Rubik Light" w:cs="Rubik Light"/>
          <w:sz w:val="22"/>
          <w:szCs w:val="22"/>
        </w:rPr>
        <w:t>East Coast</w:t>
      </w:r>
      <w:r w:rsidR="00267913">
        <w:rPr>
          <w:rFonts w:ascii="Rubik Light" w:hAnsi="Rubik Light" w:cs="Rubik Light"/>
          <w:sz w:val="22"/>
          <w:szCs w:val="22"/>
        </w:rPr>
        <w:t xml:space="preserve"> marine ecosystems and marine education and outreach </w:t>
      </w:r>
      <w:r w:rsidR="00267913" w:rsidRPr="00267913">
        <w:rPr>
          <w:rFonts w:ascii="Rubik Light" w:hAnsi="Rubik Light" w:cs="Rubik Light"/>
          <w:sz w:val="22"/>
          <w:szCs w:val="22"/>
        </w:rPr>
        <w:t>(</w:t>
      </w:r>
      <w:proofErr w:type="spellStart"/>
      <w:r w:rsidR="00267913" w:rsidRPr="00267913">
        <w:rPr>
          <w:rFonts w:ascii="Rubik Light" w:hAnsi="Rubik Light" w:cs="Rubik Light"/>
          <w:sz w:val="22"/>
          <w:szCs w:val="22"/>
        </w:rPr>
        <w:t>Earll</w:t>
      </w:r>
      <w:proofErr w:type="spellEnd"/>
      <w:r w:rsidR="00267913" w:rsidRPr="00267913">
        <w:rPr>
          <w:rFonts w:ascii="Rubik Light" w:hAnsi="Rubik Light" w:cs="Rubik Light"/>
          <w:sz w:val="22"/>
          <w:szCs w:val="22"/>
        </w:rPr>
        <w:t>, Williams and Churchill Bissett, 2023).</w:t>
      </w:r>
      <w:r w:rsidR="007F0277">
        <w:rPr>
          <w:rFonts w:ascii="Rubik Light" w:hAnsi="Rubik Light" w:cs="Rubik Light"/>
          <w:sz w:val="22"/>
          <w:szCs w:val="22"/>
        </w:rPr>
        <w:t xml:space="preserve"> These aims and objectives were taken from the initial </w:t>
      </w:r>
      <w:r w:rsidR="00CB4933">
        <w:rPr>
          <w:rFonts w:ascii="Rubik Light" w:hAnsi="Rubik Light" w:cs="Rubik Light"/>
          <w:sz w:val="22"/>
          <w:szCs w:val="22"/>
        </w:rPr>
        <w:t xml:space="preserve">pilot briefing where they planned to </w:t>
      </w:r>
      <w:r w:rsidR="00631A5C">
        <w:rPr>
          <w:rFonts w:ascii="Rubik Light" w:hAnsi="Rubik Light" w:cs="Rubik Light"/>
          <w:sz w:val="22"/>
          <w:szCs w:val="22"/>
        </w:rPr>
        <w:t xml:space="preserve">be </w:t>
      </w:r>
      <w:r w:rsidR="00CB4933">
        <w:rPr>
          <w:rFonts w:ascii="Rubik Light" w:hAnsi="Rubik Light" w:cs="Rubik Light"/>
          <w:sz w:val="22"/>
          <w:szCs w:val="22"/>
        </w:rPr>
        <w:t>refine</w:t>
      </w:r>
      <w:r w:rsidR="00631A5C">
        <w:rPr>
          <w:rFonts w:ascii="Rubik Light" w:hAnsi="Rubik Light" w:cs="Rubik Light"/>
          <w:sz w:val="22"/>
          <w:szCs w:val="22"/>
        </w:rPr>
        <w:t>d</w:t>
      </w:r>
      <w:r w:rsidR="00CB4933">
        <w:rPr>
          <w:rFonts w:ascii="Rubik Light" w:hAnsi="Rubik Light" w:cs="Rubik Light"/>
          <w:sz w:val="22"/>
          <w:szCs w:val="22"/>
        </w:rPr>
        <w:t xml:space="preserve"> </w:t>
      </w:r>
      <w:r w:rsidR="00631A5C">
        <w:rPr>
          <w:rFonts w:ascii="Rubik Light" w:hAnsi="Rubik Light" w:cs="Rubik Light"/>
          <w:sz w:val="22"/>
          <w:szCs w:val="22"/>
        </w:rPr>
        <w:t>to</w:t>
      </w:r>
      <w:r w:rsidR="00CB4933">
        <w:rPr>
          <w:rFonts w:ascii="Rubik Light" w:hAnsi="Rubik Light" w:cs="Rubik Light"/>
          <w:sz w:val="22"/>
          <w:szCs w:val="22"/>
        </w:rPr>
        <w:t xml:space="preserve"> consider any regional differences.</w:t>
      </w:r>
    </w:p>
    <w:p w14:paraId="1BFB4941" w14:textId="77777777" w:rsidR="00E36D01" w:rsidRDefault="00E36D01" w:rsidP="00E36D01">
      <w:pPr>
        <w:tabs>
          <w:tab w:val="left" w:pos="2415"/>
        </w:tabs>
        <w:spacing w:after="0" w:line="286" w:lineRule="auto"/>
        <w:rPr>
          <w:rFonts w:ascii="Rubik Light" w:hAnsi="Rubik Light" w:cs="Rubik Light"/>
          <w:sz w:val="22"/>
          <w:szCs w:val="22"/>
        </w:rPr>
      </w:pPr>
    </w:p>
    <w:p w14:paraId="1235F322" w14:textId="2E8F4DB7" w:rsidR="002C5473" w:rsidRPr="002C5473" w:rsidRDefault="002C5473" w:rsidP="002C5473">
      <w:pPr>
        <w:pStyle w:val="ListParagraph"/>
        <w:tabs>
          <w:tab w:val="left" w:pos="2415"/>
        </w:tabs>
        <w:spacing w:after="0" w:line="286" w:lineRule="auto"/>
        <w:rPr>
          <w:rFonts w:ascii="Rubik Light" w:hAnsi="Rubik Light" w:cs="Rubik Light"/>
          <w:b/>
          <w:sz w:val="22"/>
          <w:szCs w:val="22"/>
        </w:rPr>
      </w:pPr>
      <w:r w:rsidRPr="002C5473">
        <w:rPr>
          <w:rFonts w:ascii="Rubik Light" w:hAnsi="Rubik Light" w:cs="Rubik Light"/>
          <w:b/>
          <w:sz w:val="22"/>
          <w:szCs w:val="22"/>
        </w:rPr>
        <w:t xml:space="preserve"> 4.2.      EASTME </w:t>
      </w:r>
      <w:r w:rsidR="00F31C11">
        <w:rPr>
          <w:rFonts w:ascii="Rubik Light" w:hAnsi="Rubik Light" w:cs="Rubik Light"/>
          <w:b/>
          <w:sz w:val="22"/>
          <w:szCs w:val="22"/>
        </w:rPr>
        <w:t>Conference</w:t>
      </w:r>
      <w:r w:rsidR="004C1CC3">
        <w:rPr>
          <w:rFonts w:ascii="Rubik Light" w:hAnsi="Rubik Light" w:cs="Rubik Light"/>
          <w:b/>
          <w:sz w:val="22"/>
          <w:szCs w:val="22"/>
        </w:rPr>
        <w:t xml:space="preserve"> Programme</w:t>
      </w:r>
      <w:r w:rsidR="00F31C11">
        <w:rPr>
          <w:rFonts w:ascii="Rubik Light" w:hAnsi="Rubik Light" w:cs="Rubik Light"/>
          <w:b/>
          <w:sz w:val="22"/>
          <w:szCs w:val="22"/>
        </w:rPr>
        <w:t xml:space="preserve"> </w:t>
      </w:r>
      <w:r w:rsidRPr="002C5473">
        <w:rPr>
          <w:rFonts w:ascii="Rubik Light" w:hAnsi="Rubik Light" w:cs="Rubik Light"/>
          <w:b/>
          <w:sz w:val="22"/>
          <w:szCs w:val="22"/>
        </w:rPr>
        <w:t>2025</w:t>
      </w:r>
    </w:p>
    <w:p w14:paraId="3ABD1723" w14:textId="77777777" w:rsidR="002C5473" w:rsidRPr="00E36D01" w:rsidRDefault="002C5473" w:rsidP="00E36D01">
      <w:pPr>
        <w:tabs>
          <w:tab w:val="left" w:pos="2415"/>
        </w:tabs>
        <w:spacing w:after="0" w:line="286" w:lineRule="auto"/>
        <w:rPr>
          <w:rFonts w:ascii="Rubik Light" w:hAnsi="Rubik Light" w:cs="Rubik Light"/>
          <w:sz w:val="22"/>
          <w:szCs w:val="22"/>
        </w:rPr>
      </w:pPr>
    </w:p>
    <w:p w14:paraId="032D6941" w14:textId="35B8F258" w:rsidR="00E36D01" w:rsidRPr="00E36D01" w:rsidRDefault="00E36D01" w:rsidP="00E36D01">
      <w:p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 xml:space="preserve">The second </w:t>
      </w:r>
      <w:r w:rsidR="006533E5">
        <w:rPr>
          <w:rFonts w:ascii="Rubik Light" w:hAnsi="Rubik Light" w:cs="Rubik Light"/>
          <w:sz w:val="22"/>
          <w:szCs w:val="22"/>
        </w:rPr>
        <w:t xml:space="preserve">EASTME conference was </w:t>
      </w:r>
      <w:r w:rsidRPr="00E36D01">
        <w:rPr>
          <w:rFonts w:ascii="Rubik Light" w:hAnsi="Rubik Light" w:cs="Rubik Light"/>
          <w:sz w:val="22"/>
          <w:szCs w:val="22"/>
        </w:rPr>
        <w:t>held at University of Lincoln May 13</w:t>
      </w:r>
      <w:r w:rsidRPr="00E36D01">
        <w:rPr>
          <w:rFonts w:ascii="Rubik Light" w:hAnsi="Rubik Light" w:cs="Rubik Light"/>
          <w:sz w:val="22"/>
          <w:szCs w:val="22"/>
          <w:vertAlign w:val="superscript"/>
        </w:rPr>
        <w:t>th</w:t>
      </w:r>
      <w:r w:rsidRPr="00E36D01">
        <w:rPr>
          <w:rFonts w:ascii="Rubik Light" w:hAnsi="Rubik Light" w:cs="Rubik Light"/>
          <w:sz w:val="22"/>
          <w:szCs w:val="22"/>
        </w:rPr>
        <w:t xml:space="preserve"> 2025 </w:t>
      </w:r>
      <w:r w:rsidR="006533E5">
        <w:rPr>
          <w:rFonts w:ascii="Rubik Light" w:hAnsi="Rubik Light" w:cs="Rubik Light"/>
          <w:sz w:val="22"/>
          <w:szCs w:val="22"/>
        </w:rPr>
        <w:t xml:space="preserve">and the </w:t>
      </w:r>
      <w:r w:rsidRPr="00E36D01">
        <w:rPr>
          <w:rFonts w:ascii="Rubik Light" w:hAnsi="Rubik Light" w:cs="Rubik Light"/>
          <w:sz w:val="22"/>
          <w:szCs w:val="22"/>
        </w:rPr>
        <w:t xml:space="preserve">presentations were as follows: </w:t>
      </w:r>
    </w:p>
    <w:p w14:paraId="002BA202"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24F2CD78" w14:textId="77777777" w:rsidR="00E36D01" w:rsidRPr="00E36D01" w:rsidRDefault="00E36D01" w:rsidP="00E36D01">
      <w:pPr>
        <w:numPr>
          <w:ilvl w:val="0"/>
          <w:numId w:val="7"/>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 xml:space="preserve">Welcome to the conference – Mark </w:t>
      </w:r>
      <w:proofErr w:type="spellStart"/>
      <w:r w:rsidRPr="00E36D01">
        <w:rPr>
          <w:rFonts w:ascii="Rubik Light" w:hAnsi="Rubik Light" w:cs="Rubik Light"/>
          <w:sz w:val="22"/>
          <w:szCs w:val="22"/>
        </w:rPr>
        <w:t>Scuerch</w:t>
      </w:r>
      <w:proofErr w:type="spellEnd"/>
      <w:r w:rsidRPr="00E36D01">
        <w:rPr>
          <w:rFonts w:ascii="Rubik Light" w:hAnsi="Rubik Light" w:cs="Rubik Light"/>
          <w:sz w:val="22"/>
          <w:szCs w:val="22"/>
        </w:rPr>
        <w:t>, University of Lincoln</w:t>
      </w:r>
    </w:p>
    <w:p w14:paraId="11C13B8C" w14:textId="77777777" w:rsidR="00E36D01" w:rsidRPr="00E36D01" w:rsidRDefault="00E36D01" w:rsidP="00E36D01">
      <w:pPr>
        <w:numPr>
          <w:ilvl w:val="0"/>
          <w:numId w:val="7"/>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Introduction and interactive session – Tammy Smalley, Lincolnshire Wildlife Trust</w:t>
      </w:r>
    </w:p>
    <w:p w14:paraId="3D1633F7"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17D456DC" w14:textId="77777777" w:rsidR="00E36D01" w:rsidRPr="00E36D01" w:rsidRDefault="00E36D01" w:rsidP="00E36D01">
      <w:p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Session 1:</w:t>
      </w:r>
    </w:p>
    <w:p w14:paraId="4814FE61"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686F9B83" w14:textId="77777777" w:rsidR="00E36D01" w:rsidRPr="00E36D01" w:rsidRDefault="00E36D01" w:rsidP="00E36D01">
      <w:pPr>
        <w:numPr>
          <w:ilvl w:val="0"/>
          <w:numId w:val="8"/>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 xml:space="preserve">Chair: Kelly-Ann </w:t>
      </w:r>
      <w:proofErr w:type="spellStart"/>
      <w:r w:rsidRPr="00E36D01">
        <w:rPr>
          <w:rFonts w:ascii="Rubik Light" w:hAnsi="Rubik Light" w:cs="Rubik Light"/>
          <w:sz w:val="22"/>
          <w:szCs w:val="22"/>
        </w:rPr>
        <w:t>Willson</w:t>
      </w:r>
      <w:proofErr w:type="spellEnd"/>
      <w:r w:rsidRPr="00E36D01">
        <w:rPr>
          <w:rFonts w:ascii="Rubik Light" w:hAnsi="Rubik Light" w:cs="Rubik Light"/>
          <w:sz w:val="22"/>
          <w:szCs w:val="22"/>
        </w:rPr>
        <w:t>, The Wash and North Norfolk Marine Partnership</w:t>
      </w:r>
    </w:p>
    <w:p w14:paraId="1CADED59"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5777335E"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Oceanography, Plankton and Productivity – Rodney Forster, University of Hull</w:t>
      </w:r>
    </w:p>
    <w:p w14:paraId="12FA744B"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Seabed and Seashore – Ian Wilson, Benthic Solutions</w:t>
      </w:r>
    </w:p>
    <w:p w14:paraId="2D4C1E3D"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Coastal and Estuarine Habitats – Milo Sumner, RSPB</w:t>
      </w:r>
    </w:p>
    <w:p w14:paraId="5C30DE74"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59D2EF3E" w14:textId="77777777" w:rsidR="00E36D01" w:rsidRPr="00E36D01" w:rsidRDefault="00E36D01" w:rsidP="00E36D01">
      <w:p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Session 2:</w:t>
      </w:r>
    </w:p>
    <w:p w14:paraId="0C30F4F8"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4D328098" w14:textId="77777777" w:rsidR="00E36D01" w:rsidRPr="00E36D01" w:rsidRDefault="00E36D01" w:rsidP="00E36D01">
      <w:pPr>
        <w:numPr>
          <w:ilvl w:val="0"/>
          <w:numId w:val="8"/>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Chair: Tammy Smalley, Lincolnshire Wildlife Trust</w:t>
      </w:r>
    </w:p>
    <w:p w14:paraId="257C3165"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287FB1EE"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Marine and Coastal Birds – Dave O’Hara, RSPB</w:t>
      </w:r>
    </w:p>
    <w:p w14:paraId="45D9C0D1"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Marine Mammals: Seals – Izzy Langley, Sea Mammal Research Unit</w:t>
      </w:r>
    </w:p>
    <w:p w14:paraId="4DC6E518"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Marine Mammals: Cetaceans – Simone Evans, Sea Watch Foundation</w:t>
      </w:r>
    </w:p>
    <w:p w14:paraId="624FBB62"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Marine Planning – Mark Maguire, The Marine Management Organisation</w:t>
      </w:r>
    </w:p>
    <w:p w14:paraId="27D48D7F"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20451462" w14:textId="77777777" w:rsidR="00E36D01" w:rsidRPr="00E36D01" w:rsidRDefault="00E36D01" w:rsidP="00E36D01">
      <w:p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Session 3:</w:t>
      </w:r>
    </w:p>
    <w:p w14:paraId="152BC5E0"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4B52E6C9" w14:textId="77777777" w:rsidR="00E36D01" w:rsidRPr="00E36D01" w:rsidRDefault="00E36D01" w:rsidP="00E36D01">
      <w:pPr>
        <w:numPr>
          <w:ilvl w:val="0"/>
          <w:numId w:val="8"/>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 xml:space="preserve">Chair: </w:t>
      </w:r>
      <w:proofErr w:type="spellStart"/>
      <w:r w:rsidRPr="00E36D01">
        <w:rPr>
          <w:rFonts w:ascii="Rubik Light" w:hAnsi="Rubik Light" w:cs="Rubik Light"/>
          <w:sz w:val="22"/>
          <w:szCs w:val="22"/>
        </w:rPr>
        <w:t>Marck</w:t>
      </w:r>
      <w:proofErr w:type="spellEnd"/>
      <w:r w:rsidRPr="00E36D01">
        <w:rPr>
          <w:rFonts w:ascii="Rubik Light" w:hAnsi="Rubik Light" w:cs="Rubik Light"/>
          <w:sz w:val="22"/>
          <w:szCs w:val="22"/>
        </w:rPr>
        <w:t xml:space="preserve"> </w:t>
      </w:r>
      <w:proofErr w:type="spellStart"/>
      <w:r w:rsidRPr="00E36D01">
        <w:rPr>
          <w:rFonts w:ascii="Rubik Light" w:hAnsi="Rubik Light" w:cs="Rubik Light"/>
          <w:sz w:val="22"/>
          <w:szCs w:val="22"/>
        </w:rPr>
        <w:t>Schuerch</w:t>
      </w:r>
      <w:proofErr w:type="spellEnd"/>
      <w:r w:rsidRPr="00E36D01">
        <w:rPr>
          <w:rFonts w:ascii="Rubik Light" w:hAnsi="Rubik Light" w:cs="Rubik Light"/>
          <w:sz w:val="22"/>
          <w:szCs w:val="22"/>
        </w:rPr>
        <w:t>, University of Lincoln</w:t>
      </w:r>
    </w:p>
    <w:p w14:paraId="466C80A4" w14:textId="77777777" w:rsidR="00E36D01" w:rsidRPr="00E36D01" w:rsidRDefault="00E36D01" w:rsidP="00E36D01">
      <w:pPr>
        <w:tabs>
          <w:tab w:val="left" w:pos="2415"/>
        </w:tabs>
        <w:spacing w:after="0" w:line="286" w:lineRule="auto"/>
        <w:rPr>
          <w:rFonts w:ascii="Rubik Light" w:hAnsi="Rubik Light" w:cs="Rubik Light"/>
          <w:sz w:val="22"/>
          <w:szCs w:val="22"/>
        </w:rPr>
      </w:pPr>
    </w:p>
    <w:p w14:paraId="4B8FE254"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Marine Protected Areas – Jennifer Love, Natural England</w:t>
      </w:r>
    </w:p>
    <w:p w14:paraId="69EA86AE" w14:textId="77777777" w:rsidR="00E36D01" w:rsidRPr="00E36D01" w:rsidRDefault="00E36D01" w:rsidP="00E36D01">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 xml:space="preserve">Plastic Pollution and Marine Debris – </w:t>
      </w:r>
      <w:proofErr w:type="spellStart"/>
      <w:r w:rsidRPr="00E36D01">
        <w:rPr>
          <w:rFonts w:ascii="Rubik Light" w:hAnsi="Rubik Light" w:cs="Rubik Light"/>
          <w:sz w:val="22"/>
          <w:szCs w:val="22"/>
        </w:rPr>
        <w:t>Alisdair</w:t>
      </w:r>
      <w:proofErr w:type="spellEnd"/>
      <w:r w:rsidRPr="00E36D01">
        <w:rPr>
          <w:rFonts w:ascii="Rubik Light" w:hAnsi="Rubik Light" w:cs="Rubik Light"/>
          <w:sz w:val="22"/>
          <w:szCs w:val="22"/>
        </w:rPr>
        <w:t xml:space="preserve"> </w:t>
      </w:r>
      <w:proofErr w:type="spellStart"/>
      <w:r w:rsidRPr="00E36D01">
        <w:rPr>
          <w:rFonts w:ascii="Rubik Light" w:hAnsi="Rubik Light" w:cs="Rubik Light"/>
          <w:sz w:val="22"/>
          <w:szCs w:val="22"/>
        </w:rPr>
        <w:t>Naulls</w:t>
      </w:r>
      <w:proofErr w:type="spellEnd"/>
      <w:r w:rsidRPr="00E36D01">
        <w:rPr>
          <w:rFonts w:ascii="Rubik Light" w:hAnsi="Rubik Light" w:cs="Rubik Light"/>
          <w:sz w:val="22"/>
          <w:szCs w:val="22"/>
        </w:rPr>
        <w:t>, The Rivers Trust</w:t>
      </w:r>
    </w:p>
    <w:p w14:paraId="2B1C3FC9" w14:textId="40B393EC" w:rsidR="008927C0" w:rsidRDefault="00E36D01" w:rsidP="008927C0">
      <w:pPr>
        <w:numPr>
          <w:ilvl w:val="0"/>
          <w:numId w:val="9"/>
        </w:numPr>
        <w:tabs>
          <w:tab w:val="left" w:pos="2415"/>
        </w:tabs>
        <w:spacing w:after="0" w:line="286" w:lineRule="auto"/>
        <w:rPr>
          <w:rFonts w:ascii="Rubik Light" w:hAnsi="Rubik Light" w:cs="Rubik Light"/>
          <w:sz w:val="22"/>
          <w:szCs w:val="22"/>
        </w:rPr>
      </w:pPr>
      <w:r w:rsidRPr="00E36D01">
        <w:rPr>
          <w:rFonts w:ascii="Rubik Light" w:hAnsi="Rubik Light" w:cs="Rubik Light"/>
          <w:sz w:val="22"/>
          <w:szCs w:val="22"/>
        </w:rPr>
        <w:t>Energy in the Marine Environment – Mark Maguire, The Marine Management Organisation</w:t>
      </w:r>
    </w:p>
    <w:p w14:paraId="2FA71279" w14:textId="77777777" w:rsidR="008927C0" w:rsidRPr="008927C0" w:rsidRDefault="008927C0" w:rsidP="008927C0">
      <w:pPr>
        <w:tabs>
          <w:tab w:val="left" w:pos="2415"/>
        </w:tabs>
        <w:spacing w:after="0" w:line="286" w:lineRule="auto"/>
        <w:rPr>
          <w:rFonts w:ascii="Rubik Light" w:hAnsi="Rubik Light" w:cs="Rubik Light"/>
          <w:sz w:val="22"/>
          <w:szCs w:val="22"/>
        </w:rPr>
      </w:pPr>
    </w:p>
    <w:p w14:paraId="6B4549C4" w14:textId="122EA4AD" w:rsidR="008927C0" w:rsidRPr="008927C0" w:rsidRDefault="008927C0" w:rsidP="008927C0">
      <w:pPr>
        <w:tabs>
          <w:tab w:val="left" w:pos="2415"/>
        </w:tabs>
        <w:spacing w:before="240" w:after="0" w:line="286" w:lineRule="auto"/>
        <w:ind w:left="720"/>
        <w:rPr>
          <w:rFonts w:ascii="Rubik Light" w:hAnsi="Rubik Light" w:cs="Rubik Light"/>
          <w:b/>
          <w:bCs/>
          <w:sz w:val="22"/>
          <w:szCs w:val="22"/>
        </w:rPr>
      </w:pPr>
      <w:r w:rsidRPr="008927C0">
        <w:rPr>
          <w:rFonts w:ascii="Rubik Light" w:hAnsi="Rubik Light" w:cs="Rubik Light"/>
          <w:b/>
          <w:bCs/>
          <w:sz w:val="22"/>
          <w:szCs w:val="22"/>
        </w:rPr>
        <w:t xml:space="preserve">  5.         </w:t>
      </w:r>
      <w:r w:rsidR="004C1601">
        <w:rPr>
          <w:rFonts w:ascii="Rubik Light" w:hAnsi="Rubik Light" w:cs="Rubik Light"/>
          <w:b/>
          <w:bCs/>
          <w:sz w:val="22"/>
          <w:szCs w:val="22"/>
        </w:rPr>
        <w:t>The East Coast Marine Environment</w:t>
      </w:r>
    </w:p>
    <w:p w14:paraId="4F3EAD71" w14:textId="71E63CA9" w:rsidR="002650C8" w:rsidRPr="008927C0" w:rsidRDefault="008927C0" w:rsidP="008927C0">
      <w:pPr>
        <w:tabs>
          <w:tab w:val="left" w:pos="2415"/>
        </w:tabs>
        <w:spacing w:before="240" w:after="0" w:line="286" w:lineRule="auto"/>
        <w:ind w:left="732"/>
        <w:rPr>
          <w:rFonts w:ascii="Rubik Light" w:hAnsi="Rubik Light" w:cs="Rubik Light"/>
          <w:b/>
          <w:sz w:val="22"/>
          <w:szCs w:val="22"/>
        </w:rPr>
      </w:pPr>
      <w:r>
        <w:rPr>
          <w:rFonts w:ascii="Rubik Light" w:hAnsi="Rubik Light" w:cs="Rubik Light"/>
          <w:b/>
          <w:sz w:val="22"/>
          <w:szCs w:val="22"/>
        </w:rPr>
        <w:t xml:space="preserve">  5.1 </w:t>
      </w:r>
      <w:r w:rsidRPr="008927C0">
        <w:rPr>
          <w:rFonts w:ascii="Rubik Light" w:hAnsi="Rubik Light" w:cs="Rubik Light"/>
          <w:b/>
          <w:sz w:val="22"/>
          <w:szCs w:val="22"/>
        </w:rPr>
        <w:t xml:space="preserve"> </w:t>
      </w:r>
      <w:r>
        <w:rPr>
          <w:rFonts w:ascii="Rubik Light" w:hAnsi="Rubik Light" w:cs="Rubik Light"/>
          <w:b/>
          <w:sz w:val="22"/>
          <w:szCs w:val="22"/>
        </w:rPr>
        <w:t xml:space="preserve">   </w:t>
      </w:r>
      <w:r w:rsidRPr="008927C0">
        <w:rPr>
          <w:rFonts w:ascii="Rubik Light" w:hAnsi="Rubik Light" w:cs="Rubik Light"/>
          <w:b/>
          <w:sz w:val="22"/>
          <w:szCs w:val="22"/>
        </w:rPr>
        <w:t xml:space="preserve">  </w:t>
      </w:r>
      <w:r w:rsidR="00F6581E" w:rsidRPr="008927C0">
        <w:rPr>
          <w:rFonts w:ascii="Rubik Light" w:hAnsi="Rubik Light" w:cs="Rubik Light"/>
          <w:b/>
          <w:sz w:val="22"/>
          <w:szCs w:val="22"/>
        </w:rPr>
        <w:t>Ocean i</w:t>
      </w:r>
      <w:r w:rsidR="002650C8" w:rsidRPr="008927C0">
        <w:rPr>
          <w:rFonts w:ascii="Rubik Light" w:hAnsi="Rubik Light" w:cs="Rubik Light"/>
          <w:b/>
          <w:sz w:val="22"/>
          <w:szCs w:val="22"/>
        </w:rPr>
        <w:t>ntroduction</w:t>
      </w:r>
    </w:p>
    <w:p w14:paraId="3290A6E9" w14:textId="77777777" w:rsidR="00D847AF" w:rsidRPr="002650C8" w:rsidRDefault="00D847AF" w:rsidP="00D847AF">
      <w:pPr>
        <w:tabs>
          <w:tab w:val="left" w:pos="2415"/>
        </w:tabs>
        <w:spacing w:after="0" w:line="286" w:lineRule="auto"/>
        <w:rPr>
          <w:rFonts w:ascii="Rubik Light" w:hAnsi="Rubik Light" w:cs="Rubik Light"/>
          <w:b/>
          <w:sz w:val="22"/>
          <w:szCs w:val="22"/>
        </w:rPr>
      </w:pPr>
    </w:p>
    <w:p w14:paraId="726010D5" w14:textId="13A8BA74" w:rsidR="006B0D64" w:rsidRDefault="002650C8" w:rsidP="002650C8">
      <w:pPr>
        <w:tabs>
          <w:tab w:val="left" w:pos="2415"/>
        </w:tabs>
        <w:spacing w:after="0" w:line="286" w:lineRule="auto"/>
        <w:rPr>
          <w:rFonts w:ascii="Rubik Light" w:hAnsi="Rubik Light" w:cs="Rubik Light"/>
          <w:sz w:val="22"/>
          <w:szCs w:val="22"/>
        </w:rPr>
      </w:pPr>
      <w:r w:rsidRPr="002650C8">
        <w:rPr>
          <w:rFonts w:ascii="Rubik Light" w:hAnsi="Rubik Light" w:cs="Rubik Light"/>
          <w:sz w:val="22"/>
          <w:szCs w:val="22"/>
        </w:rPr>
        <w:t xml:space="preserve">The </w:t>
      </w:r>
      <w:r w:rsidR="00D847AF">
        <w:rPr>
          <w:rFonts w:ascii="Rubik Light" w:hAnsi="Rubik Light" w:cs="Rubik Light"/>
          <w:sz w:val="22"/>
          <w:szCs w:val="22"/>
        </w:rPr>
        <w:t>oceans cover 71% of the Earth’s surface and</w:t>
      </w:r>
      <w:r w:rsidRPr="002650C8">
        <w:rPr>
          <w:rFonts w:ascii="Rubik Light" w:hAnsi="Rubik Light" w:cs="Rubik Light"/>
          <w:sz w:val="22"/>
          <w:szCs w:val="22"/>
        </w:rPr>
        <w:t xml:space="preserve"> interact with the atmosphere, biosphere, cryosphere and the land</w:t>
      </w:r>
      <w:r w:rsidR="0048516F">
        <w:rPr>
          <w:rFonts w:ascii="Rubik Light" w:hAnsi="Rubik Light" w:cs="Rubik Light"/>
          <w:sz w:val="22"/>
          <w:szCs w:val="22"/>
        </w:rPr>
        <w:t xml:space="preserve"> (Costanza, 1999; </w:t>
      </w:r>
      <w:proofErr w:type="spellStart"/>
      <w:r w:rsidR="0048516F">
        <w:rPr>
          <w:rFonts w:ascii="Rubik Light" w:hAnsi="Rubik Light" w:cs="Rubik Light"/>
          <w:sz w:val="22"/>
          <w:szCs w:val="22"/>
        </w:rPr>
        <w:t>Grassl</w:t>
      </w:r>
      <w:proofErr w:type="spellEnd"/>
      <w:r w:rsidR="0048516F">
        <w:rPr>
          <w:rFonts w:ascii="Rubik Light" w:hAnsi="Rubik Light" w:cs="Rubik Light"/>
          <w:sz w:val="22"/>
          <w:szCs w:val="22"/>
        </w:rPr>
        <w:t>, 2001)</w:t>
      </w:r>
      <w:r w:rsidR="006B0D64">
        <w:rPr>
          <w:rFonts w:ascii="Rubik Light" w:hAnsi="Rubik Light" w:cs="Rubik Light"/>
          <w:sz w:val="22"/>
          <w:szCs w:val="22"/>
        </w:rPr>
        <w:t xml:space="preserve">. </w:t>
      </w:r>
      <w:r w:rsidR="00D847AF">
        <w:rPr>
          <w:rFonts w:ascii="Rubik Light" w:hAnsi="Rubik Light" w:cs="Rubik Light"/>
          <w:sz w:val="22"/>
          <w:szCs w:val="22"/>
        </w:rPr>
        <w:t>O</w:t>
      </w:r>
      <w:r w:rsidRPr="002650C8">
        <w:rPr>
          <w:rFonts w:ascii="Rubik Light" w:hAnsi="Rubik Light" w:cs="Rubik Light"/>
          <w:sz w:val="22"/>
          <w:szCs w:val="22"/>
        </w:rPr>
        <w:t xml:space="preserve">ceans </w:t>
      </w:r>
      <w:r w:rsidR="00FD7140">
        <w:rPr>
          <w:rFonts w:ascii="Rubik Light" w:hAnsi="Rubik Light" w:cs="Rubik Light"/>
          <w:sz w:val="22"/>
          <w:szCs w:val="22"/>
        </w:rPr>
        <w:t>play</w:t>
      </w:r>
      <w:r w:rsidRPr="002650C8">
        <w:rPr>
          <w:rFonts w:ascii="Rubik Light" w:hAnsi="Rubik Light" w:cs="Rubik Light"/>
          <w:sz w:val="22"/>
          <w:szCs w:val="22"/>
        </w:rPr>
        <w:t xml:space="preserve"> a key </w:t>
      </w:r>
      <w:r w:rsidR="006B0D64">
        <w:rPr>
          <w:rFonts w:ascii="Rubik Light" w:hAnsi="Rubik Light" w:cs="Rubik Light"/>
          <w:sz w:val="22"/>
          <w:szCs w:val="22"/>
        </w:rPr>
        <w:t>role</w:t>
      </w:r>
      <w:r w:rsidRPr="002650C8">
        <w:rPr>
          <w:rFonts w:ascii="Rubik Light" w:hAnsi="Rubik Light" w:cs="Rubik Light"/>
          <w:sz w:val="22"/>
          <w:szCs w:val="22"/>
        </w:rPr>
        <w:t xml:space="preserve"> in regulating the Earth’s climate</w:t>
      </w:r>
      <w:r w:rsidR="00800283">
        <w:rPr>
          <w:rFonts w:ascii="Rubik Light" w:hAnsi="Rubik Light" w:cs="Rubik Light"/>
          <w:sz w:val="22"/>
          <w:szCs w:val="22"/>
        </w:rPr>
        <w:t xml:space="preserve"> acting as a thermal mass for heat storage</w:t>
      </w:r>
      <w:r w:rsidRPr="002650C8">
        <w:rPr>
          <w:rFonts w:ascii="Rubik Light" w:hAnsi="Rubik Light" w:cs="Rubik Light"/>
          <w:sz w:val="22"/>
          <w:szCs w:val="22"/>
        </w:rPr>
        <w:t>, contain a multitude of ecosystems, influences human welfare and provides a wealth of social, economic and cultural benefits (</w:t>
      </w:r>
      <w:r w:rsidR="006B0D64">
        <w:rPr>
          <w:rFonts w:ascii="Rubik Light" w:hAnsi="Rubik Light" w:cs="Rubik Light"/>
          <w:sz w:val="22"/>
          <w:szCs w:val="22"/>
        </w:rPr>
        <w:t xml:space="preserve">Costanza,1999; </w:t>
      </w:r>
      <w:proofErr w:type="spellStart"/>
      <w:r w:rsidRPr="002650C8">
        <w:rPr>
          <w:rFonts w:ascii="Rubik Light" w:hAnsi="Rubik Light" w:cs="Rubik Light"/>
          <w:sz w:val="22"/>
          <w:szCs w:val="22"/>
        </w:rPr>
        <w:t>Hoegh</w:t>
      </w:r>
      <w:proofErr w:type="spellEnd"/>
      <w:r w:rsidRPr="002650C8">
        <w:rPr>
          <w:rFonts w:ascii="Rubik Light" w:hAnsi="Rubik Light" w:cs="Rubik Light"/>
          <w:sz w:val="22"/>
          <w:szCs w:val="22"/>
        </w:rPr>
        <w:t>-Guldberg et al., 2014</w:t>
      </w:r>
      <w:r w:rsidR="00E42785">
        <w:rPr>
          <w:rFonts w:ascii="Rubik Light" w:hAnsi="Rubik Light" w:cs="Rubik Light"/>
          <w:sz w:val="22"/>
          <w:szCs w:val="22"/>
        </w:rPr>
        <w:t>; Portman and Portman, 2025</w:t>
      </w:r>
      <w:r w:rsidRPr="002650C8">
        <w:rPr>
          <w:rFonts w:ascii="Rubik Light" w:hAnsi="Rubik Light" w:cs="Rubik Light"/>
          <w:sz w:val="22"/>
          <w:szCs w:val="22"/>
        </w:rPr>
        <w:t xml:space="preserve">). </w:t>
      </w:r>
      <w:r w:rsidR="009F24F5">
        <w:rPr>
          <w:rFonts w:ascii="Rubik Light" w:hAnsi="Rubik Light" w:cs="Rubik Light"/>
          <w:sz w:val="22"/>
          <w:szCs w:val="22"/>
        </w:rPr>
        <w:t>Other values of the ocean include</w:t>
      </w:r>
      <w:r w:rsidR="004B370D">
        <w:rPr>
          <w:rFonts w:ascii="Rubik Light" w:hAnsi="Rubik Light" w:cs="Rubik Light"/>
          <w:sz w:val="22"/>
          <w:szCs w:val="22"/>
        </w:rPr>
        <w:t>:</w:t>
      </w:r>
      <w:r w:rsidR="009F24F5">
        <w:rPr>
          <w:rFonts w:ascii="Rubik Light" w:hAnsi="Rubik Light" w:cs="Rubik Light"/>
          <w:sz w:val="22"/>
          <w:szCs w:val="22"/>
        </w:rPr>
        <w:t xml:space="preserve"> the importance of navigation and the</w:t>
      </w:r>
      <w:r w:rsidR="00A53851">
        <w:rPr>
          <w:rFonts w:ascii="Rubik Light" w:hAnsi="Rubik Light" w:cs="Rubik Light"/>
          <w:sz w:val="22"/>
          <w:szCs w:val="22"/>
        </w:rPr>
        <w:t xml:space="preserve"> possibility for global transportation</w:t>
      </w:r>
      <w:r w:rsidR="00B272E2">
        <w:rPr>
          <w:rFonts w:ascii="Rubik Light" w:hAnsi="Rubik Light" w:cs="Rubik Light"/>
          <w:sz w:val="22"/>
          <w:szCs w:val="22"/>
        </w:rPr>
        <w:t xml:space="preserve"> with maritime transport accounting for </w:t>
      </w:r>
      <w:r w:rsidR="00DE2C2C">
        <w:rPr>
          <w:rFonts w:ascii="Rubik Light" w:hAnsi="Rubik Light" w:cs="Rubik Light"/>
          <w:sz w:val="22"/>
          <w:szCs w:val="22"/>
        </w:rPr>
        <w:t>~80% of the global goods volume</w:t>
      </w:r>
      <w:r w:rsidR="004B370D">
        <w:rPr>
          <w:rFonts w:ascii="Rubik Light" w:hAnsi="Rubik Light" w:cs="Rubik Light"/>
          <w:sz w:val="22"/>
          <w:szCs w:val="22"/>
        </w:rPr>
        <w:t>, pe</w:t>
      </w:r>
      <w:r w:rsidR="00E53D74">
        <w:rPr>
          <w:rFonts w:ascii="Rubik Light" w:hAnsi="Rubik Light" w:cs="Rubik Light"/>
          <w:sz w:val="22"/>
          <w:szCs w:val="22"/>
        </w:rPr>
        <w:t>troleum resources as oils</w:t>
      </w:r>
      <w:r w:rsidR="00D43775">
        <w:rPr>
          <w:rFonts w:ascii="Rubik Light" w:hAnsi="Rubik Light" w:cs="Rubik Light"/>
          <w:sz w:val="22"/>
          <w:szCs w:val="22"/>
        </w:rPr>
        <w:t xml:space="preserve"> and</w:t>
      </w:r>
      <w:r w:rsidR="00E53D74">
        <w:rPr>
          <w:rFonts w:ascii="Rubik Light" w:hAnsi="Rubik Light" w:cs="Rubik Light"/>
          <w:sz w:val="22"/>
          <w:szCs w:val="22"/>
        </w:rPr>
        <w:t xml:space="preserve"> gases in and below the sea floor, salt and mineral</w:t>
      </w:r>
      <w:r w:rsidR="00B43590">
        <w:rPr>
          <w:rFonts w:ascii="Rubik Light" w:hAnsi="Rubik Light" w:cs="Rubik Light"/>
          <w:sz w:val="22"/>
          <w:szCs w:val="22"/>
        </w:rPr>
        <w:t xml:space="preserve"> extraction</w:t>
      </w:r>
      <w:r w:rsidR="00463D29">
        <w:rPr>
          <w:rFonts w:ascii="Rubik Light" w:hAnsi="Rubik Light" w:cs="Rubik Light"/>
          <w:sz w:val="22"/>
          <w:szCs w:val="22"/>
        </w:rPr>
        <w:t>, tourism</w:t>
      </w:r>
      <w:r w:rsidR="00B43590">
        <w:rPr>
          <w:rFonts w:ascii="Rubik Light" w:hAnsi="Rubik Light" w:cs="Rubik Light"/>
          <w:sz w:val="22"/>
          <w:szCs w:val="22"/>
        </w:rPr>
        <w:t xml:space="preserve"> a</w:t>
      </w:r>
      <w:r w:rsidR="00C14CBE">
        <w:rPr>
          <w:rFonts w:ascii="Rubik Light" w:hAnsi="Rubik Light" w:cs="Rubik Light"/>
          <w:sz w:val="22"/>
          <w:szCs w:val="22"/>
        </w:rPr>
        <w:t>nd fisheries</w:t>
      </w:r>
      <w:r w:rsidR="00DD5723">
        <w:rPr>
          <w:rFonts w:ascii="Rubik Light" w:hAnsi="Rubik Light" w:cs="Rubik Light"/>
          <w:sz w:val="22"/>
          <w:szCs w:val="22"/>
        </w:rPr>
        <w:t xml:space="preserve"> providing more than one billion people with their dominant</w:t>
      </w:r>
      <w:r w:rsidR="00A317F8">
        <w:rPr>
          <w:rFonts w:ascii="Rubik Light" w:hAnsi="Rubik Light" w:cs="Rubik Light"/>
          <w:sz w:val="22"/>
          <w:szCs w:val="22"/>
        </w:rPr>
        <w:t xml:space="preserve"> type of</w:t>
      </w:r>
      <w:r w:rsidR="00DD5723">
        <w:rPr>
          <w:rFonts w:ascii="Rubik Light" w:hAnsi="Rubik Light" w:cs="Rubik Light"/>
          <w:sz w:val="22"/>
          <w:szCs w:val="22"/>
        </w:rPr>
        <w:t xml:space="preserve"> protein consumption</w:t>
      </w:r>
      <w:r w:rsidR="00A53851">
        <w:rPr>
          <w:rFonts w:ascii="Rubik Light" w:hAnsi="Rubik Light" w:cs="Rubik Light"/>
          <w:sz w:val="22"/>
          <w:szCs w:val="22"/>
        </w:rPr>
        <w:t xml:space="preserve"> (Costanza,1999</w:t>
      </w:r>
      <w:r w:rsidR="00E53D74">
        <w:rPr>
          <w:rFonts w:ascii="Rubik Light" w:hAnsi="Rubik Light" w:cs="Rubik Light"/>
          <w:sz w:val="22"/>
          <w:szCs w:val="22"/>
        </w:rPr>
        <w:t>;</w:t>
      </w:r>
      <w:r w:rsidR="00DD5723">
        <w:rPr>
          <w:rFonts w:ascii="Rubik Light" w:hAnsi="Rubik Light" w:cs="Rubik Light"/>
          <w:sz w:val="22"/>
          <w:szCs w:val="22"/>
        </w:rPr>
        <w:t xml:space="preserve"> Stow, 2018;</w:t>
      </w:r>
      <w:r w:rsidR="00E53D74">
        <w:rPr>
          <w:rFonts w:ascii="Rubik Light" w:hAnsi="Rubik Light" w:cs="Rubik Light"/>
          <w:sz w:val="22"/>
          <w:szCs w:val="22"/>
        </w:rPr>
        <w:t xml:space="preserve"> Hossain, 2019</w:t>
      </w:r>
      <w:r w:rsidR="00C63780">
        <w:rPr>
          <w:rFonts w:ascii="Rubik Light" w:hAnsi="Rubik Light" w:cs="Rubik Light"/>
          <w:sz w:val="22"/>
          <w:szCs w:val="22"/>
        </w:rPr>
        <w:t xml:space="preserve">; </w:t>
      </w:r>
      <w:proofErr w:type="spellStart"/>
      <w:r w:rsidR="00C63780" w:rsidRPr="00C63780">
        <w:rPr>
          <w:rFonts w:ascii="Rubik Light" w:hAnsi="Rubik Light" w:cs="Rubik Light"/>
          <w:sz w:val="22"/>
          <w:szCs w:val="22"/>
        </w:rPr>
        <w:t>Czermański</w:t>
      </w:r>
      <w:proofErr w:type="spellEnd"/>
      <w:r w:rsidR="00C63780">
        <w:rPr>
          <w:rFonts w:ascii="Rubik Light" w:hAnsi="Rubik Light" w:cs="Rubik Light"/>
          <w:sz w:val="22"/>
          <w:szCs w:val="22"/>
        </w:rPr>
        <w:t xml:space="preserve"> </w:t>
      </w:r>
      <w:r w:rsidR="00C63780">
        <w:rPr>
          <w:rFonts w:ascii="Rubik Light" w:hAnsi="Rubik Light" w:cs="Rubik Light"/>
          <w:i/>
          <w:sz w:val="22"/>
          <w:szCs w:val="22"/>
        </w:rPr>
        <w:t xml:space="preserve">et al., </w:t>
      </w:r>
      <w:r w:rsidR="00C63780">
        <w:rPr>
          <w:rFonts w:ascii="Rubik Light" w:hAnsi="Rubik Light" w:cs="Rubik Light"/>
          <w:sz w:val="22"/>
          <w:szCs w:val="22"/>
        </w:rPr>
        <w:t>2022</w:t>
      </w:r>
      <w:r w:rsidR="00A53851">
        <w:rPr>
          <w:rFonts w:ascii="Rubik Light" w:hAnsi="Rubik Light" w:cs="Rubik Light"/>
          <w:sz w:val="22"/>
          <w:szCs w:val="22"/>
        </w:rPr>
        <w:t>)</w:t>
      </w:r>
      <w:r w:rsidR="00DD5723">
        <w:rPr>
          <w:rFonts w:ascii="Rubik Light" w:hAnsi="Rubik Light" w:cs="Rubik Light"/>
          <w:sz w:val="22"/>
          <w:szCs w:val="22"/>
        </w:rPr>
        <w:t>.</w:t>
      </w:r>
    </w:p>
    <w:p w14:paraId="6A72B390" w14:textId="77777777" w:rsidR="006B0D64" w:rsidRDefault="006B0D64" w:rsidP="002650C8">
      <w:pPr>
        <w:tabs>
          <w:tab w:val="left" w:pos="2415"/>
        </w:tabs>
        <w:spacing w:after="0" w:line="286" w:lineRule="auto"/>
        <w:rPr>
          <w:rFonts w:ascii="Rubik Light" w:hAnsi="Rubik Light" w:cs="Rubik Light"/>
          <w:sz w:val="22"/>
          <w:szCs w:val="22"/>
        </w:rPr>
      </w:pPr>
    </w:p>
    <w:p w14:paraId="4D5F82A3" w14:textId="2A7309F8" w:rsidR="002650C8" w:rsidRPr="002650C8" w:rsidRDefault="002650C8" w:rsidP="002650C8">
      <w:pPr>
        <w:tabs>
          <w:tab w:val="left" w:pos="2415"/>
        </w:tabs>
        <w:spacing w:after="0" w:line="286" w:lineRule="auto"/>
        <w:rPr>
          <w:rFonts w:ascii="Rubik Light" w:hAnsi="Rubik Light" w:cs="Rubik Light"/>
          <w:sz w:val="22"/>
          <w:szCs w:val="22"/>
        </w:rPr>
      </w:pPr>
      <w:r w:rsidRPr="002650C8">
        <w:rPr>
          <w:rFonts w:ascii="Rubik Light" w:hAnsi="Rubik Light" w:cs="Rubik Light"/>
          <w:sz w:val="22"/>
          <w:szCs w:val="22"/>
        </w:rPr>
        <w:t>However, the oceans face considerable pressure from anthropogenic activities</w:t>
      </w:r>
      <w:r w:rsidR="001F6868">
        <w:rPr>
          <w:rFonts w:ascii="Rubik Light" w:hAnsi="Rubik Light" w:cs="Rubik Light"/>
          <w:sz w:val="22"/>
          <w:szCs w:val="22"/>
        </w:rPr>
        <w:t xml:space="preserve"> that </w:t>
      </w:r>
      <w:r w:rsidRPr="002650C8">
        <w:rPr>
          <w:rFonts w:ascii="Rubik Light" w:hAnsi="Rubik Light" w:cs="Rubik Light"/>
          <w:sz w:val="22"/>
          <w:szCs w:val="22"/>
        </w:rPr>
        <w:t>contribu</w:t>
      </w:r>
      <w:r w:rsidR="001F6868">
        <w:rPr>
          <w:rFonts w:ascii="Rubik Light" w:hAnsi="Rubik Light" w:cs="Rubik Light"/>
          <w:sz w:val="22"/>
          <w:szCs w:val="22"/>
        </w:rPr>
        <w:t>te</w:t>
      </w:r>
      <w:r w:rsidRPr="002650C8">
        <w:rPr>
          <w:rFonts w:ascii="Rubik Light" w:hAnsi="Rubik Light" w:cs="Rubik Light"/>
          <w:sz w:val="22"/>
          <w:szCs w:val="22"/>
        </w:rPr>
        <w:t xml:space="preserve"> to climate change,</w:t>
      </w:r>
      <w:r w:rsidR="000E544B">
        <w:rPr>
          <w:rFonts w:ascii="Rubik Light" w:hAnsi="Rubik Light" w:cs="Rubik Light"/>
          <w:sz w:val="22"/>
          <w:szCs w:val="22"/>
        </w:rPr>
        <w:t xml:space="preserve"> </w:t>
      </w:r>
      <w:r w:rsidR="00B051EB" w:rsidRPr="002650C8">
        <w:rPr>
          <w:rFonts w:ascii="Rubik Light" w:hAnsi="Rubik Light" w:cs="Rubik Light"/>
          <w:sz w:val="22"/>
          <w:szCs w:val="22"/>
        </w:rPr>
        <w:t>pollut</w:t>
      </w:r>
      <w:r w:rsidR="000E544B">
        <w:rPr>
          <w:rFonts w:ascii="Rubik Light" w:hAnsi="Rubik Light" w:cs="Rubik Light"/>
          <w:sz w:val="22"/>
          <w:szCs w:val="22"/>
        </w:rPr>
        <w:t>e</w:t>
      </w:r>
      <w:r w:rsidR="00B051EB" w:rsidRPr="002650C8">
        <w:rPr>
          <w:rFonts w:ascii="Rubik Light" w:hAnsi="Rubik Light" w:cs="Rubik Light"/>
          <w:sz w:val="22"/>
          <w:szCs w:val="22"/>
        </w:rPr>
        <w:t xml:space="preserve"> the marine environment</w:t>
      </w:r>
      <w:r w:rsidR="00B051EB">
        <w:rPr>
          <w:rFonts w:ascii="Rubik Light" w:hAnsi="Rubik Light" w:cs="Rubik Light"/>
          <w:sz w:val="22"/>
          <w:szCs w:val="22"/>
        </w:rPr>
        <w:t xml:space="preserve"> and</w:t>
      </w:r>
      <w:r w:rsidR="00B051EB" w:rsidRPr="002650C8">
        <w:rPr>
          <w:rFonts w:ascii="Rubik Light" w:hAnsi="Rubik Light" w:cs="Rubik Light"/>
          <w:sz w:val="22"/>
          <w:szCs w:val="22"/>
        </w:rPr>
        <w:t xml:space="preserve"> </w:t>
      </w:r>
      <w:r w:rsidR="000E544B" w:rsidRPr="002650C8">
        <w:rPr>
          <w:rFonts w:ascii="Rubik Light" w:hAnsi="Rubik Light" w:cs="Rubik Light"/>
          <w:sz w:val="22"/>
          <w:szCs w:val="22"/>
        </w:rPr>
        <w:t>overexploit</w:t>
      </w:r>
      <w:r w:rsidRPr="002650C8">
        <w:rPr>
          <w:rFonts w:ascii="Rubik Light" w:hAnsi="Rubik Light" w:cs="Rubik Light"/>
          <w:sz w:val="22"/>
          <w:szCs w:val="22"/>
        </w:rPr>
        <w:t xml:space="preserve"> our natural marine resources and fish stocks</w:t>
      </w:r>
      <w:r w:rsidR="008F0400">
        <w:rPr>
          <w:rFonts w:ascii="Rubik Light" w:hAnsi="Rubik Light" w:cs="Rubik Light"/>
          <w:sz w:val="22"/>
          <w:szCs w:val="22"/>
        </w:rPr>
        <w:t xml:space="preserve"> </w:t>
      </w:r>
      <w:r w:rsidRPr="002650C8">
        <w:rPr>
          <w:rFonts w:ascii="Rubik Light" w:hAnsi="Rubik Light" w:cs="Rubik Light"/>
          <w:sz w:val="22"/>
          <w:szCs w:val="22"/>
        </w:rPr>
        <w:t>(Stoll-</w:t>
      </w:r>
      <w:proofErr w:type="spellStart"/>
      <w:r w:rsidRPr="002650C8">
        <w:rPr>
          <w:rFonts w:ascii="Rubik Light" w:hAnsi="Rubik Light" w:cs="Rubik Light"/>
          <w:sz w:val="22"/>
          <w:szCs w:val="22"/>
        </w:rPr>
        <w:t>Kleemann</w:t>
      </w:r>
      <w:proofErr w:type="spellEnd"/>
      <w:r w:rsidRPr="002650C8">
        <w:rPr>
          <w:rFonts w:ascii="Rubik Light" w:hAnsi="Rubik Light" w:cs="Rubik Light"/>
          <w:sz w:val="22"/>
          <w:szCs w:val="22"/>
        </w:rPr>
        <w:t>, 2019</w:t>
      </w:r>
      <w:r w:rsidR="00711A29">
        <w:rPr>
          <w:rFonts w:ascii="Rubik Light" w:hAnsi="Rubik Light" w:cs="Rubik Light"/>
          <w:sz w:val="22"/>
          <w:szCs w:val="22"/>
        </w:rPr>
        <w:t>; Ghosh and Kumar</w:t>
      </w:r>
      <w:r w:rsidR="00115DDC">
        <w:rPr>
          <w:rFonts w:ascii="Rubik Light" w:hAnsi="Rubik Light" w:cs="Rubik Light"/>
          <w:sz w:val="22"/>
          <w:szCs w:val="22"/>
        </w:rPr>
        <w:t>, 2026</w:t>
      </w:r>
      <w:r w:rsidRPr="002650C8">
        <w:rPr>
          <w:rFonts w:ascii="Rubik Light" w:hAnsi="Rubik Light" w:cs="Rubik Light"/>
          <w:sz w:val="22"/>
          <w:szCs w:val="22"/>
        </w:rPr>
        <w:t xml:space="preserve">). </w:t>
      </w:r>
      <w:r w:rsidR="00D847AF">
        <w:rPr>
          <w:rFonts w:ascii="Rubik Light" w:hAnsi="Rubik Light" w:cs="Rubik Light"/>
          <w:sz w:val="22"/>
          <w:szCs w:val="22"/>
        </w:rPr>
        <w:t xml:space="preserve">The difficulty </w:t>
      </w:r>
      <w:r w:rsidR="004D5291">
        <w:rPr>
          <w:rFonts w:ascii="Rubik Light" w:hAnsi="Rubik Light" w:cs="Rubik Light"/>
          <w:sz w:val="22"/>
          <w:szCs w:val="22"/>
        </w:rPr>
        <w:t>in</w:t>
      </w:r>
      <w:r w:rsidR="00D847AF">
        <w:rPr>
          <w:rFonts w:ascii="Rubik Light" w:hAnsi="Rubik Light" w:cs="Rubik Light"/>
          <w:sz w:val="22"/>
          <w:szCs w:val="22"/>
        </w:rPr>
        <w:t xml:space="preserve"> policing the oceans has enabled </w:t>
      </w:r>
      <w:r w:rsidR="004D5291">
        <w:rPr>
          <w:rFonts w:ascii="Rubik Light" w:hAnsi="Rubik Light" w:cs="Rubik Light"/>
          <w:sz w:val="22"/>
          <w:szCs w:val="22"/>
        </w:rPr>
        <w:t>them</w:t>
      </w:r>
      <w:r w:rsidR="00E64C11">
        <w:rPr>
          <w:rFonts w:ascii="Rubik Light" w:hAnsi="Rubik Light" w:cs="Rubik Light"/>
          <w:sz w:val="22"/>
          <w:szCs w:val="22"/>
        </w:rPr>
        <w:t xml:space="preserve"> to largely be open access</w:t>
      </w:r>
      <w:r w:rsidR="00062AF3">
        <w:rPr>
          <w:rFonts w:ascii="Rubik Light" w:hAnsi="Rubik Light" w:cs="Rubik Light"/>
          <w:sz w:val="22"/>
          <w:szCs w:val="22"/>
        </w:rPr>
        <w:t xml:space="preserve"> with resources available to be exploited, however the ocean limits are now being </w:t>
      </w:r>
      <w:r w:rsidR="004B370D">
        <w:rPr>
          <w:rFonts w:ascii="Rubik Light" w:hAnsi="Rubik Light" w:cs="Rubik Light"/>
          <w:sz w:val="22"/>
          <w:szCs w:val="22"/>
        </w:rPr>
        <w:t>realised,</w:t>
      </w:r>
      <w:r w:rsidR="00062AF3">
        <w:rPr>
          <w:rFonts w:ascii="Rubik Light" w:hAnsi="Rubik Light" w:cs="Rubik Light"/>
          <w:sz w:val="22"/>
          <w:szCs w:val="22"/>
        </w:rPr>
        <w:t xml:space="preserve"> and they must now be governed sustainably (</w:t>
      </w:r>
      <w:r w:rsidR="00062AF3" w:rsidRPr="00062AF3">
        <w:rPr>
          <w:rFonts w:ascii="Rubik Light" w:hAnsi="Rubik Light" w:cs="Rubik Light"/>
          <w:sz w:val="22"/>
          <w:szCs w:val="22"/>
        </w:rPr>
        <w:t>Costanza,1999</w:t>
      </w:r>
      <w:r w:rsidR="00062AF3">
        <w:rPr>
          <w:rFonts w:ascii="Rubik Light" w:hAnsi="Rubik Light" w:cs="Rubik Light"/>
          <w:sz w:val="22"/>
          <w:szCs w:val="22"/>
        </w:rPr>
        <w:t>).</w:t>
      </w:r>
    </w:p>
    <w:p w14:paraId="6423938F" w14:textId="77777777" w:rsidR="002650C8" w:rsidRDefault="002650C8" w:rsidP="00912593">
      <w:pPr>
        <w:tabs>
          <w:tab w:val="left" w:pos="2415"/>
        </w:tabs>
        <w:spacing w:after="0" w:line="286" w:lineRule="auto"/>
        <w:rPr>
          <w:rFonts w:ascii="Rubik Light" w:hAnsi="Rubik Light" w:cs="Rubik Light"/>
          <w:sz w:val="22"/>
          <w:szCs w:val="22"/>
        </w:rPr>
      </w:pPr>
    </w:p>
    <w:p w14:paraId="43E0C7D0" w14:textId="5C8BC295" w:rsidR="00EE5473" w:rsidRPr="00754D33" w:rsidRDefault="00754D33" w:rsidP="00754D33">
      <w:pPr>
        <w:tabs>
          <w:tab w:val="left" w:pos="2415"/>
        </w:tabs>
        <w:spacing w:after="0" w:line="286" w:lineRule="auto"/>
        <w:rPr>
          <w:rFonts w:ascii="Rubik Light" w:hAnsi="Rubik Light" w:cs="Rubik Light"/>
          <w:b/>
          <w:sz w:val="22"/>
          <w:szCs w:val="22"/>
        </w:rPr>
      </w:pPr>
      <w:r>
        <w:rPr>
          <w:rFonts w:ascii="Rubik Light" w:hAnsi="Rubik Light" w:cs="Rubik Light"/>
          <w:b/>
          <w:sz w:val="22"/>
          <w:szCs w:val="22"/>
        </w:rPr>
        <w:t xml:space="preserve">               5.2.      </w:t>
      </w:r>
      <w:r w:rsidR="00EE5473" w:rsidRPr="00754D33">
        <w:rPr>
          <w:rFonts w:ascii="Rubik Light" w:hAnsi="Rubik Light" w:cs="Rubik Light"/>
          <w:b/>
          <w:sz w:val="22"/>
          <w:szCs w:val="22"/>
        </w:rPr>
        <w:t>Global pressures</w:t>
      </w:r>
    </w:p>
    <w:p w14:paraId="215E61DD" w14:textId="77777777" w:rsidR="00EE5473" w:rsidRDefault="00EE5473" w:rsidP="00912593">
      <w:pPr>
        <w:tabs>
          <w:tab w:val="left" w:pos="2415"/>
        </w:tabs>
        <w:spacing w:after="0" w:line="286" w:lineRule="auto"/>
        <w:rPr>
          <w:rFonts w:ascii="Rubik Light" w:hAnsi="Rubik Light" w:cs="Rubik Light"/>
          <w:sz w:val="22"/>
          <w:szCs w:val="22"/>
        </w:rPr>
      </w:pPr>
    </w:p>
    <w:p w14:paraId="3CDD12F5" w14:textId="417FE699" w:rsidR="00EE5473" w:rsidRDefault="00EE5473" w:rsidP="00EE5473">
      <w:pPr>
        <w:spacing w:after="160" w:line="256" w:lineRule="auto"/>
        <w:rPr>
          <w:rFonts w:ascii="Rubik Light" w:hAnsi="Rubik Light" w:cs="Rubik Light"/>
          <w:sz w:val="22"/>
          <w:szCs w:val="22"/>
        </w:rPr>
      </w:pPr>
      <w:r>
        <w:rPr>
          <w:rFonts w:ascii="Rubik Light" w:hAnsi="Rubik Light" w:cs="Rubik Light"/>
          <w:sz w:val="22"/>
          <w:szCs w:val="22"/>
        </w:rPr>
        <w:t>Globally the oceans face a multitude of stressors with an analysis showing that no marine ecosystem is unaffected by human influence</w:t>
      </w:r>
      <w:r w:rsidR="000B3FA8">
        <w:rPr>
          <w:rFonts w:ascii="Rubik Light" w:hAnsi="Rubik Light" w:cs="Rubik Light"/>
          <w:sz w:val="22"/>
          <w:szCs w:val="22"/>
        </w:rPr>
        <w:t>. These</w:t>
      </w:r>
      <w:r w:rsidR="002F12E1">
        <w:rPr>
          <w:rFonts w:ascii="Rubik Light" w:hAnsi="Rubik Light" w:cs="Rubik Light"/>
          <w:sz w:val="22"/>
          <w:szCs w:val="22"/>
        </w:rPr>
        <w:t xml:space="preserve"> pressures</w:t>
      </w:r>
      <w:r w:rsidR="000B3FA8">
        <w:rPr>
          <w:rFonts w:ascii="Rubik Light" w:hAnsi="Rubik Light" w:cs="Rubik Light"/>
          <w:sz w:val="22"/>
          <w:szCs w:val="22"/>
        </w:rPr>
        <w:t xml:space="preserve"> </w:t>
      </w:r>
      <w:r w:rsidR="002F12E1">
        <w:rPr>
          <w:rFonts w:ascii="Rubik Light" w:hAnsi="Rubik Light" w:cs="Rubik Light"/>
          <w:sz w:val="22"/>
          <w:szCs w:val="22"/>
        </w:rPr>
        <w:t>can be</w:t>
      </w:r>
      <w:r w:rsidR="000B3FA8">
        <w:rPr>
          <w:rFonts w:ascii="Rubik Light" w:hAnsi="Rubik Light" w:cs="Rubik Light"/>
          <w:sz w:val="22"/>
          <w:szCs w:val="22"/>
        </w:rPr>
        <w:t xml:space="preserve"> defined as variables directly impacting marine organisms’ physiology and subsequently marine ecosystems as a direct result of human action (Vargas-Fonseca </w:t>
      </w:r>
      <w:r w:rsidR="000B3FA8">
        <w:rPr>
          <w:rFonts w:ascii="Rubik Light" w:hAnsi="Rubik Light" w:cs="Rubik Light"/>
          <w:i/>
          <w:iCs/>
          <w:sz w:val="22"/>
          <w:szCs w:val="22"/>
        </w:rPr>
        <w:t>et al.</w:t>
      </w:r>
      <w:r w:rsidR="000B3FA8">
        <w:rPr>
          <w:rFonts w:ascii="Rubik Light" w:hAnsi="Rubik Light" w:cs="Rubik Light"/>
          <w:sz w:val="22"/>
          <w:szCs w:val="22"/>
        </w:rPr>
        <w:t>, 2024). These</w:t>
      </w:r>
      <w:r>
        <w:rPr>
          <w:rFonts w:ascii="Rubik Light" w:hAnsi="Rubik Light" w:cs="Rubik Light"/>
          <w:sz w:val="22"/>
          <w:szCs w:val="22"/>
        </w:rPr>
        <w:t xml:space="preserve"> include, but </w:t>
      </w:r>
      <w:r w:rsidR="000B3FA8">
        <w:rPr>
          <w:rFonts w:ascii="Rubik Light" w:hAnsi="Rubik Light" w:cs="Rubik Light"/>
          <w:sz w:val="22"/>
          <w:szCs w:val="22"/>
        </w:rPr>
        <w:t>are</w:t>
      </w:r>
      <w:r>
        <w:rPr>
          <w:rFonts w:ascii="Rubik Light" w:hAnsi="Rubik Light" w:cs="Rubik Light"/>
          <w:sz w:val="22"/>
          <w:szCs w:val="22"/>
        </w:rPr>
        <w:t xml:space="preserve"> not limited </w:t>
      </w:r>
      <w:r w:rsidR="000B3FA8">
        <w:rPr>
          <w:rFonts w:ascii="Rubik Light" w:hAnsi="Rubik Light" w:cs="Rubik Light"/>
          <w:sz w:val="22"/>
          <w:szCs w:val="22"/>
        </w:rPr>
        <w:t>to,</w:t>
      </w:r>
      <w:r>
        <w:rPr>
          <w:rFonts w:ascii="Rubik Light" w:hAnsi="Rubik Light" w:cs="Rubik Light"/>
          <w:sz w:val="22"/>
          <w:szCs w:val="22"/>
        </w:rPr>
        <w:t xml:space="preserve"> climate change, over exploitation of resources, environmental pollution, enhanced marine transportation, </w:t>
      </w:r>
      <w:r w:rsidR="00AB4726">
        <w:rPr>
          <w:rFonts w:ascii="Rubik Light" w:hAnsi="Rubik Light" w:cs="Rubik Light"/>
          <w:sz w:val="22"/>
          <w:szCs w:val="22"/>
        </w:rPr>
        <w:t xml:space="preserve">construction and </w:t>
      </w:r>
      <w:r>
        <w:rPr>
          <w:rFonts w:ascii="Rubik Light" w:hAnsi="Rubik Light" w:cs="Rubik Light"/>
          <w:sz w:val="22"/>
          <w:szCs w:val="22"/>
        </w:rPr>
        <w:t xml:space="preserve">alterations in river sediment dynamics (Halpern </w:t>
      </w:r>
      <w:r>
        <w:rPr>
          <w:rFonts w:ascii="Rubik Light" w:hAnsi="Rubik Light" w:cs="Rubik Light"/>
          <w:i/>
          <w:sz w:val="22"/>
          <w:szCs w:val="22"/>
        </w:rPr>
        <w:t>et al.,</w:t>
      </w:r>
      <w:r>
        <w:rPr>
          <w:rFonts w:ascii="Rubik Light" w:hAnsi="Rubik Light" w:cs="Rubik Light"/>
          <w:sz w:val="22"/>
          <w:szCs w:val="22"/>
        </w:rPr>
        <w:t xml:space="preserve"> 2008; Hossain, 2019). Pollutants from both natural and anthropogenic sources are entering oceanic systems</w:t>
      </w:r>
      <w:r w:rsidR="00AB4726">
        <w:rPr>
          <w:rFonts w:ascii="Rubik Light" w:hAnsi="Rubik Light" w:cs="Rubik Light"/>
          <w:sz w:val="22"/>
          <w:szCs w:val="22"/>
        </w:rPr>
        <w:t xml:space="preserve"> through</w:t>
      </w:r>
      <w:r>
        <w:rPr>
          <w:rFonts w:ascii="Rubik Light" w:hAnsi="Rubik Light" w:cs="Rubik Light"/>
          <w:sz w:val="22"/>
          <w:szCs w:val="22"/>
        </w:rPr>
        <w:t xml:space="preserve"> </w:t>
      </w:r>
      <w:r w:rsidR="00EB71F2">
        <w:rPr>
          <w:rFonts w:ascii="Rubik Light" w:hAnsi="Rubik Light" w:cs="Rubik Light"/>
          <w:sz w:val="22"/>
          <w:szCs w:val="22"/>
        </w:rPr>
        <w:t xml:space="preserve">resource exploration, the construction and decommissioning of offshore installations such as offshore wind farms, </w:t>
      </w:r>
      <w:r>
        <w:rPr>
          <w:rFonts w:ascii="Rubik Light" w:hAnsi="Rubik Light" w:cs="Rubik Light"/>
          <w:sz w:val="22"/>
          <w:szCs w:val="22"/>
        </w:rPr>
        <w:t>river discharges containing natural, industrial and agricultural contaminants, globally operating marine vessels, plastic pollutants breaking down into microplastics</w:t>
      </w:r>
      <w:r w:rsidR="00EB71F2">
        <w:rPr>
          <w:rFonts w:ascii="Rubik Light" w:hAnsi="Rubik Light" w:cs="Rubik Light"/>
          <w:sz w:val="22"/>
          <w:szCs w:val="22"/>
        </w:rPr>
        <w:t xml:space="preserve"> </w:t>
      </w:r>
      <w:r>
        <w:rPr>
          <w:rFonts w:ascii="Rubik Light" w:hAnsi="Rubik Light" w:cs="Rubik Light"/>
          <w:sz w:val="22"/>
          <w:szCs w:val="22"/>
        </w:rPr>
        <w:t>and subsurface installations (Stow, 2018; Hossain, 2019).</w:t>
      </w:r>
      <w:r w:rsidR="004B370D">
        <w:rPr>
          <w:rFonts w:ascii="Rubik Light" w:hAnsi="Rubik Light" w:cs="Rubik Light"/>
          <w:sz w:val="22"/>
          <w:szCs w:val="22"/>
        </w:rPr>
        <w:t xml:space="preserve"> </w:t>
      </w:r>
      <w:r w:rsidR="00915FE5">
        <w:rPr>
          <w:rFonts w:ascii="Rubik Light" w:hAnsi="Rubik Light" w:cs="Rubik Light"/>
          <w:sz w:val="22"/>
          <w:szCs w:val="22"/>
        </w:rPr>
        <w:t xml:space="preserve">These pressures place substantial stress on marine </w:t>
      </w:r>
      <w:r w:rsidR="00B30682">
        <w:rPr>
          <w:rFonts w:ascii="Rubik Light" w:hAnsi="Rubik Light" w:cs="Rubik Light"/>
          <w:sz w:val="22"/>
          <w:szCs w:val="22"/>
        </w:rPr>
        <w:t>ecosystems and</w:t>
      </w:r>
      <w:r w:rsidR="000B3FA8">
        <w:rPr>
          <w:rFonts w:ascii="Rubik Light" w:hAnsi="Rubik Light" w:cs="Rubik Light"/>
          <w:sz w:val="22"/>
          <w:szCs w:val="22"/>
        </w:rPr>
        <w:t xml:space="preserve"> are projected to increase as a result of expanding economies, populations and development of marine regions</w:t>
      </w:r>
      <w:r w:rsidR="006F112A">
        <w:rPr>
          <w:rFonts w:ascii="Rubik Light" w:hAnsi="Rubik Light" w:cs="Rubik Light"/>
          <w:sz w:val="22"/>
          <w:szCs w:val="22"/>
        </w:rPr>
        <w:t xml:space="preserve">, therefore they </w:t>
      </w:r>
      <w:r w:rsidR="009237D2">
        <w:rPr>
          <w:rFonts w:ascii="Rubik Light" w:hAnsi="Rubik Light" w:cs="Rubik Light"/>
          <w:sz w:val="22"/>
          <w:szCs w:val="22"/>
        </w:rPr>
        <w:t xml:space="preserve">need to be researched, understood and mitigated in order to protect these vital ecosystems (Vargas-Fonseca </w:t>
      </w:r>
      <w:r w:rsidR="009237D2">
        <w:rPr>
          <w:rFonts w:ascii="Rubik Light" w:hAnsi="Rubik Light" w:cs="Rubik Light"/>
          <w:i/>
          <w:iCs/>
          <w:sz w:val="22"/>
          <w:szCs w:val="22"/>
        </w:rPr>
        <w:t>et al.</w:t>
      </w:r>
      <w:r w:rsidR="009237D2">
        <w:rPr>
          <w:rFonts w:ascii="Rubik Light" w:hAnsi="Rubik Light" w:cs="Rubik Light"/>
          <w:sz w:val="22"/>
          <w:szCs w:val="22"/>
        </w:rPr>
        <w:t>, 2024).</w:t>
      </w:r>
    </w:p>
    <w:p w14:paraId="082D1946" w14:textId="77777777" w:rsidR="002A4781" w:rsidRDefault="002A4781" w:rsidP="00EE5473">
      <w:pPr>
        <w:spacing w:after="160" w:line="256" w:lineRule="auto"/>
        <w:rPr>
          <w:rFonts w:ascii="Rubik Light" w:hAnsi="Rubik Light" w:cs="Rubik Light"/>
          <w:sz w:val="22"/>
          <w:szCs w:val="22"/>
        </w:rPr>
      </w:pPr>
    </w:p>
    <w:p w14:paraId="1B459A0D" w14:textId="5481CE0D" w:rsidR="00EB25CC" w:rsidRPr="00EB25CC" w:rsidRDefault="00EB25CC" w:rsidP="00BB3358">
      <w:pPr>
        <w:spacing w:after="0" w:line="256" w:lineRule="auto"/>
        <w:rPr>
          <w:rFonts w:ascii="Rubik Light" w:hAnsi="Rubik Light" w:cs="Rubik Light"/>
          <w:b/>
          <w:bCs/>
          <w:sz w:val="22"/>
        </w:rPr>
      </w:pPr>
      <w:r>
        <w:rPr>
          <w:rFonts w:ascii="Rubik Light" w:hAnsi="Rubik Light" w:cs="Rubik Light"/>
          <w:b/>
          <w:bCs/>
          <w:sz w:val="22"/>
        </w:rPr>
        <w:t xml:space="preserve">               5.3.       </w:t>
      </w:r>
      <w:r w:rsidR="00E66E4A" w:rsidRPr="00EB25CC">
        <w:rPr>
          <w:rFonts w:ascii="Rubik Light" w:hAnsi="Rubik Light" w:cs="Rubik Light"/>
          <w:b/>
          <w:bCs/>
          <w:sz w:val="22"/>
        </w:rPr>
        <w:t>The North Sea</w:t>
      </w:r>
    </w:p>
    <w:p w14:paraId="417168C4" w14:textId="3C0AFBD0" w:rsidR="00E66E4A" w:rsidRDefault="00E66E4A" w:rsidP="00BB3358">
      <w:pPr>
        <w:spacing w:before="240" w:after="160" w:line="256" w:lineRule="auto"/>
        <w:rPr>
          <w:rFonts w:ascii="Rubik Light" w:hAnsi="Rubik Light" w:cs="Rubik Light"/>
          <w:sz w:val="22"/>
          <w:szCs w:val="22"/>
        </w:rPr>
      </w:pPr>
      <w:r>
        <w:rPr>
          <w:rFonts w:ascii="Rubik Light" w:hAnsi="Rubik Light" w:cs="Rubik Light"/>
          <w:sz w:val="22"/>
          <w:szCs w:val="22"/>
        </w:rPr>
        <w:t xml:space="preserve">The North Sea is </w:t>
      </w:r>
      <w:r w:rsidR="00703A8A">
        <w:rPr>
          <w:rFonts w:ascii="Rubik Light" w:hAnsi="Rubik Light" w:cs="Rubik Light"/>
          <w:sz w:val="22"/>
          <w:szCs w:val="22"/>
        </w:rPr>
        <w:t xml:space="preserve">a </w:t>
      </w:r>
      <w:r>
        <w:rPr>
          <w:rFonts w:ascii="Rubik Light" w:hAnsi="Rubik Light" w:cs="Rubik Light"/>
          <w:sz w:val="22"/>
          <w:szCs w:val="22"/>
        </w:rPr>
        <w:t>semi-enclosed</w:t>
      </w:r>
      <w:r w:rsidR="00703A8A">
        <w:rPr>
          <w:rFonts w:ascii="Rubik Light" w:hAnsi="Rubik Light" w:cs="Rubik Light"/>
          <w:sz w:val="22"/>
          <w:szCs w:val="22"/>
        </w:rPr>
        <w:t xml:space="preserve"> sea</w:t>
      </w:r>
      <w:r>
        <w:rPr>
          <w:rFonts w:ascii="Rubik Light" w:hAnsi="Rubik Light" w:cs="Rubik Light"/>
          <w:sz w:val="22"/>
          <w:szCs w:val="22"/>
        </w:rPr>
        <w:t xml:space="preserve">, located in Northern Europe and bordered by the British Isles and mainland Europe. Its Northern boundary connects to the Atlantic Ocean and the Norwegian Sea, while the English Channel forms a strait connecting to the Atlantic Ocean in the </w:t>
      </w:r>
      <w:r w:rsidR="004724BE">
        <w:rPr>
          <w:rFonts w:ascii="Rubik Light" w:hAnsi="Rubik Light" w:cs="Rubik Light"/>
          <w:sz w:val="22"/>
          <w:szCs w:val="22"/>
        </w:rPr>
        <w:t>southwest</w:t>
      </w:r>
      <w:r>
        <w:rPr>
          <w:rFonts w:ascii="Rubik Light" w:hAnsi="Rubik Light" w:cs="Rubik Light"/>
          <w:sz w:val="22"/>
          <w:szCs w:val="22"/>
        </w:rPr>
        <w:t xml:space="preserve">. The North Sea also encompasses localised regions including the </w:t>
      </w:r>
      <w:proofErr w:type="spellStart"/>
      <w:r>
        <w:rPr>
          <w:rFonts w:ascii="Rubik Light" w:hAnsi="Rubik Light" w:cs="Rubik Light"/>
          <w:sz w:val="22"/>
          <w:szCs w:val="22"/>
        </w:rPr>
        <w:t>Wadden</w:t>
      </w:r>
      <w:proofErr w:type="spellEnd"/>
      <w:r>
        <w:rPr>
          <w:rFonts w:ascii="Rubik Light" w:hAnsi="Rubik Light" w:cs="Rubik Light"/>
          <w:sz w:val="22"/>
          <w:szCs w:val="22"/>
        </w:rPr>
        <w:t xml:space="preserve"> Sea in the </w:t>
      </w:r>
      <w:r w:rsidR="004724BE">
        <w:rPr>
          <w:rFonts w:ascii="Rubik Light" w:hAnsi="Rubik Light" w:cs="Rubik Light"/>
          <w:sz w:val="22"/>
          <w:szCs w:val="22"/>
        </w:rPr>
        <w:t>southeast</w:t>
      </w:r>
      <w:r>
        <w:rPr>
          <w:rFonts w:ascii="Rubik Light" w:hAnsi="Rubik Light" w:cs="Rubik Light"/>
          <w:sz w:val="22"/>
          <w:szCs w:val="22"/>
        </w:rPr>
        <w:t xml:space="preserve"> and the Skagerrak, a strait in the east. It is a relatively shallow epi-continental, shelf sea with an average depth of approximately 90m; however, where it extends north into the Norwegian Trench, depths can reach approximately 700m (Lee, 1980; </w:t>
      </w:r>
      <w:bookmarkStart w:id="8" w:name="_Hlk219283696"/>
      <w:proofErr w:type="spellStart"/>
      <w:r>
        <w:rPr>
          <w:rFonts w:ascii="Rubik Light" w:hAnsi="Rubik Light" w:cs="Rubik Light"/>
          <w:sz w:val="22"/>
          <w:szCs w:val="22"/>
        </w:rPr>
        <w:t>Ducrotoy</w:t>
      </w:r>
      <w:proofErr w:type="spellEnd"/>
      <w:r>
        <w:rPr>
          <w:rFonts w:ascii="Rubik Light" w:hAnsi="Rubik Light" w:cs="Rubik Light"/>
          <w:sz w:val="22"/>
          <w:szCs w:val="22"/>
        </w:rPr>
        <w:t xml:space="preserve"> </w:t>
      </w:r>
      <w:r>
        <w:rPr>
          <w:rFonts w:ascii="Rubik Light" w:hAnsi="Rubik Light" w:cs="Rubik Light"/>
          <w:i/>
          <w:sz w:val="22"/>
          <w:szCs w:val="22"/>
        </w:rPr>
        <w:t xml:space="preserve">et al., </w:t>
      </w:r>
      <w:r>
        <w:rPr>
          <w:rFonts w:ascii="Rubik Light" w:hAnsi="Rubik Light" w:cs="Rubik Light"/>
          <w:sz w:val="22"/>
          <w:szCs w:val="22"/>
        </w:rPr>
        <w:t>2000</w:t>
      </w:r>
      <w:bookmarkEnd w:id="8"/>
      <w:r>
        <w:rPr>
          <w:rFonts w:ascii="Rubik Light" w:hAnsi="Rubik Light" w:cs="Rubik Light"/>
          <w:sz w:val="22"/>
          <w:szCs w:val="22"/>
        </w:rPr>
        <w:t xml:space="preserve">). </w:t>
      </w:r>
    </w:p>
    <w:p w14:paraId="5234238A" w14:textId="0CEA275F" w:rsidR="00EB25CC" w:rsidRDefault="00EB25CC" w:rsidP="00EB25CC">
      <w:pPr>
        <w:spacing w:after="160" w:line="256" w:lineRule="auto"/>
        <w:rPr>
          <w:rFonts w:ascii="Rubik Light" w:hAnsi="Rubik Light" w:cs="Rubik Light"/>
          <w:sz w:val="22"/>
          <w:szCs w:val="22"/>
        </w:rPr>
      </w:pPr>
      <w:r>
        <w:rPr>
          <w:rFonts w:ascii="Rubik Light" w:hAnsi="Rubik Light" w:cs="Rubik Light"/>
          <w:sz w:val="22"/>
          <w:szCs w:val="22"/>
        </w:rPr>
        <w:t xml:space="preserve">In </w:t>
      </w:r>
      <w:r w:rsidR="00703A8A">
        <w:rPr>
          <w:rFonts w:ascii="Rubik Light" w:hAnsi="Rubik Light" w:cs="Rubik Light"/>
          <w:sz w:val="22"/>
          <w:szCs w:val="22"/>
        </w:rPr>
        <w:t xml:space="preserve">the </w:t>
      </w:r>
      <w:r>
        <w:rPr>
          <w:rFonts w:ascii="Rubik Light" w:hAnsi="Rubik Light" w:cs="Rubik Light"/>
          <w:sz w:val="22"/>
          <w:szCs w:val="22"/>
        </w:rPr>
        <w:t xml:space="preserve">central southern North Sea, there’s an isolated topographic high called the Dogger Bank, </w:t>
      </w:r>
      <w:r w:rsidR="00703A8A">
        <w:rPr>
          <w:rFonts w:ascii="Rubik Light" w:hAnsi="Rubik Light" w:cs="Rubik Light"/>
          <w:sz w:val="22"/>
          <w:szCs w:val="22"/>
        </w:rPr>
        <w:t>which</w:t>
      </w:r>
      <w:r>
        <w:rPr>
          <w:rFonts w:ascii="Rubik Light" w:hAnsi="Rubik Light" w:cs="Rubik Light"/>
          <w:sz w:val="22"/>
          <w:szCs w:val="22"/>
        </w:rPr>
        <w:t xml:space="preserve"> approximately 8000 years ago </w:t>
      </w:r>
      <w:r w:rsidR="00703A8A">
        <w:rPr>
          <w:rFonts w:ascii="Rubik Light" w:hAnsi="Rubik Light" w:cs="Rubik Light"/>
          <w:sz w:val="22"/>
          <w:szCs w:val="22"/>
        </w:rPr>
        <w:t>marked</w:t>
      </w:r>
      <w:r>
        <w:rPr>
          <w:rFonts w:ascii="Rubik Light" w:hAnsi="Rubik Light" w:cs="Rubik Light"/>
          <w:sz w:val="22"/>
          <w:szCs w:val="22"/>
        </w:rPr>
        <w:t xml:space="preserve"> the southern border of the North Sea (</w:t>
      </w:r>
      <w:proofErr w:type="spellStart"/>
      <w:r>
        <w:rPr>
          <w:rFonts w:ascii="Rubik Light" w:hAnsi="Rubik Light" w:cs="Rubik Light"/>
          <w:sz w:val="22"/>
          <w:szCs w:val="22"/>
        </w:rPr>
        <w:t>Veenstra</w:t>
      </w:r>
      <w:proofErr w:type="spellEnd"/>
      <w:r>
        <w:rPr>
          <w:rFonts w:ascii="Rubik Light" w:hAnsi="Rubik Light" w:cs="Rubik Light"/>
          <w:sz w:val="22"/>
          <w:szCs w:val="22"/>
        </w:rPr>
        <w:t xml:space="preserve">, 1965; Cotterill </w:t>
      </w:r>
      <w:r>
        <w:rPr>
          <w:rFonts w:ascii="Rubik Light" w:hAnsi="Rubik Light" w:cs="Rubik Light"/>
          <w:i/>
          <w:sz w:val="22"/>
          <w:szCs w:val="22"/>
        </w:rPr>
        <w:t xml:space="preserve">et al. </w:t>
      </w:r>
      <w:r>
        <w:rPr>
          <w:rFonts w:ascii="Rubik Light" w:hAnsi="Rubik Light" w:cs="Rubik Light"/>
          <w:sz w:val="22"/>
          <w:szCs w:val="22"/>
        </w:rPr>
        <w:t>2017). This is an area of shallow water</w:t>
      </w:r>
      <w:r w:rsidR="001960A4">
        <w:rPr>
          <w:rFonts w:ascii="Rubik Light" w:hAnsi="Rubik Light" w:cs="Rubik Light"/>
          <w:sz w:val="22"/>
          <w:szCs w:val="22"/>
        </w:rPr>
        <w:t>, situated</w:t>
      </w:r>
      <w:r>
        <w:rPr>
          <w:rFonts w:ascii="Rubik Light" w:hAnsi="Rubik Light" w:cs="Rubik Light"/>
          <w:sz w:val="22"/>
          <w:szCs w:val="22"/>
        </w:rPr>
        <w:t xml:space="preserve"> mostly within UK </w:t>
      </w:r>
      <w:r w:rsidR="001960A4">
        <w:rPr>
          <w:rFonts w:ascii="Rubik Light" w:hAnsi="Rubik Light" w:cs="Rubik Light"/>
          <w:sz w:val="22"/>
          <w:szCs w:val="22"/>
        </w:rPr>
        <w:t>waters</w:t>
      </w:r>
      <w:r>
        <w:rPr>
          <w:rFonts w:ascii="Rubik Light" w:hAnsi="Rubik Light" w:cs="Rubik Light"/>
          <w:sz w:val="22"/>
          <w:szCs w:val="22"/>
        </w:rPr>
        <w:t xml:space="preserve"> but also extending into Dutch and German waters. It is approximately 100km wide and 250km long with water depths ranging from 18 – 63m</w:t>
      </w:r>
      <w:r w:rsidR="00821734">
        <w:rPr>
          <w:rFonts w:ascii="Rubik Light" w:hAnsi="Rubik Light" w:cs="Rubik Light"/>
          <w:sz w:val="22"/>
          <w:szCs w:val="22"/>
        </w:rPr>
        <w:t xml:space="preserve">, and as a result the Dogger Bank </w:t>
      </w:r>
      <w:r>
        <w:rPr>
          <w:rFonts w:ascii="Rubik Light" w:hAnsi="Rubik Light" w:cs="Rubik Light"/>
          <w:sz w:val="22"/>
          <w:szCs w:val="22"/>
        </w:rPr>
        <w:t>has been identified for windfarm development (</w:t>
      </w:r>
      <w:proofErr w:type="spellStart"/>
      <w:r>
        <w:rPr>
          <w:rFonts w:ascii="Rubik Light" w:hAnsi="Rubik Light" w:cs="Rubik Light"/>
          <w:sz w:val="22"/>
          <w:szCs w:val="22"/>
        </w:rPr>
        <w:t>Veenstra</w:t>
      </w:r>
      <w:proofErr w:type="spellEnd"/>
      <w:r>
        <w:rPr>
          <w:rFonts w:ascii="Rubik Light" w:hAnsi="Rubik Light" w:cs="Rubik Light"/>
          <w:sz w:val="22"/>
          <w:szCs w:val="22"/>
        </w:rPr>
        <w:t xml:space="preserve">, 1965; Cotterill </w:t>
      </w:r>
      <w:r>
        <w:rPr>
          <w:rFonts w:ascii="Rubik Light" w:hAnsi="Rubik Light" w:cs="Rubik Light"/>
          <w:i/>
          <w:sz w:val="22"/>
          <w:szCs w:val="22"/>
        </w:rPr>
        <w:t xml:space="preserve">et al. </w:t>
      </w:r>
      <w:r>
        <w:rPr>
          <w:rFonts w:ascii="Rubik Light" w:hAnsi="Rubik Light" w:cs="Rubik Light"/>
          <w:sz w:val="22"/>
          <w:szCs w:val="22"/>
        </w:rPr>
        <w:t xml:space="preserve">2017). </w:t>
      </w:r>
    </w:p>
    <w:p w14:paraId="211E9F3A" w14:textId="162E2104" w:rsidR="004724BE" w:rsidRDefault="00821734" w:rsidP="004724BE">
      <w:pPr>
        <w:spacing w:after="160" w:line="256" w:lineRule="auto"/>
        <w:rPr>
          <w:rFonts w:ascii="Rubik Light" w:hAnsi="Rubik Light" w:cs="Rubik Light"/>
          <w:sz w:val="22"/>
          <w:szCs w:val="22"/>
        </w:rPr>
      </w:pPr>
      <w:r>
        <w:rPr>
          <w:rFonts w:ascii="Rubik Light" w:hAnsi="Rubik Light" w:cs="Rubik Light"/>
          <w:sz w:val="22"/>
          <w:szCs w:val="22"/>
        </w:rPr>
        <w:t>Within the North Sea</w:t>
      </w:r>
      <w:r w:rsidR="0048698D">
        <w:rPr>
          <w:rFonts w:ascii="Rubik Light" w:hAnsi="Rubik Light" w:cs="Rubik Light"/>
          <w:sz w:val="22"/>
          <w:szCs w:val="22"/>
        </w:rPr>
        <w:t>,</w:t>
      </w:r>
      <w:r>
        <w:rPr>
          <w:rFonts w:ascii="Rubik Light" w:hAnsi="Rubik Light" w:cs="Rubik Light"/>
          <w:sz w:val="22"/>
          <w:szCs w:val="22"/>
        </w:rPr>
        <w:t xml:space="preserve"> the c</w:t>
      </w:r>
      <w:r w:rsidR="004724BE">
        <w:rPr>
          <w:rFonts w:ascii="Rubik Light" w:hAnsi="Rubik Light" w:cs="Rubik Light"/>
          <w:sz w:val="22"/>
          <w:szCs w:val="22"/>
        </w:rPr>
        <w:t xml:space="preserve">oastal topography provides </w:t>
      </w:r>
      <w:r w:rsidR="00D458A6">
        <w:rPr>
          <w:rFonts w:ascii="Rubik Light" w:hAnsi="Rubik Light" w:cs="Rubik Light"/>
          <w:sz w:val="22"/>
          <w:szCs w:val="22"/>
        </w:rPr>
        <w:t>development areas for</w:t>
      </w:r>
      <w:r w:rsidR="004724BE">
        <w:rPr>
          <w:rFonts w:ascii="Rubik Light" w:hAnsi="Rubik Light" w:cs="Rubik Light"/>
          <w:sz w:val="22"/>
          <w:szCs w:val="22"/>
        </w:rPr>
        <w:t xml:space="preserve"> multiple marine habitats </w:t>
      </w:r>
      <w:r>
        <w:rPr>
          <w:rFonts w:ascii="Rubik Light" w:hAnsi="Rubik Light" w:cs="Rubik Light"/>
          <w:sz w:val="22"/>
          <w:szCs w:val="22"/>
        </w:rPr>
        <w:t>with a</w:t>
      </w:r>
      <w:r w:rsidR="004724BE">
        <w:rPr>
          <w:rFonts w:ascii="Rubik Light" w:hAnsi="Rubik Light" w:cs="Rubik Light"/>
          <w:sz w:val="22"/>
          <w:szCs w:val="22"/>
        </w:rPr>
        <w:t xml:space="preserve"> variety of rock types. This, along with the soil and rock of a region</w:t>
      </w:r>
      <w:r w:rsidR="00D458A6">
        <w:rPr>
          <w:rFonts w:ascii="Rubik Light" w:hAnsi="Rubik Light" w:cs="Rubik Light"/>
          <w:sz w:val="22"/>
          <w:szCs w:val="22"/>
        </w:rPr>
        <w:t>,</w:t>
      </w:r>
      <w:r w:rsidR="004724BE">
        <w:rPr>
          <w:rFonts w:ascii="Rubik Light" w:hAnsi="Rubik Light" w:cs="Rubik Light"/>
          <w:sz w:val="22"/>
          <w:szCs w:val="22"/>
        </w:rPr>
        <w:t xml:space="preserve"> and its drainage patterns</w:t>
      </w:r>
      <w:r w:rsidR="00D458A6">
        <w:rPr>
          <w:rFonts w:ascii="Rubik Light" w:hAnsi="Rubik Light" w:cs="Rubik Light"/>
          <w:sz w:val="22"/>
          <w:szCs w:val="22"/>
        </w:rPr>
        <w:t>,</w:t>
      </w:r>
      <w:r w:rsidR="004724BE">
        <w:rPr>
          <w:rFonts w:ascii="Rubik Light" w:hAnsi="Rubik Light" w:cs="Rubik Light"/>
          <w:sz w:val="22"/>
          <w:szCs w:val="22"/>
        </w:rPr>
        <w:t xml:space="preserve"> will then further influence offshore and subtidal environments. In the North Sea, the benthic environments are largely a result of the Pleistocene glaciation, since the ice sheets retreated, the sea floor is mostly covered with thick deposits of sand, clay and gravel continually redistributed due to hydrographical factors (Hayward and Ryland, 2017).</w:t>
      </w:r>
    </w:p>
    <w:p w14:paraId="3540F1F0" w14:textId="77777777" w:rsidR="002A4781" w:rsidRDefault="002A4781" w:rsidP="00E66E4A">
      <w:pPr>
        <w:spacing w:after="160" w:line="256" w:lineRule="auto"/>
        <w:rPr>
          <w:rFonts w:ascii="Rubik Light" w:hAnsi="Rubik Light" w:cs="Rubik Light"/>
          <w:sz w:val="22"/>
          <w:szCs w:val="22"/>
        </w:rPr>
      </w:pPr>
    </w:p>
    <w:p w14:paraId="178E642C" w14:textId="74137CB3" w:rsidR="00C1119A" w:rsidRPr="00BB3358" w:rsidRDefault="00BB3358" w:rsidP="00BB3358">
      <w:pPr>
        <w:spacing w:after="160" w:line="259" w:lineRule="auto"/>
        <w:rPr>
          <w:rFonts w:ascii="Rubik Light" w:hAnsi="Rubik Light" w:cs="Rubik Light"/>
          <w:b/>
          <w:sz w:val="22"/>
          <w:szCs w:val="22"/>
        </w:rPr>
      </w:pPr>
      <w:r>
        <w:rPr>
          <w:rFonts w:ascii="Rubik Light" w:hAnsi="Rubik Light" w:cs="Rubik Light"/>
          <w:b/>
          <w:sz w:val="22"/>
          <w:szCs w:val="22"/>
        </w:rPr>
        <w:t xml:space="preserve">               5.4.      </w:t>
      </w:r>
      <w:r w:rsidR="00C1119A" w:rsidRPr="00BB3358">
        <w:rPr>
          <w:rFonts w:ascii="Rubik Light" w:hAnsi="Rubik Light" w:cs="Rubik Light"/>
          <w:b/>
          <w:sz w:val="22"/>
          <w:szCs w:val="22"/>
        </w:rPr>
        <w:t>The North Sea: Pressures</w:t>
      </w:r>
    </w:p>
    <w:p w14:paraId="4CA5B99C" w14:textId="0B0F3FA8" w:rsidR="00C1119A" w:rsidRDefault="00C1119A" w:rsidP="00BB3358">
      <w:pPr>
        <w:spacing w:before="240" w:after="160" w:line="256" w:lineRule="auto"/>
        <w:rPr>
          <w:rFonts w:ascii="Rubik Light" w:hAnsi="Rubik Light" w:cs="Rubik Light"/>
          <w:sz w:val="22"/>
          <w:szCs w:val="22"/>
        </w:rPr>
      </w:pPr>
      <w:r>
        <w:rPr>
          <w:rFonts w:ascii="Rubik Light" w:hAnsi="Rubik Light" w:cs="Rubik Light"/>
          <w:sz w:val="22"/>
          <w:szCs w:val="22"/>
        </w:rPr>
        <w:t>There are a multitude of pressures affecting the North Sea which raises concerns for the future environmentally, industrially, economically and socially. Due to the North Sea being an economically important region, and a valuable environmental resource both naturally and culturally, it has become a hotspot for activity. It is recognised as a significant economic entity within Europe, being one of the world’s richest fishing grounds, a site for vast oil and gas extraction and, more recently, a major hub for offshore wind energy (</w:t>
      </w:r>
      <w:proofErr w:type="spellStart"/>
      <w:r>
        <w:rPr>
          <w:rFonts w:ascii="Rubik Light" w:hAnsi="Rubik Light" w:cs="Rubik Light"/>
          <w:sz w:val="22"/>
          <w:szCs w:val="22"/>
        </w:rPr>
        <w:t>Quante</w:t>
      </w:r>
      <w:proofErr w:type="spellEnd"/>
      <w:r>
        <w:rPr>
          <w:rFonts w:ascii="Rubik Light" w:hAnsi="Rubik Light" w:cs="Rubik Light"/>
          <w:sz w:val="22"/>
          <w:szCs w:val="22"/>
        </w:rPr>
        <w:t xml:space="preserve"> and </w:t>
      </w:r>
      <w:proofErr w:type="spellStart"/>
      <w:r>
        <w:rPr>
          <w:rFonts w:ascii="Rubik Light" w:hAnsi="Rubik Light" w:cs="Rubik Light"/>
          <w:sz w:val="22"/>
          <w:szCs w:val="22"/>
        </w:rPr>
        <w:t>Colijn</w:t>
      </w:r>
      <w:proofErr w:type="spellEnd"/>
      <w:r>
        <w:rPr>
          <w:rFonts w:ascii="Rubik Light" w:hAnsi="Rubik Light" w:cs="Rubik Light"/>
          <w:sz w:val="22"/>
          <w:szCs w:val="22"/>
        </w:rPr>
        <w:t xml:space="preserve">, 2016; </w:t>
      </w:r>
      <w:proofErr w:type="spellStart"/>
      <w:r>
        <w:rPr>
          <w:rFonts w:ascii="Rubik Light" w:hAnsi="Rubik Light" w:cs="Rubik Light"/>
          <w:sz w:val="22"/>
          <w:szCs w:val="22"/>
        </w:rPr>
        <w:t>Townhill</w:t>
      </w:r>
      <w:proofErr w:type="spellEnd"/>
      <w:r>
        <w:rPr>
          <w:rFonts w:ascii="Rubik Light" w:hAnsi="Rubik Light" w:cs="Rubik Light"/>
          <w:sz w:val="22"/>
          <w:szCs w:val="22"/>
        </w:rPr>
        <w:t xml:space="preserve"> </w:t>
      </w:r>
      <w:r>
        <w:rPr>
          <w:rFonts w:ascii="Rubik Light" w:hAnsi="Rubik Light" w:cs="Rubik Light"/>
          <w:i/>
          <w:iCs/>
          <w:sz w:val="22"/>
          <w:szCs w:val="22"/>
        </w:rPr>
        <w:t xml:space="preserve">et al., </w:t>
      </w:r>
      <w:r>
        <w:rPr>
          <w:rFonts w:ascii="Rubik Light" w:hAnsi="Rubik Light" w:cs="Rubik Light"/>
          <w:sz w:val="22"/>
          <w:szCs w:val="22"/>
        </w:rPr>
        <w:t xml:space="preserve">2017). However, with the North Sea becoming increasingly industrialised, the effect of industry, coastal agriculture and atmospheric </w:t>
      </w:r>
      <w:r w:rsidR="00C67572">
        <w:rPr>
          <w:rFonts w:ascii="Rubik Light" w:hAnsi="Rubik Light" w:cs="Rubik Light"/>
          <w:sz w:val="22"/>
          <w:szCs w:val="22"/>
        </w:rPr>
        <w:t>pollution</w:t>
      </w:r>
      <w:r>
        <w:rPr>
          <w:rFonts w:ascii="Rubik Light" w:hAnsi="Rubik Light" w:cs="Rubik Light"/>
          <w:sz w:val="22"/>
          <w:szCs w:val="22"/>
        </w:rPr>
        <w:t xml:space="preserve"> has created environmental concerns from subsequent pollutants and contaminants (</w:t>
      </w:r>
      <w:proofErr w:type="spellStart"/>
      <w:r>
        <w:rPr>
          <w:rFonts w:ascii="Rubik Light" w:hAnsi="Rubik Light" w:cs="Rubik Light"/>
          <w:sz w:val="22"/>
          <w:szCs w:val="22"/>
        </w:rPr>
        <w:t>Ducrotoy</w:t>
      </w:r>
      <w:proofErr w:type="spellEnd"/>
      <w:r>
        <w:rPr>
          <w:rFonts w:ascii="Rubik Light" w:hAnsi="Rubik Light" w:cs="Rubik Light"/>
          <w:sz w:val="22"/>
          <w:szCs w:val="22"/>
        </w:rPr>
        <w:t xml:space="preserve"> et al., 2000). </w:t>
      </w:r>
    </w:p>
    <w:p w14:paraId="0CCE7668" w14:textId="1B284043" w:rsidR="00C1119A" w:rsidRDefault="00C1119A" w:rsidP="00C1119A">
      <w:pPr>
        <w:spacing w:after="160" w:line="256" w:lineRule="auto"/>
        <w:rPr>
          <w:rFonts w:ascii="Rubik Light" w:hAnsi="Rubik Light" w:cs="Rubik Light"/>
          <w:sz w:val="22"/>
          <w:szCs w:val="22"/>
        </w:rPr>
      </w:pPr>
      <w:r>
        <w:rPr>
          <w:rFonts w:ascii="Rubik Light" w:hAnsi="Rubik Light" w:cs="Rubik Light"/>
          <w:sz w:val="22"/>
          <w:szCs w:val="22"/>
        </w:rPr>
        <w:t xml:space="preserve">The North Sea has been recognised as a climate change hotspot, with expected profound impacts on ecosystems as well as economic development (Hobday and </w:t>
      </w:r>
      <w:proofErr w:type="spellStart"/>
      <w:r>
        <w:rPr>
          <w:rFonts w:ascii="Rubik Light" w:hAnsi="Rubik Light" w:cs="Rubik Light"/>
          <w:sz w:val="22"/>
          <w:szCs w:val="22"/>
        </w:rPr>
        <w:t>Pecl</w:t>
      </w:r>
      <w:proofErr w:type="spellEnd"/>
      <w:r>
        <w:rPr>
          <w:rFonts w:ascii="Rubik Light" w:hAnsi="Rubik Light" w:cs="Rubik Light"/>
          <w:sz w:val="22"/>
          <w:szCs w:val="22"/>
        </w:rPr>
        <w:t>, 2014;</w:t>
      </w:r>
      <w:r>
        <w:t xml:space="preserve"> </w:t>
      </w:r>
      <w:proofErr w:type="spellStart"/>
      <w:r>
        <w:rPr>
          <w:rFonts w:ascii="Rubik Light" w:hAnsi="Rubik Light" w:cs="Rubik Light"/>
          <w:sz w:val="22"/>
          <w:szCs w:val="22"/>
        </w:rPr>
        <w:t>Quante</w:t>
      </w:r>
      <w:proofErr w:type="spellEnd"/>
      <w:r>
        <w:rPr>
          <w:rFonts w:ascii="Rubik Light" w:hAnsi="Rubik Light" w:cs="Rubik Light"/>
          <w:sz w:val="22"/>
          <w:szCs w:val="22"/>
        </w:rPr>
        <w:t xml:space="preserve"> and </w:t>
      </w:r>
      <w:proofErr w:type="spellStart"/>
      <w:r>
        <w:rPr>
          <w:rFonts w:ascii="Rubik Light" w:hAnsi="Rubik Light" w:cs="Rubik Light"/>
          <w:sz w:val="22"/>
          <w:szCs w:val="22"/>
        </w:rPr>
        <w:t>Colijn</w:t>
      </w:r>
      <w:proofErr w:type="spellEnd"/>
      <w:r>
        <w:rPr>
          <w:rFonts w:ascii="Rubik Light" w:hAnsi="Rubik Light" w:cs="Rubik Light"/>
          <w:sz w:val="22"/>
          <w:szCs w:val="22"/>
        </w:rPr>
        <w:t xml:space="preserve">, 2016; </w:t>
      </w:r>
      <w:proofErr w:type="spellStart"/>
      <w:r>
        <w:rPr>
          <w:rFonts w:ascii="Rubik Light" w:hAnsi="Rubik Light" w:cs="Rubik Light"/>
          <w:sz w:val="22"/>
          <w:szCs w:val="22"/>
        </w:rPr>
        <w:t>Townhill</w:t>
      </w:r>
      <w:proofErr w:type="spellEnd"/>
      <w:r>
        <w:rPr>
          <w:rFonts w:ascii="Rubik Light" w:hAnsi="Rubik Light" w:cs="Rubik Light"/>
          <w:sz w:val="22"/>
          <w:szCs w:val="22"/>
        </w:rPr>
        <w:t xml:space="preserve"> </w:t>
      </w:r>
      <w:r>
        <w:rPr>
          <w:rFonts w:ascii="Rubik Light" w:hAnsi="Rubik Light" w:cs="Rubik Light"/>
          <w:i/>
          <w:iCs/>
          <w:sz w:val="22"/>
          <w:szCs w:val="22"/>
        </w:rPr>
        <w:t>et al.,</w:t>
      </w:r>
      <w:r>
        <w:rPr>
          <w:rFonts w:ascii="Rubik Light" w:hAnsi="Rubik Light" w:cs="Rubik Light"/>
          <w:sz w:val="22"/>
          <w:szCs w:val="22"/>
        </w:rPr>
        <w:t xml:space="preserve"> 2017). </w:t>
      </w:r>
      <w:r w:rsidR="004C787A">
        <w:rPr>
          <w:rFonts w:ascii="Rubik Light" w:hAnsi="Rubik Light" w:cs="Rubik Light"/>
          <w:sz w:val="22"/>
          <w:szCs w:val="22"/>
        </w:rPr>
        <w:t>Extreme weather events, such as marine heatwaves, in the North Sea could change the marine hydrodynamics causing ecosystem changes as indicated from differing thermal stratification across shelf areas in the Northern and Southern parts of the North Sea (</w:t>
      </w:r>
      <w:proofErr w:type="spellStart"/>
      <w:r w:rsidR="004C787A">
        <w:rPr>
          <w:rFonts w:ascii="Rubik Light" w:hAnsi="Rubik Light" w:cs="Rubik Light"/>
          <w:sz w:val="22"/>
          <w:szCs w:val="22"/>
        </w:rPr>
        <w:t>Cornes</w:t>
      </w:r>
      <w:proofErr w:type="spellEnd"/>
      <w:r w:rsidR="004C787A">
        <w:rPr>
          <w:rFonts w:ascii="Rubik Light" w:hAnsi="Rubik Light" w:cs="Rubik Light"/>
          <w:sz w:val="22"/>
          <w:szCs w:val="22"/>
        </w:rPr>
        <w:t xml:space="preserve"> </w:t>
      </w:r>
      <w:r w:rsidR="004C787A">
        <w:rPr>
          <w:rFonts w:ascii="Rubik Light" w:hAnsi="Rubik Light" w:cs="Rubik Light"/>
          <w:i/>
          <w:iCs/>
          <w:sz w:val="22"/>
          <w:szCs w:val="22"/>
        </w:rPr>
        <w:t xml:space="preserve">et al., </w:t>
      </w:r>
      <w:r w:rsidR="004C787A">
        <w:rPr>
          <w:rFonts w:ascii="Rubik Light" w:hAnsi="Rubik Light" w:cs="Rubik Light"/>
          <w:sz w:val="22"/>
          <w:szCs w:val="22"/>
        </w:rPr>
        <w:t xml:space="preserve">2023). </w:t>
      </w:r>
      <w:r w:rsidR="004540AA">
        <w:rPr>
          <w:rFonts w:ascii="Rubik Light" w:hAnsi="Rubik Light" w:cs="Rubik Light"/>
          <w:sz w:val="22"/>
          <w:szCs w:val="22"/>
        </w:rPr>
        <w:t>Marine protected areas (MPAs) designated to protect vulnerable habitats and species</w:t>
      </w:r>
      <w:r w:rsidR="007A09E1">
        <w:rPr>
          <w:rFonts w:ascii="Rubik Light" w:hAnsi="Rubik Light" w:cs="Rubik Light"/>
          <w:sz w:val="22"/>
          <w:szCs w:val="22"/>
        </w:rPr>
        <w:t xml:space="preserve"> may be ineffective in future years </w:t>
      </w:r>
      <w:r w:rsidR="00EF32A7">
        <w:rPr>
          <w:rFonts w:ascii="Rubik Light" w:hAnsi="Rubik Light" w:cs="Rubik Light"/>
          <w:sz w:val="22"/>
          <w:szCs w:val="22"/>
        </w:rPr>
        <w:t>due to</w:t>
      </w:r>
      <w:r w:rsidR="007A09E1">
        <w:rPr>
          <w:rFonts w:ascii="Rubik Light" w:hAnsi="Rubik Light" w:cs="Rubik Light"/>
          <w:sz w:val="22"/>
          <w:szCs w:val="22"/>
        </w:rPr>
        <w:t xml:space="preserve"> the distribution of</w:t>
      </w:r>
      <w:r w:rsidR="00EF32A7">
        <w:rPr>
          <w:rFonts w:ascii="Rubik Light" w:hAnsi="Rubik Light" w:cs="Rubik Light"/>
          <w:sz w:val="22"/>
          <w:szCs w:val="22"/>
        </w:rPr>
        <w:t xml:space="preserve"> the</w:t>
      </w:r>
      <w:r w:rsidR="007A09E1">
        <w:rPr>
          <w:rFonts w:ascii="Rubik Light" w:hAnsi="Rubik Light" w:cs="Rubik Light"/>
          <w:sz w:val="22"/>
          <w:szCs w:val="22"/>
        </w:rPr>
        <w:t xml:space="preserve"> </w:t>
      </w:r>
      <w:r w:rsidR="0044337E">
        <w:rPr>
          <w:rFonts w:ascii="Rubik Light" w:hAnsi="Rubik Light" w:cs="Rubik Light"/>
          <w:sz w:val="22"/>
          <w:szCs w:val="22"/>
        </w:rPr>
        <w:t>protected or indicator species leav</w:t>
      </w:r>
      <w:r w:rsidR="00EF32A7">
        <w:rPr>
          <w:rFonts w:ascii="Rubik Light" w:hAnsi="Rubik Light" w:cs="Rubik Light"/>
          <w:sz w:val="22"/>
          <w:szCs w:val="22"/>
        </w:rPr>
        <w:t>ing</w:t>
      </w:r>
      <w:r w:rsidR="0044337E">
        <w:rPr>
          <w:rFonts w:ascii="Rubik Light" w:hAnsi="Rubik Light" w:cs="Rubik Light"/>
          <w:sz w:val="22"/>
          <w:szCs w:val="22"/>
        </w:rPr>
        <w:t xml:space="preserve"> the static MPA borders as a result of </w:t>
      </w:r>
      <w:r w:rsidR="00C720AF">
        <w:rPr>
          <w:rFonts w:ascii="Rubik Light" w:hAnsi="Rubik Light" w:cs="Rubik Light"/>
          <w:sz w:val="22"/>
          <w:szCs w:val="22"/>
        </w:rPr>
        <w:t xml:space="preserve">this </w:t>
      </w:r>
      <w:r w:rsidR="0044337E">
        <w:rPr>
          <w:rFonts w:ascii="Rubik Light" w:hAnsi="Rubik Light" w:cs="Rubik Light"/>
          <w:sz w:val="22"/>
          <w:szCs w:val="22"/>
        </w:rPr>
        <w:t xml:space="preserve">climatic change (Weinert </w:t>
      </w:r>
      <w:r w:rsidR="0044337E">
        <w:rPr>
          <w:rFonts w:ascii="Rubik Light" w:hAnsi="Rubik Light" w:cs="Rubik Light"/>
          <w:i/>
          <w:iCs/>
          <w:sz w:val="22"/>
          <w:szCs w:val="22"/>
        </w:rPr>
        <w:t xml:space="preserve">et al., </w:t>
      </w:r>
      <w:r w:rsidR="0044337E">
        <w:rPr>
          <w:rFonts w:ascii="Rubik Light" w:hAnsi="Rubik Light" w:cs="Rubik Light"/>
          <w:sz w:val="22"/>
          <w:szCs w:val="22"/>
        </w:rPr>
        <w:t>2021).</w:t>
      </w:r>
      <w:r w:rsidR="004C787A">
        <w:rPr>
          <w:rFonts w:ascii="Rubik Light" w:hAnsi="Rubik Light" w:cs="Rubik Light"/>
          <w:sz w:val="22"/>
          <w:szCs w:val="22"/>
        </w:rPr>
        <w:t xml:space="preserve"> </w:t>
      </w:r>
    </w:p>
    <w:p w14:paraId="373B5302" w14:textId="0E780EF8" w:rsidR="00BB3358" w:rsidRDefault="00610F47" w:rsidP="00C1119A">
      <w:pPr>
        <w:spacing w:after="160" w:line="256" w:lineRule="auto"/>
        <w:rPr>
          <w:rFonts w:ascii="Rubik Light" w:hAnsi="Rubik Light" w:cs="Rubik Light"/>
          <w:sz w:val="22"/>
          <w:szCs w:val="22"/>
        </w:rPr>
      </w:pPr>
      <w:r>
        <w:rPr>
          <w:rFonts w:ascii="Rubik Light" w:hAnsi="Rubik Light" w:cs="Rubik Light"/>
          <w:sz w:val="22"/>
          <w:szCs w:val="22"/>
        </w:rPr>
        <w:lastRenderedPageBreak/>
        <w:t>The Dogger Bank in the North Sea has supported significant fisheries practices for the past 300yrs and has been subjected to human exploitation since before the 16</w:t>
      </w:r>
      <w:r w:rsidRPr="00F82CE2">
        <w:rPr>
          <w:rFonts w:ascii="Rubik Light" w:hAnsi="Rubik Light" w:cs="Rubik Light"/>
          <w:sz w:val="22"/>
          <w:szCs w:val="22"/>
          <w:vertAlign w:val="superscript"/>
        </w:rPr>
        <w:t>th</w:t>
      </w:r>
      <w:r>
        <w:rPr>
          <w:rFonts w:ascii="Rubik Light" w:hAnsi="Rubik Light" w:cs="Rubik Light"/>
          <w:sz w:val="22"/>
          <w:szCs w:val="22"/>
        </w:rPr>
        <w:t xml:space="preserve"> century (</w:t>
      </w:r>
      <w:proofErr w:type="spellStart"/>
      <w:r>
        <w:rPr>
          <w:rFonts w:ascii="Rubik Light" w:hAnsi="Rubik Light" w:cs="Rubik Light"/>
          <w:sz w:val="22"/>
          <w:szCs w:val="22"/>
        </w:rPr>
        <w:t>Plumeridge</w:t>
      </w:r>
      <w:proofErr w:type="spellEnd"/>
      <w:r>
        <w:rPr>
          <w:rFonts w:ascii="Rubik Light" w:hAnsi="Rubik Light" w:cs="Rubik Light"/>
          <w:sz w:val="22"/>
          <w:szCs w:val="22"/>
        </w:rPr>
        <w:t xml:space="preserve"> and Roberts, 2017). </w:t>
      </w:r>
      <w:r w:rsidR="00C1119A">
        <w:rPr>
          <w:rFonts w:ascii="Rubik Light" w:hAnsi="Rubik Light" w:cs="Rubik Light"/>
          <w:sz w:val="22"/>
          <w:szCs w:val="22"/>
        </w:rPr>
        <w:t>Overfishing and climatic change over recent decades have significantly affected the fish stocks in the North Sea, which has a direct impact on the fisheries</w:t>
      </w:r>
      <w:r w:rsidR="00BB3358">
        <w:rPr>
          <w:rFonts w:ascii="Rubik Light" w:hAnsi="Rubik Light" w:cs="Rubik Light"/>
          <w:sz w:val="22"/>
          <w:szCs w:val="22"/>
        </w:rPr>
        <w:t xml:space="preserve"> and commercially important fish</w:t>
      </w:r>
      <w:r w:rsidR="008F6499">
        <w:rPr>
          <w:rFonts w:ascii="Rubik Light" w:hAnsi="Rubik Light" w:cs="Rubik Light"/>
          <w:sz w:val="22"/>
          <w:szCs w:val="22"/>
        </w:rPr>
        <w:t xml:space="preserve"> </w:t>
      </w:r>
      <w:r w:rsidR="00BB3358">
        <w:rPr>
          <w:rFonts w:ascii="Rubik Light" w:hAnsi="Rubik Light" w:cs="Rubik Light"/>
          <w:sz w:val="22"/>
          <w:szCs w:val="22"/>
        </w:rPr>
        <w:t>(</w:t>
      </w:r>
      <w:proofErr w:type="spellStart"/>
      <w:r w:rsidR="00BB3358">
        <w:rPr>
          <w:rFonts w:ascii="Rubik Light" w:hAnsi="Rubik Light" w:cs="Rubik Light"/>
          <w:sz w:val="22"/>
          <w:szCs w:val="22"/>
        </w:rPr>
        <w:t>Townhill</w:t>
      </w:r>
      <w:proofErr w:type="spellEnd"/>
      <w:r w:rsidR="00BB3358">
        <w:rPr>
          <w:rFonts w:ascii="Rubik Light" w:hAnsi="Rubik Light" w:cs="Rubik Light"/>
          <w:sz w:val="22"/>
          <w:szCs w:val="22"/>
        </w:rPr>
        <w:t xml:space="preserve"> </w:t>
      </w:r>
      <w:r w:rsidR="00BB3358">
        <w:rPr>
          <w:rFonts w:ascii="Rubik Light" w:hAnsi="Rubik Light" w:cs="Rubik Light"/>
          <w:i/>
          <w:iCs/>
          <w:sz w:val="22"/>
          <w:szCs w:val="22"/>
        </w:rPr>
        <w:t>et al.,</w:t>
      </w:r>
      <w:r w:rsidR="00BB3358">
        <w:rPr>
          <w:rFonts w:ascii="Rubik Light" w:hAnsi="Rubik Light" w:cs="Rubik Light"/>
          <w:sz w:val="22"/>
          <w:szCs w:val="22"/>
        </w:rPr>
        <w:t xml:space="preserve"> 2017)</w:t>
      </w:r>
      <w:r w:rsidR="00C1119A">
        <w:rPr>
          <w:rFonts w:ascii="Rubik Light" w:hAnsi="Rubik Light" w:cs="Rubik Light"/>
          <w:sz w:val="22"/>
          <w:szCs w:val="22"/>
        </w:rPr>
        <w:t xml:space="preserve">. </w:t>
      </w:r>
    </w:p>
    <w:p w14:paraId="27D21A34" w14:textId="5ADE705E" w:rsidR="000F5CFD" w:rsidRDefault="000F5CFD" w:rsidP="00C1119A">
      <w:pPr>
        <w:spacing w:after="160" w:line="256" w:lineRule="auto"/>
        <w:rPr>
          <w:rFonts w:ascii="Rubik Light" w:hAnsi="Rubik Light" w:cs="Rubik Light"/>
          <w:sz w:val="22"/>
          <w:szCs w:val="22"/>
        </w:rPr>
      </w:pPr>
      <w:r>
        <w:rPr>
          <w:rFonts w:ascii="Rubik Light" w:hAnsi="Rubik Light" w:cs="Rubik Light"/>
          <w:sz w:val="22"/>
          <w:szCs w:val="22"/>
        </w:rPr>
        <w:t>Other pressures include the future impacts of the growing offshore wind industry</w:t>
      </w:r>
      <w:r w:rsidR="00FF5356">
        <w:rPr>
          <w:rFonts w:ascii="Rubik Light" w:hAnsi="Rubik Light" w:cs="Rubik Light"/>
          <w:sz w:val="22"/>
          <w:szCs w:val="22"/>
        </w:rPr>
        <w:t xml:space="preserve"> an</w:t>
      </w:r>
      <w:r w:rsidR="00822D81">
        <w:rPr>
          <w:rFonts w:ascii="Rubik Light" w:hAnsi="Rubik Light" w:cs="Rubik Light"/>
          <w:sz w:val="22"/>
          <w:szCs w:val="22"/>
        </w:rPr>
        <w:t xml:space="preserve">d the implications of </w:t>
      </w:r>
      <w:r w:rsidR="00FF5356">
        <w:rPr>
          <w:rFonts w:ascii="Rubik Light" w:hAnsi="Rubik Light" w:cs="Rubik Light"/>
          <w:sz w:val="22"/>
          <w:szCs w:val="22"/>
        </w:rPr>
        <w:t>spatial squeeze,</w:t>
      </w:r>
      <w:r w:rsidR="008363D0">
        <w:rPr>
          <w:rFonts w:ascii="Rubik Light" w:hAnsi="Rubik Light" w:cs="Rubik Light"/>
          <w:sz w:val="22"/>
          <w:szCs w:val="22"/>
        </w:rPr>
        <w:t xml:space="preserve"> particularly</w:t>
      </w:r>
      <w:r>
        <w:rPr>
          <w:rFonts w:ascii="Rubik Light" w:hAnsi="Rubik Light" w:cs="Rubik Light"/>
          <w:sz w:val="22"/>
          <w:szCs w:val="22"/>
        </w:rPr>
        <w:t xml:space="preserve"> with </w:t>
      </w:r>
      <w:r w:rsidR="008363D0">
        <w:rPr>
          <w:rFonts w:ascii="Rubik Light" w:hAnsi="Rubik Light" w:cs="Rubik Light"/>
          <w:sz w:val="22"/>
          <w:szCs w:val="22"/>
        </w:rPr>
        <w:t xml:space="preserve">large scale deployments that may </w:t>
      </w:r>
      <w:r w:rsidR="00822D81">
        <w:rPr>
          <w:rFonts w:ascii="Rubik Light" w:hAnsi="Rubik Light" w:cs="Rubik Light"/>
          <w:sz w:val="22"/>
          <w:szCs w:val="22"/>
        </w:rPr>
        <w:t>impact</w:t>
      </w:r>
      <w:r w:rsidR="008363D0">
        <w:rPr>
          <w:rFonts w:ascii="Rubik Light" w:hAnsi="Rubik Light" w:cs="Rubik Light"/>
          <w:sz w:val="22"/>
          <w:szCs w:val="22"/>
        </w:rPr>
        <w:t xml:space="preserve"> ecological, oceanographic and atmospheric processes (Waldman </w:t>
      </w:r>
      <w:r w:rsidR="008363D0">
        <w:rPr>
          <w:rFonts w:ascii="Rubik Light" w:hAnsi="Rubik Light" w:cs="Rubik Light"/>
          <w:i/>
          <w:iCs/>
          <w:sz w:val="22"/>
          <w:szCs w:val="22"/>
        </w:rPr>
        <w:t>et al.,</w:t>
      </w:r>
      <w:r w:rsidR="008363D0">
        <w:rPr>
          <w:rFonts w:ascii="Rubik Light" w:hAnsi="Rubik Light" w:cs="Rubik Light"/>
          <w:sz w:val="22"/>
          <w:szCs w:val="22"/>
        </w:rPr>
        <w:t xml:space="preserve"> 2026). </w:t>
      </w:r>
      <w:r w:rsidR="00A31F44">
        <w:rPr>
          <w:rFonts w:ascii="Rubik Light" w:hAnsi="Rubik Light" w:cs="Rubik Light"/>
          <w:sz w:val="22"/>
          <w:szCs w:val="22"/>
        </w:rPr>
        <w:t xml:space="preserve">Factors such as rising sea levels and increased storminess </w:t>
      </w:r>
      <w:r w:rsidR="00B208C9">
        <w:rPr>
          <w:rFonts w:ascii="Rubik Light" w:hAnsi="Rubik Light" w:cs="Rubik Light"/>
          <w:sz w:val="22"/>
          <w:szCs w:val="22"/>
        </w:rPr>
        <w:t xml:space="preserve">contribute to increasing coastal squeeze pressure </w:t>
      </w:r>
      <w:r w:rsidR="00B5559E">
        <w:rPr>
          <w:rFonts w:ascii="Rubik Light" w:hAnsi="Rubik Light" w:cs="Rubik Light"/>
          <w:sz w:val="22"/>
          <w:szCs w:val="22"/>
        </w:rPr>
        <w:t>which could result</w:t>
      </w:r>
      <w:r w:rsidR="00B208C9">
        <w:rPr>
          <w:rFonts w:ascii="Rubik Light" w:hAnsi="Rubik Light" w:cs="Rubik Light"/>
          <w:sz w:val="22"/>
          <w:szCs w:val="22"/>
        </w:rPr>
        <w:t xml:space="preserve"> in </w:t>
      </w:r>
      <w:r w:rsidR="00B5559E">
        <w:rPr>
          <w:rFonts w:ascii="Rubik Light" w:hAnsi="Rubik Light" w:cs="Rubik Light"/>
          <w:sz w:val="22"/>
          <w:szCs w:val="22"/>
        </w:rPr>
        <w:t xml:space="preserve">the loss of coastal ecosystems and habitats such as saltmarshes and sand dunes </w:t>
      </w:r>
      <w:r w:rsidR="00B208C9">
        <w:rPr>
          <w:rFonts w:ascii="Rubik Light" w:hAnsi="Rubik Light" w:cs="Rubik Light"/>
          <w:sz w:val="22"/>
          <w:szCs w:val="22"/>
        </w:rPr>
        <w:t>(</w:t>
      </w:r>
      <w:r w:rsidR="000E71B7">
        <w:rPr>
          <w:rFonts w:ascii="Rubik Light" w:hAnsi="Rubik Light" w:cs="Rubik Light"/>
          <w:sz w:val="22"/>
          <w:szCs w:val="22"/>
        </w:rPr>
        <w:t xml:space="preserve">Jackson and </w:t>
      </w:r>
      <w:proofErr w:type="spellStart"/>
      <w:r w:rsidR="000E71B7">
        <w:rPr>
          <w:rFonts w:ascii="Rubik Light" w:hAnsi="Rubik Light" w:cs="Rubik Light"/>
          <w:sz w:val="22"/>
          <w:szCs w:val="22"/>
        </w:rPr>
        <w:t>McIlvenny</w:t>
      </w:r>
      <w:proofErr w:type="spellEnd"/>
      <w:r w:rsidR="000E71B7">
        <w:rPr>
          <w:rFonts w:ascii="Rubik Light" w:hAnsi="Rubik Light" w:cs="Rubik Light"/>
          <w:sz w:val="22"/>
          <w:szCs w:val="22"/>
        </w:rPr>
        <w:t xml:space="preserve">, 2011; </w:t>
      </w:r>
      <w:r w:rsidR="00B208C9">
        <w:rPr>
          <w:rFonts w:ascii="Rubik Light" w:hAnsi="Rubik Light" w:cs="Rubik Light"/>
          <w:sz w:val="22"/>
          <w:szCs w:val="22"/>
        </w:rPr>
        <w:t>Doody, 2013)</w:t>
      </w:r>
      <w:r w:rsidR="00FF5356">
        <w:rPr>
          <w:rFonts w:ascii="Rubik Light" w:hAnsi="Rubik Light" w:cs="Rubik Light"/>
          <w:sz w:val="22"/>
          <w:szCs w:val="22"/>
        </w:rPr>
        <w:t>.</w:t>
      </w:r>
      <w:r w:rsidR="00A67EDC">
        <w:rPr>
          <w:rFonts w:ascii="Rubik Light" w:hAnsi="Rubik Light" w:cs="Rubik Light"/>
          <w:sz w:val="22"/>
          <w:szCs w:val="22"/>
        </w:rPr>
        <w:t xml:space="preserve"> The North Sea faces additional pressure from a multitude of pollutants,</w:t>
      </w:r>
      <w:r w:rsidR="0079358C">
        <w:rPr>
          <w:rFonts w:ascii="Rubik Light" w:hAnsi="Rubik Light" w:cs="Rubik Light"/>
          <w:sz w:val="22"/>
          <w:szCs w:val="22"/>
        </w:rPr>
        <w:t xml:space="preserve"> with potential correlation with the occurrence of fish diseases</w:t>
      </w:r>
      <w:r w:rsidR="00A72BF7">
        <w:rPr>
          <w:rFonts w:ascii="Rubik Light" w:hAnsi="Rubik Light" w:cs="Rubik Light"/>
          <w:sz w:val="22"/>
          <w:szCs w:val="22"/>
        </w:rPr>
        <w:t>. It was also discovered that</w:t>
      </w:r>
      <w:r w:rsidR="005021D3">
        <w:rPr>
          <w:rFonts w:ascii="Rubik Light" w:hAnsi="Rubik Light" w:cs="Rubik Light"/>
          <w:sz w:val="22"/>
          <w:szCs w:val="22"/>
        </w:rPr>
        <w:t xml:space="preserve"> </w:t>
      </w:r>
      <w:r w:rsidR="00A67EDC">
        <w:rPr>
          <w:rFonts w:ascii="Rubik Light" w:hAnsi="Rubik Light" w:cs="Rubik Light"/>
          <w:sz w:val="22"/>
          <w:szCs w:val="22"/>
        </w:rPr>
        <w:t>most major estuaries in the North Sea demonstrat</w:t>
      </w:r>
      <w:r w:rsidR="0079358C">
        <w:rPr>
          <w:rFonts w:ascii="Rubik Light" w:hAnsi="Rubik Light" w:cs="Rubik Light"/>
          <w:sz w:val="22"/>
          <w:szCs w:val="22"/>
        </w:rPr>
        <w:t xml:space="preserve">e </w:t>
      </w:r>
      <w:r w:rsidR="00A67EDC">
        <w:rPr>
          <w:rFonts w:ascii="Rubik Light" w:hAnsi="Rubik Light" w:cs="Rubik Light"/>
          <w:sz w:val="22"/>
          <w:szCs w:val="22"/>
        </w:rPr>
        <w:t>benthos reduction</w:t>
      </w:r>
      <w:r w:rsidR="00A72BF7">
        <w:rPr>
          <w:rFonts w:ascii="Rubik Light" w:hAnsi="Rubik Light" w:cs="Rubik Light"/>
          <w:sz w:val="22"/>
          <w:szCs w:val="22"/>
        </w:rPr>
        <w:t>s as well as</w:t>
      </w:r>
      <w:r w:rsidR="005021D3">
        <w:rPr>
          <w:rFonts w:ascii="Rubik Light" w:hAnsi="Rubik Light" w:cs="Rubik Light"/>
          <w:sz w:val="22"/>
          <w:szCs w:val="22"/>
        </w:rPr>
        <w:t xml:space="preserve"> high concentrations of metal pollutants </w:t>
      </w:r>
      <w:r w:rsidR="00A72BF7">
        <w:rPr>
          <w:rFonts w:ascii="Rubik Light" w:hAnsi="Rubik Light" w:cs="Rubik Light"/>
          <w:sz w:val="22"/>
          <w:szCs w:val="22"/>
        </w:rPr>
        <w:t xml:space="preserve">being found </w:t>
      </w:r>
      <w:r w:rsidR="005021D3">
        <w:rPr>
          <w:rFonts w:ascii="Rubik Light" w:hAnsi="Rubik Light" w:cs="Rubik Light"/>
          <w:sz w:val="22"/>
          <w:szCs w:val="22"/>
        </w:rPr>
        <w:t>in marine mammals</w:t>
      </w:r>
      <w:r w:rsidR="004F5D80">
        <w:rPr>
          <w:rFonts w:ascii="Rubik Light" w:hAnsi="Rubik Light" w:cs="Rubik Light"/>
          <w:sz w:val="22"/>
          <w:szCs w:val="22"/>
        </w:rPr>
        <w:t xml:space="preserve"> in the North Sea</w:t>
      </w:r>
      <w:r w:rsidR="005021D3">
        <w:rPr>
          <w:rFonts w:ascii="Rubik Light" w:hAnsi="Rubik Light" w:cs="Rubik Light"/>
          <w:sz w:val="22"/>
          <w:szCs w:val="22"/>
        </w:rPr>
        <w:t xml:space="preserve"> </w:t>
      </w:r>
      <w:r w:rsidR="0079358C">
        <w:rPr>
          <w:rFonts w:ascii="Rubik Light" w:hAnsi="Rubik Light" w:cs="Rubik Light"/>
          <w:sz w:val="22"/>
          <w:szCs w:val="22"/>
        </w:rPr>
        <w:t>(</w:t>
      </w:r>
      <w:proofErr w:type="spellStart"/>
      <w:r w:rsidR="0079358C">
        <w:rPr>
          <w:rFonts w:ascii="Rubik Light" w:hAnsi="Rubik Light" w:cs="Rubik Light"/>
          <w:sz w:val="22"/>
          <w:szCs w:val="22"/>
        </w:rPr>
        <w:t>Dethlefsen</w:t>
      </w:r>
      <w:proofErr w:type="spellEnd"/>
      <w:r w:rsidR="0079358C">
        <w:rPr>
          <w:rFonts w:ascii="Rubik Light" w:hAnsi="Rubik Light" w:cs="Rubik Light"/>
          <w:sz w:val="22"/>
          <w:szCs w:val="22"/>
        </w:rPr>
        <w:t xml:space="preserve"> and </w:t>
      </w:r>
      <w:proofErr w:type="spellStart"/>
      <w:r w:rsidR="0079358C">
        <w:rPr>
          <w:rFonts w:ascii="Rubik Light" w:hAnsi="Rubik Light" w:cs="Rubik Light"/>
          <w:sz w:val="22"/>
          <w:szCs w:val="22"/>
        </w:rPr>
        <w:t>Tiews</w:t>
      </w:r>
      <w:proofErr w:type="spellEnd"/>
      <w:r w:rsidR="0079358C">
        <w:rPr>
          <w:rFonts w:ascii="Rubik Light" w:hAnsi="Rubik Light" w:cs="Rubik Light"/>
          <w:sz w:val="22"/>
          <w:szCs w:val="22"/>
        </w:rPr>
        <w:t>, 1985</w:t>
      </w:r>
      <w:r w:rsidR="005021D3">
        <w:rPr>
          <w:rFonts w:ascii="Rubik Light" w:hAnsi="Rubik Light" w:cs="Rubik Light"/>
          <w:sz w:val="22"/>
          <w:szCs w:val="22"/>
        </w:rPr>
        <w:t xml:space="preserve">; </w:t>
      </w:r>
      <w:proofErr w:type="spellStart"/>
      <w:r w:rsidR="005021D3">
        <w:rPr>
          <w:rFonts w:ascii="Rubik Light" w:hAnsi="Rubik Light" w:cs="Rubik Light"/>
          <w:sz w:val="22"/>
          <w:szCs w:val="22"/>
        </w:rPr>
        <w:t>Kakuschke</w:t>
      </w:r>
      <w:proofErr w:type="spellEnd"/>
      <w:r w:rsidR="005021D3">
        <w:rPr>
          <w:rFonts w:ascii="Rubik Light" w:hAnsi="Rubik Light" w:cs="Rubik Light"/>
          <w:sz w:val="22"/>
          <w:szCs w:val="22"/>
        </w:rPr>
        <w:t xml:space="preserve"> and </w:t>
      </w:r>
      <w:proofErr w:type="spellStart"/>
      <w:r w:rsidR="005021D3">
        <w:rPr>
          <w:rFonts w:ascii="Rubik Light" w:hAnsi="Rubik Light" w:cs="Rubik Light"/>
          <w:sz w:val="22"/>
          <w:szCs w:val="22"/>
        </w:rPr>
        <w:t>Prange</w:t>
      </w:r>
      <w:proofErr w:type="spellEnd"/>
      <w:r w:rsidR="005021D3">
        <w:rPr>
          <w:rFonts w:ascii="Rubik Light" w:hAnsi="Rubik Light" w:cs="Rubik Light"/>
          <w:sz w:val="22"/>
          <w:szCs w:val="22"/>
        </w:rPr>
        <w:t>, 2007</w:t>
      </w:r>
      <w:r w:rsidR="0079358C">
        <w:rPr>
          <w:rFonts w:ascii="Rubik Light" w:hAnsi="Rubik Light" w:cs="Rubik Light"/>
          <w:sz w:val="22"/>
          <w:szCs w:val="22"/>
        </w:rPr>
        <w:t>).</w:t>
      </w:r>
      <w:r w:rsidR="004F5D80">
        <w:rPr>
          <w:rFonts w:ascii="Rubik Light" w:hAnsi="Rubik Light" w:cs="Rubik Light"/>
          <w:sz w:val="22"/>
          <w:szCs w:val="22"/>
        </w:rPr>
        <w:t xml:space="preserve"> </w:t>
      </w:r>
    </w:p>
    <w:p w14:paraId="1724438E" w14:textId="087E19B3" w:rsidR="00A72BF7" w:rsidRDefault="002151B1" w:rsidP="00C1119A">
      <w:pPr>
        <w:spacing w:after="160" w:line="256" w:lineRule="auto"/>
        <w:rPr>
          <w:rFonts w:ascii="Rubik Light" w:hAnsi="Rubik Light" w:cs="Rubik Light"/>
          <w:sz w:val="22"/>
          <w:szCs w:val="22"/>
        </w:rPr>
      </w:pPr>
      <w:r>
        <w:rPr>
          <w:rFonts w:ascii="Rubik Light" w:hAnsi="Rubik Light" w:cs="Rubik Light"/>
          <w:sz w:val="22"/>
          <w:szCs w:val="22"/>
        </w:rPr>
        <w:t>Unfortunately, with DEFRA recently publishing ‘UK Marine Strategy Part One</w:t>
      </w:r>
      <w:r w:rsidR="00D77501">
        <w:rPr>
          <w:rFonts w:ascii="Rubik Light" w:hAnsi="Rubik Light" w:cs="Rubik Light"/>
          <w:sz w:val="22"/>
          <w:szCs w:val="22"/>
        </w:rPr>
        <w:t xml:space="preserve">: </w:t>
      </w:r>
      <w:r>
        <w:rPr>
          <w:rFonts w:ascii="Rubik Light" w:hAnsi="Rubik Light" w:cs="Rubik Light"/>
          <w:sz w:val="22"/>
          <w:szCs w:val="22"/>
        </w:rPr>
        <w:t xml:space="preserve">updated assessment and Good Environmental Status’ it demonstrates that only 2 out of 15 marine health indicators met Good Environmental Status. While some progress in recovery has been made since 2012, the assessments highlight </w:t>
      </w:r>
      <w:r w:rsidR="002D6D09">
        <w:rPr>
          <w:rFonts w:ascii="Rubik Light" w:hAnsi="Rubik Light" w:cs="Rubik Light"/>
          <w:sz w:val="22"/>
          <w:szCs w:val="22"/>
        </w:rPr>
        <w:t>the distance need</w:t>
      </w:r>
      <w:r w:rsidR="000C3C71">
        <w:rPr>
          <w:rFonts w:ascii="Rubik Light" w:hAnsi="Rubik Light" w:cs="Rubik Light"/>
          <w:sz w:val="22"/>
          <w:szCs w:val="22"/>
        </w:rPr>
        <w:t>ed</w:t>
      </w:r>
      <w:r w:rsidR="002D6D09">
        <w:rPr>
          <w:rFonts w:ascii="Rubik Light" w:hAnsi="Rubik Light" w:cs="Rubik Light"/>
          <w:sz w:val="22"/>
          <w:szCs w:val="22"/>
        </w:rPr>
        <w:t xml:space="preserve"> to go for UK’s marine heath (</w:t>
      </w:r>
      <w:r w:rsidR="003B16A6">
        <w:rPr>
          <w:rFonts w:ascii="Rubik Light" w:hAnsi="Rubik Light" w:cs="Rubik Light"/>
          <w:sz w:val="22"/>
          <w:szCs w:val="22"/>
        </w:rPr>
        <w:t xml:space="preserve">DEFRA, 2026). </w:t>
      </w:r>
    </w:p>
    <w:p w14:paraId="19B993D1" w14:textId="77777777" w:rsidR="00EE5473" w:rsidRPr="00E23699" w:rsidRDefault="00EE5473" w:rsidP="00EE5473">
      <w:pPr>
        <w:spacing w:after="160" w:line="256" w:lineRule="auto"/>
        <w:rPr>
          <w:rFonts w:ascii="Rubik Light" w:hAnsi="Rubik Light" w:cs="Rubik Light"/>
          <w:sz w:val="22"/>
          <w:szCs w:val="22"/>
        </w:rPr>
      </w:pPr>
    </w:p>
    <w:p w14:paraId="7F687397" w14:textId="0A6A1EF6" w:rsidR="00912593" w:rsidRPr="00BB3358" w:rsidRDefault="00562E9D" w:rsidP="00BB3358">
      <w:pPr>
        <w:pStyle w:val="ListParagraph"/>
        <w:numPr>
          <w:ilvl w:val="1"/>
          <w:numId w:val="30"/>
        </w:numPr>
        <w:tabs>
          <w:tab w:val="left" w:pos="2415"/>
        </w:tabs>
        <w:spacing w:after="0" w:line="286" w:lineRule="auto"/>
        <w:rPr>
          <w:rFonts w:ascii="Rubik Light" w:hAnsi="Rubik Light" w:cs="Rubik Light"/>
          <w:b/>
          <w:sz w:val="22"/>
          <w:szCs w:val="22"/>
        </w:rPr>
      </w:pPr>
      <w:r w:rsidRPr="00BB3358">
        <w:rPr>
          <w:rFonts w:ascii="Rubik Light" w:hAnsi="Rubik Light" w:cs="Rubik Light"/>
          <w:b/>
          <w:sz w:val="22"/>
          <w:szCs w:val="22"/>
        </w:rPr>
        <w:t>Ocean Literacy</w:t>
      </w:r>
    </w:p>
    <w:p w14:paraId="15C1B919" w14:textId="77777777" w:rsidR="007A0B0E" w:rsidRDefault="007A0B0E" w:rsidP="00444011">
      <w:pPr>
        <w:tabs>
          <w:tab w:val="left" w:pos="2415"/>
        </w:tabs>
        <w:spacing w:after="0" w:line="286" w:lineRule="auto"/>
        <w:rPr>
          <w:rFonts w:ascii="Rubik Light" w:hAnsi="Rubik Light" w:cs="Rubik Light"/>
          <w:sz w:val="22"/>
          <w:szCs w:val="22"/>
        </w:rPr>
      </w:pPr>
    </w:p>
    <w:p w14:paraId="06A442ED" w14:textId="7F525CDE" w:rsidR="007A0B0E" w:rsidRDefault="00444011" w:rsidP="00444011">
      <w:pPr>
        <w:tabs>
          <w:tab w:val="left" w:pos="2415"/>
        </w:tabs>
        <w:spacing w:after="0" w:line="286" w:lineRule="auto"/>
        <w:rPr>
          <w:rFonts w:ascii="Rubik Light" w:hAnsi="Rubik Light" w:cs="Rubik Light"/>
          <w:sz w:val="22"/>
          <w:szCs w:val="22"/>
        </w:rPr>
      </w:pPr>
      <w:r w:rsidRPr="00444011">
        <w:rPr>
          <w:rFonts w:ascii="Rubik Light" w:hAnsi="Rubik Light" w:cs="Rubik Light"/>
          <w:sz w:val="22"/>
          <w:szCs w:val="22"/>
        </w:rPr>
        <w:t>The term ‘ocean literacy’ is defined as ‘an understanding of the oceans influences on you and your influence on the ocean’ (Cava et al., 2005;</w:t>
      </w:r>
      <w:r w:rsidR="009D3160">
        <w:rPr>
          <w:rFonts w:ascii="Rubik Light" w:hAnsi="Rubik Light" w:cs="Rubik Light"/>
          <w:sz w:val="22"/>
          <w:szCs w:val="22"/>
        </w:rPr>
        <w:t xml:space="preserve"> Ashley </w:t>
      </w:r>
      <w:r w:rsidR="009D3160">
        <w:rPr>
          <w:rFonts w:ascii="Rubik Light" w:hAnsi="Rubik Light" w:cs="Rubik Light"/>
          <w:i/>
          <w:iCs/>
          <w:sz w:val="22"/>
          <w:szCs w:val="22"/>
        </w:rPr>
        <w:t>et al.,</w:t>
      </w:r>
      <w:r w:rsidR="009D3160">
        <w:rPr>
          <w:rFonts w:ascii="Rubik Light" w:hAnsi="Rubik Light" w:cs="Rubik Light"/>
          <w:sz w:val="22"/>
          <w:szCs w:val="22"/>
        </w:rPr>
        <w:t xml:space="preserve"> 2019;</w:t>
      </w:r>
      <w:r w:rsidRPr="00444011">
        <w:rPr>
          <w:rFonts w:ascii="Rubik Light" w:hAnsi="Rubik Light" w:cs="Rubik Light"/>
          <w:sz w:val="22"/>
          <w:szCs w:val="22"/>
        </w:rPr>
        <w:t xml:space="preserve"> McKinley, Burdon &amp; </w:t>
      </w:r>
      <w:proofErr w:type="spellStart"/>
      <w:r w:rsidRPr="00444011">
        <w:rPr>
          <w:rFonts w:ascii="Rubik Light" w:hAnsi="Rubik Light" w:cs="Rubik Light"/>
          <w:sz w:val="22"/>
          <w:szCs w:val="22"/>
        </w:rPr>
        <w:t>Shellock</w:t>
      </w:r>
      <w:proofErr w:type="spellEnd"/>
      <w:r w:rsidRPr="00444011">
        <w:rPr>
          <w:rFonts w:ascii="Rubik Light" w:hAnsi="Rubik Light" w:cs="Rubik Light"/>
          <w:sz w:val="22"/>
          <w:szCs w:val="22"/>
        </w:rPr>
        <w:t xml:space="preserve">, 2023). Therefore, an ocean literate </w:t>
      </w:r>
      <w:r w:rsidR="009D3160" w:rsidRPr="00444011">
        <w:rPr>
          <w:rFonts w:ascii="Rubik Light" w:hAnsi="Rubik Light" w:cs="Rubik Light"/>
          <w:sz w:val="22"/>
          <w:szCs w:val="22"/>
        </w:rPr>
        <w:t>person</w:t>
      </w:r>
      <w:r w:rsidRPr="00444011">
        <w:rPr>
          <w:rFonts w:ascii="Rubik Light" w:hAnsi="Rubik Light" w:cs="Rubik Light"/>
          <w:sz w:val="22"/>
          <w:szCs w:val="22"/>
        </w:rPr>
        <w:t xml:space="preserve"> understands fundamental oceanic concepts and its importance to us as humans, can communicate about oceans in a meaningful way and </w:t>
      </w:r>
      <w:r w:rsidR="00BB3358" w:rsidRPr="00444011">
        <w:rPr>
          <w:rFonts w:ascii="Rubik Light" w:hAnsi="Rubik Light" w:cs="Rubik Light"/>
          <w:sz w:val="22"/>
          <w:szCs w:val="22"/>
        </w:rPr>
        <w:t>can</w:t>
      </w:r>
      <w:r w:rsidRPr="00444011">
        <w:rPr>
          <w:rFonts w:ascii="Rubik Light" w:hAnsi="Rubik Light" w:cs="Rubik Light"/>
          <w:sz w:val="22"/>
          <w:szCs w:val="22"/>
        </w:rPr>
        <w:t xml:space="preserve"> make responsible and informed decisions regarding the oceans and its resources (Cava et al., 2005; Brennan, Ashley and Molloy, 2019; McKinley, Burdon &amp; </w:t>
      </w:r>
      <w:proofErr w:type="spellStart"/>
      <w:r w:rsidRPr="00444011">
        <w:rPr>
          <w:rFonts w:ascii="Rubik Light" w:hAnsi="Rubik Light" w:cs="Rubik Light"/>
          <w:sz w:val="22"/>
          <w:szCs w:val="22"/>
        </w:rPr>
        <w:t>Shellock</w:t>
      </w:r>
      <w:proofErr w:type="spellEnd"/>
      <w:r w:rsidRPr="00444011">
        <w:rPr>
          <w:rFonts w:ascii="Rubik Light" w:hAnsi="Rubik Light" w:cs="Rubik Light"/>
          <w:sz w:val="22"/>
          <w:szCs w:val="22"/>
        </w:rPr>
        <w:t>, 2023).</w:t>
      </w:r>
    </w:p>
    <w:p w14:paraId="0163B9E3" w14:textId="77777777" w:rsidR="007A0B0E" w:rsidRDefault="007A0B0E" w:rsidP="00444011">
      <w:pPr>
        <w:tabs>
          <w:tab w:val="left" w:pos="2415"/>
        </w:tabs>
        <w:spacing w:after="0" w:line="286" w:lineRule="auto"/>
        <w:rPr>
          <w:rFonts w:ascii="Rubik Light" w:hAnsi="Rubik Light" w:cs="Rubik Light"/>
          <w:sz w:val="22"/>
          <w:szCs w:val="22"/>
        </w:rPr>
      </w:pPr>
    </w:p>
    <w:p w14:paraId="7D7AD770" w14:textId="73C74F7B" w:rsidR="00504F7F" w:rsidRDefault="007A0B0E" w:rsidP="00444011">
      <w:pPr>
        <w:tabs>
          <w:tab w:val="left" w:pos="2415"/>
        </w:tabs>
        <w:spacing w:after="0" w:line="286" w:lineRule="auto"/>
        <w:rPr>
          <w:rFonts w:ascii="Rubik Light" w:hAnsi="Rubik Light" w:cs="Rubik Light"/>
          <w:sz w:val="22"/>
          <w:szCs w:val="22"/>
        </w:rPr>
      </w:pPr>
      <w:r>
        <w:rPr>
          <w:rFonts w:ascii="Rubik Light" w:hAnsi="Rubik Light" w:cs="Rubik Light"/>
          <w:sz w:val="22"/>
          <w:szCs w:val="22"/>
        </w:rPr>
        <w:t>T</w:t>
      </w:r>
      <w:r w:rsidRPr="00444011">
        <w:rPr>
          <w:rFonts w:ascii="Rubik Light" w:hAnsi="Rubik Light" w:cs="Rubik Light"/>
          <w:sz w:val="22"/>
          <w:szCs w:val="22"/>
        </w:rPr>
        <w:t xml:space="preserve">he concept of ocean literacy was first developed in the early 2000s, originally coined in the USA by education professionals and ocean scientists recognising the lack of ocean related studies in formal education (McKinley, Burdon &amp; </w:t>
      </w:r>
      <w:proofErr w:type="spellStart"/>
      <w:r w:rsidRPr="00444011">
        <w:rPr>
          <w:rFonts w:ascii="Rubik Light" w:hAnsi="Rubik Light" w:cs="Rubik Light"/>
          <w:sz w:val="22"/>
          <w:szCs w:val="22"/>
        </w:rPr>
        <w:t>Shellock</w:t>
      </w:r>
      <w:proofErr w:type="spellEnd"/>
      <w:r w:rsidRPr="00444011">
        <w:rPr>
          <w:rFonts w:ascii="Rubik Light" w:hAnsi="Rubik Light" w:cs="Rubik Light"/>
          <w:sz w:val="22"/>
          <w:szCs w:val="22"/>
        </w:rPr>
        <w:t xml:space="preserve">, 2023). Therefore, the earliest notions of ocean literacy </w:t>
      </w:r>
      <w:r>
        <w:rPr>
          <w:rFonts w:ascii="Rubik Light" w:hAnsi="Rubik Light" w:cs="Rubik Light"/>
          <w:sz w:val="22"/>
          <w:szCs w:val="22"/>
        </w:rPr>
        <w:t>aimed at</w:t>
      </w:r>
      <w:r w:rsidRPr="00444011">
        <w:rPr>
          <w:rFonts w:ascii="Rubik Light" w:hAnsi="Rubik Light" w:cs="Rubik Light"/>
          <w:sz w:val="22"/>
          <w:szCs w:val="22"/>
        </w:rPr>
        <w:t xml:space="preserve"> education professionals </w:t>
      </w:r>
      <w:r>
        <w:rPr>
          <w:rFonts w:ascii="Rubik Light" w:hAnsi="Rubik Light" w:cs="Rubik Light"/>
          <w:sz w:val="22"/>
          <w:szCs w:val="22"/>
        </w:rPr>
        <w:t>reflected</w:t>
      </w:r>
      <w:r w:rsidRPr="00444011">
        <w:rPr>
          <w:rFonts w:ascii="Rubik Light" w:hAnsi="Rubik Light" w:cs="Rubik Light"/>
          <w:sz w:val="22"/>
          <w:szCs w:val="22"/>
        </w:rPr>
        <w:t xml:space="preserve"> traditional ‘literacy’ concepts. This resulted in ocean literacy being framed as a rather linear relationship between people and the sea, assuming increasing </w:t>
      </w:r>
      <w:r>
        <w:rPr>
          <w:rFonts w:ascii="Rubik Light" w:hAnsi="Rubik Light" w:cs="Rubik Light"/>
          <w:sz w:val="22"/>
          <w:szCs w:val="22"/>
        </w:rPr>
        <w:t>ocean</w:t>
      </w:r>
      <w:r w:rsidRPr="00444011">
        <w:rPr>
          <w:rFonts w:ascii="Rubik Light" w:hAnsi="Rubik Light" w:cs="Rubik Light"/>
          <w:sz w:val="22"/>
          <w:szCs w:val="22"/>
        </w:rPr>
        <w:t xml:space="preserve"> awareness and knowledge would result in behaviour changes (McKinley, Burdon &amp; </w:t>
      </w:r>
      <w:proofErr w:type="spellStart"/>
      <w:r w:rsidRPr="00444011">
        <w:rPr>
          <w:rFonts w:ascii="Rubik Light" w:hAnsi="Rubik Light" w:cs="Rubik Light"/>
          <w:sz w:val="22"/>
          <w:szCs w:val="22"/>
        </w:rPr>
        <w:t>Shellock</w:t>
      </w:r>
      <w:proofErr w:type="spellEnd"/>
      <w:r w:rsidRPr="00444011">
        <w:rPr>
          <w:rFonts w:ascii="Rubik Light" w:hAnsi="Rubik Light" w:cs="Rubik Light"/>
          <w:sz w:val="22"/>
          <w:szCs w:val="22"/>
        </w:rPr>
        <w:t>, 2023).</w:t>
      </w:r>
      <w:r>
        <w:rPr>
          <w:rFonts w:ascii="Rubik Light" w:hAnsi="Rubik Light" w:cs="Rubik Light"/>
          <w:sz w:val="22"/>
          <w:szCs w:val="22"/>
        </w:rPr>
        <w:t xml:space="preserve"> Behaviour changes are essential for the reduction and management of anthropogenic impacts on the marine environment (Ashley </w:t>
      </w:r>
      <w:r>
        <w:rPr>
          <w:rFonts w:ascii="Rubik Light" w:hAnsi="Rubik Light" w:cs="Rubik Light"/>
          <w:i/>
          <w:iCs/>
          <w:sz w:val="22"/>
          <w:szCs w:val="22"/>
        </w:rPr>
        <w:t>et al.,</w:t>
      </w:r>
      <w:r>
        <w:rPr>
          <w:rFonts w:ascii="Rubik Light" w:hAnsi="Rubik Light" w:cs="Rubik Light"/>
          <w:sz w:val="22"/>
          <w:szCs w:val="22"/>
        </w:rPr>
        <w:t xml:space="preserve"> 2019).</w:t>
      </w:r>
      <w:r w:rsidR="00504F7F">
        <w:rPr>
          <w:rFonts w:ascii="Rubik Light" w:hAnsi="Rubik Light" w:cs="Rubik Light"/>
          <w:sz w:val="22"/>
          <w:szCs w:val="22"/>
        </w:rPr>
        <w:t xml:space="preserve"> </w:t>
      </w:r>
      <w:r w:rsidR="00504F7F" w:rsidRPr="00444011">
        <w:rPr>
          <w:rFonts w:ascii="Rubik Light" w:hAnsi="Rubik Light" w:cs="Rubik Light"/>
          <w:sz w:val="22"/>
          <w:szCs w:val="22"/>
        </w:rPr>
        <w:t>However, social-psychological research shows that increasing awareness and knowledge concerning environmental or oceanic protection very rarely results in a behaviour change (Stoll-</w:t>
      </w:r>
      <w:proofErr w:type="spellStart"/>
      <w:r w:rsidR="00504F7F" w:rsidRPr="00444011">
        <w:rPr>
          <w:rFonts w:ascii="Rubik Light" w:hAnsi="Rubik Light" w:cs="Rubik Light"/>
          <w:sz w:val="22"/>
          <w:szCs w:val="22"/>
        </w:rPr>
        <w:t>Kleemann</w:t>
      </w:r>
      <w:proofErr w:type="spellEnd"/>
      <w:r w:rsidR="00504F7F" w:rsidRPr="00444011">
        <w:rPr>
          <w:rFonts w:ascii="Rubik Light" w:hAnsi="Rubik Light" w:cs="Rubik Light"/>
          <w:sz w:val="22"/>
          <w:szCs w:val="22"/>
        </w:rPr>
        <w:t>, 2019).</w:t>
      </w:r>
      <w:r w:rsidR="00096775">
        <w:rPr>
          <w:rFonts w:ascii="Rubik Light" w:hAnsi="Rubik Light" w:cs="Rubik Light"/>
          <w:sz w:val="22"/>
          <w:szCs w:val="22"/>
        </w:rPr>
        <w:t xml:space="preserve"> Current models of ocean</w:t>
      </w:r>
    </w:p>
    <w:p w14:paraId="696FD6FE" w14:textId="22963E49" w:rsidR="00444011" w:rsidRPr="00444011" w:rsidRDefault="00D052CF" w:rsidP="00444011">
      <w:pPr>
        <w:tabs>
          <w:tab w:val="left" w:pos="2415"/>
        </w:tabs>
        <w:spacing w:after="0" w:line="286" w:lineRule="auto"/>
        <w:rPr>
          <w:rFonts w:ascii="Rubik Light" w:hAnsi="Rubik Light" w:cs="Rubik Light"/>
          <w:sz w:val="22"/>
          <w:szCs w:val="22"/>
        </w:rPr>
      </w:pPr>
      <w:r>
        <w:rPr>
          <w:rFonts w:ascii="Rubik Light" w:hAnsi="Rubik Light" w:cs="Rubik Light"/>
          <w:noProof/>
          <w:sz w:val="22"/>
          <w:szCs w:val="22"/>
          <w14:ligatures w14:val="none"/>
          <w14:cntxtAlts w14:val="0"/>
        </w:rPr>
        <w:lastRenderedPageBreak/>
        <mc:AlternateContent>
          <mc:Choice Requires="wpg">
            <w:drawing>
              <wp:anchor distT="0" distB="0" distL="114300" distR="114300" simplePos="0" relativeHeight="251674624" behindDoc="0" locked="0" layoutInCell="1" allowOverlap="1" wp14:anchorId="5746E5C7" wp14:editId="3B76723B">
                <wp:simplePos x="0" y="0"/>
                <wp:positionH relativeFrom="column">
                  <wp:posOffset>2334260</wp:posOffset>
                </wp:positionH>
                <wp:positionV relativeFrom="paragraph">
                  <wp:posOffset>0</wp:posOffset>
                </wp:positionV>
                <wp:extent cx="3458210" cy="3540748"/>
                <wp:effectExtent l="0" t="0" r="0" b="3175"/>
                <wp:wrapSquare wrapText="bothSides"/>
                <wp:docPr id="23" name="Group 23"/>
                <wp:cNvGraphicFramePr/>
                <a:graphic xmlns:a="http://schemas.openxmlformats.org/drawingml/2006/main">
                  <a:graphicData uri="http://schemas.microsoft.com/office/word/2010/wordprocessingGroup">
                    <wpg:wgp>
                      <wpg:cNvGrpSpPr/>
                      <wpg:grpSpPr>
                        <a:xfrm>
                          <a:off x="0" y="0"/>
                          <a:ext cx="3458210" cy="3540748"/>
                          <a:chOff x="17253" y="0"/>
                          <a:chExt cx="3458210" cy="3540748"/>
                        </a:xfrm>
                      </wpg:grpSpPr>
                      <pic:pic xmlns:pic="http://schemas.openxmlformats.org/drawingml/2006/picture">
                        <pic:nvPicPr>
                          <pic:cNvPr id="9" name="Picture 9"/>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63902" y="0"/>
                            <a:ext cx="2982595" cy="3044190"/>
                          </a:xfrm>
                          <a:prstGeom prst="rect">
                            <a:avLst/>
                          </a:prstGeom>
                          <a:noFill/>
                        </pic:spPr>
                      </pic:pic>
                      <wps:wsp>
                        <wps:cNvPr id="13" name="Text Box 13"/>
                        <wps:cNvSpPr txBox="1"/>
                        <wps:spPr>
                          <a:xfrm>
                            <a:off x="17253" y="3096883"/>
                            <a:ext cx="3458210" cy="443865"/>
                          </a:xfrm>
                          <a:prstGeom prst="rect">
                            <a:avLst/>
                          </a:prstGeom>
                          <a:noFill/>
                          <a:ln w="6350">
                            <a:noFill/>
                          </a:ln>
                        </wps:spPr>
                        <wps:txbx>
                          <w:txbxContent>
                            <w:p w14:paraId="0D0CE48D" w14:textId="77777777" w:rsidR="00B051EB" w:rsidRPr="0062013F" w:rsidRDefault="00B051EB" w:rsidP="00FA5836">
                              <w:pPr>
                                <w:tabs>
                                  <w:tab w:val="left" w:pos="2415"/>
                                </w:tabs>
                                <w:spacing w:after="0"/>
                                <w:rPr>
                                  <w:rFonts w:ascii="Rubik Light" w:hAnsi="Rubik Light" w:cs="Rubik Light"/>
                                  <w:i/>
                                  <w:iCs/>
                                  <w:sz w:val="18"/>
                                </w:rPr>
                              </w:pPr>
                              <w:r w:rsidRPr="0062013F">
                                <w:rPr>
                                  <w:rFonts w:ascii="Rubik Light" w:hAnsi="Rubik Light" w:cs="Rubik Light"/>
                                  <w:i/>
                                  <w:iCs/>
                                  <w:szCs w:val="22"/>
                                </w:rPr>
                                <w:t xml:space="preserve">Figure .2. Ten proposed dimensions of ocean literacy (McKinley, Burdon &amp; </w:t>
                              </w:r>
                              <w:r w:rsidRPr="0062013F">
                                <w:rPr>
                                  <w:rFonts w:ascii="Rubik Light" w:hAnsi="Rubik Light" w:cs="Rubik Light"/>
                                  <w:i/>
                                  <w:iCs/>
                                  <w:szCs w:val="22"/>
                                </w:rPr>
                                <w:t>Shellock,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746E5C7" id="Group 23" o:spid="_x0000_s1029" style="position:absolute;margin-left:183.8pt;margin-top:0;width:272.3pt;height:278.8pt;z-index:251674624;mso-width-relative:margin" coordorigin="172" coordsize="34582,35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style="position:absolute;left:1639;width:29825;height:30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">
                  <v:imagedata r:id="rId14" o:title=""/>
                </v:shape>
                <v:shape id="Text Box 13" o:spid="_x0000_s1031" type="#_x0000_t202" style="position:absolute;left:172;top:30968;width:34582;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0D0CE48D" w14:textId="77777777" w:rsidR="00B051EB" w:rsidRPr="0062013F" w:rsidRDefault="00B051EB" w:rsidP="00FA5836">
                        <w:pPr>
                          <w:tabs>
                            <w:tab w:val="left" w:pos="2415"/>
                          </w:tabs>
                          <w:spacing w:after="0"/>
                          <w:rPr>
                            <w:rFonts w:ascii="Rubik Light" w:hAnsi="Rubik Light" w:cs="Rubik Light"/>
                            <w:i/>
                            <w:iCs/>
                            <w:sz w:val="18"/>
                          </w:rPr>
                        </w:pPr>
                        <w:r w:rsidRPr="0062013F">
                          <w:rPr>
                            <w:rFonts w:ascii="Rubik Light" w:hAnsi="Rubik Light" w:cs="Rubik Light"/>
                            <w:i/>
                            <w:iCs/>
                            <w:szCs w:val="22"/>
                          </w:rPr>
                          <w:t xml:space="preserve">Figure .2. Ten proposed dimensions of ocean literacy (McKinley, Burdon &amp; </w:t>
                        </w:r>
                        <w:r w:rsidRPr="0062013F">
                          <w:rPr>
                            <w:rFonts w:ascii="Rubik Light" w:hAnsi="Rubik Light" w:cs="Rubik Light"/>
                            <w:i/>
                            <w:iCs/>
                            <w:szCs w:val="22"/>
                          </w:rPr>
                          <w:t>Shellock, 2023).</w:t>
                        </w:r>
                      </w:p>
                    </w:txbxContent>
                  </v:textbox>
                </v:shape>
                <w10:wrap type="square"/>
              </v:group>
            </w:pict>
          </mc:Fallback>
        </mc:AlternateContent>
      </w:r>
      <w:r w:rsidR="00444011" w:rsidRPr="00444011">
        <w:rPr>
          <w:rFonts w:ascii="Rubik Light" w:hAnsi="Rubik Light" w:cs="Rubik Light"/>
          <w:sz w:val="22"/>
          <w:szCs w:val="22"/>
        </w:rPr>
        <w:t>literacy have shifted to focus on active participation, engagement and connection from a wide range of audiences across society and how they connect with particular topics or issues</w:t>
      </w:r>
      <w:r w:rsidR="00127B1B">
        <w:rPr>
          <w:rFonts w:ascii="Rubik Light" w:hAnsi="Rubik Light" w:cs="Rubik Light"/>
          <w:sz w:val="22"/>
          <w:szCs w:val="22"/>
        </w:rPr>
        <w:t>.</w:t>
      </w:r>
      <w:r w:rsidR="0080504A">
        <w:rPr>
          <w:rFonts w:ascii="Rubik Light" w:hAnsi="Rubik Light" w:cs="Rubik Light"/>
          <w:sz w:val="22"/>
          <w:szCs w:val="22"/>
        </w:rPr>
        <w:t xml:space="preserve"> </w:t>
      </w:r>
      <w:r w:rsidR="00444011" w:rsidRPr="00444011">
        <w:rPr>
          <w:rFonts w:ascii="Rubik Light" w:hAnsi="Rubik Light" w:cs="Rubik Light"/>
          <w:sz w:val="22"/>
          <w:szCs w:val="22"/>
        </w:rPr>
        <w:t xml:space="preserve">This is </w:t>
      </w:r>
      <w:r w:rsidR="00C249CD">
        <w:rPr>
          <w:rFonts w:ascii="Rubik Light" w:hAnsi="Rubik Light" w:cs="Rubik Light"/>
          <w:sz w:val="22"/>
          <w:szCs w:val="22"/>
        </w:rPr>
        <w:t>partnered</w:t>
      </w:r>
      <w:r w:rsidR="00444011" w:rsidRPr="00444011">
        <w:rPr>
          <w:rFonts w:ascii="Rubik Light" w:hAnsi="Rubik Light" w:cs="Rubik Light"/>
          <w:sz w:val="22"/>
          <w:szCs w:val="22"/>
        </w:rPr>
        <w:t xml:space="preserve"> with relating to other relevant fields including environmental, climate and heath literacy </w:t>
      </w:r>
      <w:r w:rsidR="00F20208">
        <w:rPr>
          <w:rFonts w:ascii="Rubik Light" w:hAnsi="Rubik Light" w:cs="Rubik Light"/>
          <w:sz w:val="22"/>
          <w:szCs w:val="22"/>
        </w:rPr>
        <w:t>and</w:t>
      </w:r>
      <w:r w:rsidR="00444011" w:rsidRPr="00444011">
        <w:rPr>
          <w:rFonts w:ascii="Rubik Light" w:hAnsi="Rubik Light" w:cs="Rubik Light"/>
          <w:sz w:val="22"/>
          <w:szCs w:val="22"/>
        </w:rPr>
        <w:t xml:space="preserve"> incorporating parallel concepts like marine stewardship and citizenship, </w:t>
      </w:r>
      <w:r w:rsidR="0080504A" w:rsidRPr="00444011">
        <w:rPr>
          <w:rFonts w:ascii="Rubik Light" w:hAnsi="Rubik Light" w:cs="Rubik Light"/>
          <w:sz w:val="22"/>
          <w:szCs w:val="22"/>
        </w:rPr>
        <w:t>research</w:t>
      </w:r>
      <w:r w:rsidR="0080504A">
        <w:rPr>
          <w:rFonts w:ascii="Rubik Light" w:hAnsi="Rubik Light" w:cs="Rubik Light"/>
          <w:sz w:val="22"/>
          <w:szCs w:val="22"/>
        </w:rPr>
        <w:t>,</w:t>
      </w:r>
      <w:r w:rsidR="0080504A" w:rsidRPr="00444011">
        <w:rPr>
          <w:rFonts w:ascii="Rubik Light" w:hAnsi="Rubik Light" w:cs="Rubik Light"/>
          <w:sz w:val="22"/>
          <w:szCs w:val="22"/>
        </w:rPr>
        <w:t xml:space="preserve"> </w:t>
      </w:r>
      <w:r w:rsidR="00444011" w:rsidRPr="00444011">
        <w:rPr>
          <w:rFonts w:ascii="Rubik Light" w:hAnsi="Rubik Light" w:cs="Rubik Light"/>
          <w:sz w:val="22"/>
          <w:szCs w:val="22"/>
        </w:rPr>
        <w:t xml:space="preserve">public perceptions and ocean and nature connectedness (McKinley, Burdon and </w:t>
      </w:r>
      <w:proofErr w:type="spellStart"/>
      <w:r w:rsidR="00444011" w:rsidRPr="00444011">
        <w:rPr>
          <w:rFonts w:ascii="Rubik Light" w:hAnsi="Rubik Light" w:cs="Rubik Light"/>
          <w:sz w:val="22"/>
          <w:szCs w:val="22"/>
        </w:rPr>
        <w:t>Shellock</w:t>
      </w:r>
      <w:proofErr w:type="spellEnd"/>
      <w:r w:rsidR="00444011" w:rsidRPr="00444011">
        <w:rPr>
          <w:rFonts w:ascii="Rubik Light" w:hAnsi="Rubik Light" w:cs="Rubik Light"/>
          <w:sz w:val="22"/>
          <w:szCs w:val="22"/>
        </w:rPr>
        <w:t>, 2023).</w:t>
      </w:r>
    </w:p>
    <w:p w14:paraId="0297ABCA" w14:textId="77777777" w:rsidR="00444011" w:rsidRPr="00444011" w:rsidRDefault="00444011" w:rsidP="00444011">
      <w:pPr>
        <w:tabs>
          <w:tab w:val="left" w:pos="2415"/>
        </w:tabs>
        <w:spacing w:after="0" w:line="286" w:lineRule="auto"/>
        <w:rPr>
          <w:rFonts w:ascii="Rubik Light" w:hAnsi="Rubik Light" w:cs="Rubik Light"/>
          <w:sz w:val="22"/>
          <w:szCs w:val="22"/>
        </w:rPr>
      </w:pPr>
    </w:p>
    <w:p w14:paraId="70223949" w14:textId="0BED8E07" w:rsidR="00444011" w:rsidRDefault="00444011" w:rsidP="00444011">
      <w:pPr>
        <w:tabs>
          <w:tab w:val="left" w:pos="2415"/>
        </w:tabs>
        <w:spacing w:after="0" w:line="286" w:lineRule="auto"/>
        <w:rPr>
          <w:rFonts w:ascii="Rubik Light" w:hAnsi="Rubik Light" w:cs="Rubik Light"/>
          <w:sz w:val="22"/>
          <w:szCs w:val="22"/>
        </w:rPr>
      </w:pPr>
      <w:r w:rsidRPr="00444011">
        <w:rPr>
          <w:rFonts w:ascii="Rubik Light" w:hAnsi="Rubik Light" w:cs="Rubik Light"/>
          <w:sz w:val="22"/>
          <w:szCs w:val="22"/>
        </w:rPr>
        <w:t xml:space="preserve">McKinley, Burdon and </w:t>
      </w:r>
      <w:proofErr w:type="spellStart"/>
      <w:r w:rsidRPr="00444011">
        <w:rPr>
          <w:rFonts w:ascii="Rubik Light" w:hAnsi="Rubik Light" w:cs="Rubik Light"/>
          <w:sz w:val="22"/>
          <w:szCs w:val="22"/>
        </w:rPr>
        <w:t>Shellock</w:t>
      </w:r>
      <w:proofErr w:type="spellEnd"/>
      <w:r w:rsidRPr="00444011">
        <w:rPr>
          <w:rFonts w:ascii="Rubik Light" w:hAnsi="Rubik Light" w:cs="Rubik Light"/>
          <w:sz w:val="22"/>
          <w:szCs w:val="22"/>
        </w:rPr>
        <w:t xml:space="preserve"> (2023) redefined ocean literacy into ten dimensions (figure 2) from Brennan, Ashley and Molloy (2019) who coined six dimensions to ocean literacy. </w:t>
      </w:r>
      <w:r w:rsidR="00B53BB9">
        <w:rPr>
          <w:rFonts w:ascii="Rubik Light" w:hAnsi="Rubik Light" w:cs="Rubik Light"/>
          <w:sz w:val="22"/>
          <w:szCs w:val="22"/>
        </w:rPr>
        <w:t>These dimensions include: knowledge, awareness, attitude, behaviour, activism, communication, emotional connections, access and experience, adaptive capacity and trust and transparency.</w:t>
      </w:r>
      <w:r w:rsidR="00E95043">
        <w:rPr>
          <w:rFonts w:ascii="Rubik Light" w:hAnsi="Rubik Light" w:cs="Rubik Light"/>
          <w:sz w:val="22"/>
          <w:szCs w:val="22"/>
        </w:rPr>
        <w:t xml:space="preserve"> These dimensions were designed to be used as a cornerstone for future ocean literacy assessments</w:t>
      </w:r>
      <w:r w:rsidR="002E75AE">
        <w:rPr>
          <w:rFonts w:ascii="Rubik Light" w:hAnsi="Rubik Light" w:cs="Rubik Light"/>
          <w:sz w:val="22"/>
          <w:szCs w:val="22"/>
        </w:rPr>
        <w:t xml:space="preserve">, </w:t>
      </w:r>
      <w:r w:rsidR="00E95043">
        <w:rPr>
          <w:rFonts w:ascii="Rubik Light" w:hAnsi="Rubik Light" w:cs="Rubik Light"/>
          <w:sz w:val="22"/>
          <w:szCs w:val="22"/>
        </w:rPr>
        <w:t>with the understanding that as a concept ocean literacy is rapidly evolving</w:t>
      </w:r>
      <w:r w:rsidR="002E75AE">
        <w:rPr>
          <w:rFonts w:ascii="Rubik Light" w:hAnsi="Rubik Light" w:cs="Rubik Light"/>
          <w:sz w:val="22"/>
          <w:szCs w:val="22"/>
        </w:rPr>
        <w:t>. E</w:t>
      </w:r>
      <w:r w:rsidR="004F1032">
        <w:rPr>
          <w:rFonts w:ascii="Rubik Light" w:hAnsi="Rubik Light" w:cs="Rubik Light"/>
          <w:sz w:val="22"/>
          <w:szCs w:val="22"/>
        </w:rPr>
        <w:t>ach dimension</w:t>
      </w:r>
      <w:r w:rsidR="00250E11">
        <w:rPr>
          <w:rFonts w:ascii="Rubik Light" w:hAnsi="Rubik Light" w:cs="Rubik Light"/>
          <w:sz w:val="22"/>
          <w:szCs w:val="22"/>
        </w:rPr>
        <w:t xml:space="preserve">, and future dimensions and interlinkages, must be </w:t>
      </w:r>
      <w:r w:rsidR="004F1032">
        <w:rPr>
          <w:rFonts w:ascii="Rubik Light" w:hAnsi="Rubik Light" w:cs="Rubik Light"/>
          <w:sz w:val="22"/>
          <w:szCs w:val="22"/>
        </w:rPr>
        <w:t xml:space="preserve">considered and monitored when developing initiatives </w:t>
      </w:r>
      <w:r w:rsidR="002E75AE">
        <w:rPr>
          <w:rFonts w:ascii="Rubik Light" w:hAnsi="Rubik Light" w:cs="Rubik Light"/>
          <w:sz w:val="22"/>
          <w:szCs w:val="22"/>
        </w:rPr>
        <w:t xml:space="preserve">to meet the goals of global initiatives and the UN Ocean Decade </w:t>
      </w:r>
      <w:r w:rsidR="004F1032" w:rsidRPr="00444011">
        <w:rPr>
          <w:rFonts w:ascii="Rubik Light" w:hAnsi="Rubik Light" w:cs="Rubik Light"/>
          <w:sz w:val="22"/>
          <w:szCs w:val="22"/>
        </w:rPr>
        <w:t xml:space="preserve">(McKinley, Burdon and </w:t>
      </w:r>
      <w:proofErr w:type="spellStart"/>
      <w:r w:rsidR="004F1032" w:rsidRPr="00444011">
        <w:rPr>
          <w:rFonts w:ascii="Rubik Light" w:hAnsi="Rubik Light" w:cs="Rubik Light"/>
          <w:sz w:val="22"/>
          <w:szCs w:val="22"/>
        </w:rPr>
        <w:t>Shellock</w:t>
      </w:r>
      <w:proofErr w:type="spellEnd"/>
      <w:r w:rsidR="004F1032" w:rsidRPr="00444011">
        <w:rPr>
          <w:rFonts w:ascii="Rubik Light" w:hAnsi="Rubik Light" w:cs="Rubik Light"/>
          <w:sz w:val="22"/>
          <w:szCs w:val="22"/>
        </w:rPr>
        <w:t>, 2023).</w:t>
      </w:r>
    </w:p>
    <w:p w14:paraId="5DF1AEC6" w14:textId="77777777" w:rsidR="00B563BF" w:rsidRDefault="00B563BF" w:rsidP="00B563BF">
      <w:pPr>
        <w:tabs>
          <w:tab w:val="left" w:pos="2415"/>
        </w:tabs>
        <w:spacing w:after="0" w:line="286" w:lineRule="auto"/>
        <w:rPr>
          <w:rFonts w:ascii="Rubik Light" w:hAnsi="Rubik Light" w:cs="Rubik Light"/>
          <w:sz w:val="22"/>
          <w:szCs w:val="22"/>
        </w:rPr>
      </w:pPr>
    </w:p>
    <w:p w14:paraId="2B3D0B9C" w14:textId="77777777" w:rsidR="00771A45" w:rsidRDefault="00771A45" w:rsidP="00B563BF">
      <w:pPr>
        <w:tabs>
          <w:tab w:val="left" w:pos="2415"/>
        </w:tabs>
        <w:spacing w:after="0" w:line="286" w:lineRule="auto"/>
        <w:rPr>
          <w:rFonts w:ascii="Rubik Light" w:hAnsi="Rubik Light" w:cs="Rubik Light"/>
          <w:sz w:val="22"/>
          <w:szCs w:val="22"/>
        </w:rPr>
      </w:pPr>
    </w:p>
    <w:p w14:paraId="1BCAD8C5" w14:textId="71065675" w:rsidR="00B563BF" w:rsidRPr="00AD0CF3" w:rsidRDefault="00B563BF" w:rsidP="00AD0CF3">
      <w:pPr>
        <w:pStyle w:val="ListParagraph"/>
        <w:numPr>
          <w:ilvl w:val="1"/>
          <w:numId w:val="30"/>
        </w:numPr>
        <w:tabs>
          <w:tab w:val="left" w:pos="2415"/>
        </w:tabs>
        <w:spacing w:after="0" w:line="286" w:lineRule="auto"/>
        <w:rPr>
          <w:rFonts w:ascii="Rubik Light" w:hAnsi="Rubik Light" w:cs="Rubik Light"/>
          <w:b/>
          <w:sz w:val="22"/>
          <w:szCs w:val="22"/>
        </w:rPr>
      </w:pPr>
      <w:r w:rsidRPr="00AD0CF3">
        <w:rPr>
          <w:rFonts w:ascii="Rubik Light" w:hAnsi="Rubik Light" w:cs="Rubik Light"/>
          <w:b/>
          <w:sz w:val="22"/>
          <w:szCs w:val="22"/>
        </w:rPr>
        <w:t xml:space="preserve">Social Change </w:t>
      </w:r>
    </w:p>
    <w:p w14:paraId="4FEAB430" w14:textId="77777777" w:rsidR="00B563BF" w:rsidRDefault="00B563BF" w:rsidP="00562E9D">
      <w:pPr>
        <w:tabs>
          <w:tab w:val="left" w:pos="2415"/>
        </w:tabs>
        <w:spacing w:after="0" w:line="286" w:lineRule="auto"/>
        <w:rPr>
          <w:rFonts w:ascii="Rubik Light" w:hAnsi="Rubik Light" w:cs="Rubik Light"/>
          <w:sz w:val="22"/>
          <w:szCs w:val="22"/>
        </w:rPr>
      </w:pPr>
    </w:p>
    <w:p w14:paraId="7A0F7F3C" w14:textId="39AA76A3" w:rsidR="00B563BF" w:rsidRDefault="00C8509D" w:rsidP="00562E9D">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There are </w:t>
      </w:r>
      <w:r w:rsidR="00105E62">
        <w:rPr>
          <w:rFonts w:ascii="Rubik Light" w:hAnsi="Rubik Light" w:cs="Rubik Light"/>
          <w:sz w:val="22"/>
          <w:szCs w:val="22"/>
        </w:rPr>
        <w:t>international</w:t>
      </w:r>
      <w:r>
        <w:rPr>
          <w:rFonts w:ascii="Rubik Light" w:hAnsi="Rubik Light" w:cs="Rubik Light"/>
          <w:sz w:val="22"/>
          <w:szCs w:val="22"/>
        </w:rPr>
        <w:t xml:space="preserve"> goals and commitments to achieve sustainable development by 2030 and later</w:t>
      </w:r>
      <w:r w:rsidR="00030946">
        <w:rPr>
          <w:rFonts w:ascii="Rubik Light" w:hAnsi="Rubik Light" w:cs="Rubik Light"/>
          <w:sz w:val="22"/>
          <w:szCs w:val="22"/>
        </w:rPr>
        <w:t>,</w:t>
      </w:r>
      <w:r>
        <w:rPr>
          <w:rFonts w:ascii="Rubik Light" w:hAnsi="Rubik Light" w:cs="Rubik Light"/>
          <w:sz w:val="22"/>
          <w:szCs w:val="22"/>
        </w:rPr>
        <w:t xml:space="preserve"> where increased public ocean literacy is essential</w:t>
      </w:r>
      <w:r w:rsidR="00EC0C1F">
        <w:rPr>
          <w:rFonts w:ascii="Rubik Light" w:hAnsi="Rubik Light" w:cs="Rubik Light"/>
          <w:sz w:val="22"/>
          <w:szCs w:val="22"/>
        </w:rPr>
        <w:t xml:space="preserve">. </w:t>
      </w:r>
      <w:r w:rsidR="00F05ECB">
        <w:rPr>
          <w:rFonts w:ascii="Rubik Light" w:hAnsi="Rubik Light" w:cs="Rubik Light"/>
          <w:sz w:val="22"/>
          <w:szCs w:val="22"/>
        </w:rPr>
        <w:t>To</w:t>
      </w:r>
      <w:r w:rsidR="003C27A9">
        <w:rPr>
          <w:rFonts w:ascii="Rubik Light" w:hAnsi="Rubik Light" w:cs="Rubik Light"/>
          <w:sz w:val="22"/>
          <w:szCs w:val="22"/>
        </w:rPr>
        <w:t xml:space="preserve"> achieve this, it is crucial to develop effective strategies </w:t>
      </w:r>
      <w:r w:rsidR="00F05ECB">
        <w:rPr>
          <w:rFonts w:ascii="Rubik Light" w:hAnsi="Rubik Light" w:cs="Rubik Light"/>
          <w:sz w:val="22"/>
          <w:szCs w:val="22"/>
        </w:rPr>
        <w:t xml:space="preserve">resulting in </w:t>
      </w:r>
      <w:r w:rsidR="003C27A9">
        <w:rPr>
          <w:rFonts w:ascii="Rubik Light" w:hAnsi="Rubik Light" w:cs="Rubik Light"/>
          <w:sz w:val="22"/>
          <w:szCs w:val="22"/>
        </w:rPr>
        <w:t>improved societal connections to the ocean</w:t>
      </w:r>
      <w:r w:rsidR="00030946">
        <w:rPr>
          <w:rFonts w:ascii="Rubik Light" w:hAnsi="Rubik Light" w:cs="Rubik Light"/>
          <w:sz w:val="22"/>
          <w:szCs w:val="22"/>
        </w:rPr>
        <w:t xml:space="preserve">. </w:t>
      </w:r>
      <w:r w:rsidR="008F6499">
        <w:rPr>
          <w:rFonts w:ascii="Rubik Light" w:hAnsi="Rubik Light" w:cs="Rubik Light"/>
          <w:sz w:val="22"/>
          <w:szCs w:val="22"/>
        </w:rPr>
        <w:t>This is a</w:t>
      </w:r>
      <w:r w:rsidR="00D54565">
        <w:rPr>
          <w:rFonts w:ascii="Rubik Light" w:hAnsi="Rubik Light" w:cs="Rubik Light"/>
          <w:sz w:val="22"/>
          <w:szCs w:val="22"/>
        </w:rPr>
        <w:t>n increasing challenge when factors</w:t>
      </w:r>
      <w:r w:rsidR="00DE47D4">
        <w:rPr>
          <w:rFonts w:ascii="Rubik Light" w:hAnsi="Rubik Light" w:cs="Rubik Light"/>
          <w:sz w:val="22"/>
          <w:szCs w:val="22"/>
        </w:rPr>
        <w:t>,</w:t>
      </w:r>
      <w:r w:rsidR="00D54565">
        <w:rPr>
          <w:rFonts w:ascii="Rubik Light" w:hAnsi="Rubik Light" w:cs="Rubik Light"/>
          <w:sz w:val="22"/>
          <w:szCs w:val="22"/>
        </w:rPr>
        <w:t xml:space="preserve"> namely the growing population and socio-economic disparities</w:t>
      </w:r>
      <w:r w:rsidR="00DE47D4">
        <w:rPr>
          <w:rFonts w:ascii="Rubik Light" w:hAnsi="Rubik Light" w:cs="Rubik Light"/>
          <w:sz w:val="22"/>
          <w:szCs w:val="22"/>
        </w:rPr>
        <w:t>,</w:t>
      </w:r>
      <w:r w:rsidR="00D54565">
        <w:rPr>
          <w:rFonts w:ascii="Rubik Light" w:hAnsi="Rubik Light" w:cs="Rubik Light"/>
          <w:sz w:val="22"/>
          <w:szCs w:val="22"/>
        </w:rPr>
        <w:t xml:space="preserve"> threaten access to these opportunities</w:t>
      </w:r>
      <w:r w:rsidR="00385616">
        <w:rPr>
          <w:rFonts w:ascii="Rubik Light" w:hAnsi="Rubik Light" w:cs="Rubik Light"/>
          <w:sz w:val="22"/>
          <w:szCs w:val="22"/>
        </w:rPr>
        <w:t xml:space="preserve">. </w:t>
      </w:r>
      <w:r w:rsidR="00FA45F8">
        <w:rPr>
          <w:rFonts w:ascii="Rubik Light" w:hAnsi="Rubik Light" w:cs="Rubik Light"/>
          <w:sz w:val="22"/>
          <w:szCs w:val="22"/>
        </w:rPr>
        <w:t xml:space="preserve">Increasing global public ocean literacy could be the </w:t>
      </w:r>
      <w:r w:rsidR="00EA2ABC">
        <w:rPr>
          <w:rFonts w:ascii="Rubik Light" w:hAnsi="Rubik Light" w:cs="Rubik Light"/>
          <w:sz w:val="22"/>
          <w:szCs w:val="22"/>
        </w:rPr>
        <w:t>catalyst</w:t>
      </w:r>
      <w:r w:rsidR="00FA45F8">
        <w:rPr>
          <w:rFonts w:ascii="Rubik Light" w:hAnsi="Rubik Light" w:cs="Rubik Light"/>
          <w:sz w:val="22"/>
          <w:szCs w:val="22"/>
        </w:rPr>
        <w:t xml:space="preserve"> required to generate </w:t>
      </w:r>
      <w:r w:rsidR="00EA2ABC">
        <w:rPr>
          <w:rFonts w:ascii="Rubik Light" w:hAnsi="Rubik Light" w:cs="Rubik Light"/>
          <w:sz w:val="22"/>
          <w:szCs w:val="22"/>
        </w:rPr>
        <w:t>the behaviour changes needed to achieve a sustainable future</w:t>
      </w:r>
      <w:r w:rsidR="00D54565">
        <w:rPr>
          <w:rFonts w:ascii="Rubik Light" w:hAnsi="Rubik Light" w:cs="Rubik Light"/>
          <w:sz w:val="22"/>
          <w:szCs w:val="22"/>
        </w:rPr>
        <w:t xml:space="preserve"> </w:t>
      </w:r>
      <w:r>
        <w:rPr>
          <w:rFonts w:ascii="Rubik Light" w:hAnsi="Rubik Light" w:cs="Rubik Light"/>
          <w:sz w:val="22"/>
          <w:szCs w:val="22"/>
        </w:rPr>
        <w:t>(Kelly</w:t>
      </w:r>
      <w:r>
        <w:rPr>
          <w:rFonts w:ascii="Rubik Light" w:hAnsi="Rubik Light" w:cs="Rubik Light"/>
          <w:i/>
          <w:sz w:val="22"/>
          <w:szCs w:val="22"/>
        </w:rPr>
        <w:t xml:space="preserve"> et al.,</w:t>
      </w:r>
      <w:r>
        <w:rPr>
          <w:rFonts w:ascii="Rubik Light" w:hAnsi="Rubik Light" w:cs="Rubik Light"/>
          <w:sz w:val="22"/>
          <w:szCs w:val="22"/>
        </w:rPr>
        <w:t xml:space="preserve"> 2022)</w:t>
      </w:r>
      <w:r w:rsidR="00EA2ABC">
        <w:rPr>
          <w:rFonts w:ascii="Rubik Light" w:hAnsi="Rubik Light" w:cs="Rubik Light"/>
          <w:sz w:val="22"/>
          <w:szCs w:val="22"/>
        </w:rPr>
        <w:t>.</w:t>
      </w:r>
    </w:p>
    <w:p w14:paraId="3F910CEB" w14:textId="77777777" w:rsidR="00C249CD" w:rsidRDefault="00C249CD" w:rsidP="00562E9D">
      <w:pPr>
        <w:tabs>
          <w:tab w:val="left" w:pos="2415"/>
        </w:tabs>
        <w:spacing w:after="0" w:line="286" w:lineRule="auto"/>
        <w:rPr>
          <w:rFonts w:ascii="Rubik Light" w:hAnsi="Rubik Light" w:cs="Rubik Light"/>
          <w:sz w:val="22"/>
          <w:szCs w:val="22"/>
        </w:rPr>
      </w:pPr>
    </w:p>
    <w:p w14:paraId="3FD64C91" w14:textId="293825D9" w:rsidR="00AD0CF3" w:rsidRDefault="0045028B" w:rsidP="00AD0CF3">
      <w:pPr>
        <w:tabs>
          <w:tab w:val="left" w:pos="2415"/>
        </w:tabs>
        <w:spacing w:after="0" w:line="286" w:lineRule="auto"/>
        <w:rPr>
          <w:rFonts w:ascii="Rubik Light" w:hAnsi="Rubik Light" w:cs="Rubik Light"/>
          <w:sz w:val="22"/>
          <w:szCs w:val="22"/>
        </w:rPr>
      </w:pPr>
      <w:r w:rsidRPr="0045028B">
        <w:rPr>
          <w:rFonts w:ascii="Rubik Light" w:hAnsi="Rubik Light" w:cs="Rubik Light"/>
          <w:sz w:val="22"/>
          <w:szCs w:val="22"/>
        </w:rPr>
        <w:t xml:space="preserve">Social change is often sought out when discussing large and daunting topics such as tacking and addressing the changing climate and its effects. It is only known after the fact how far along </w:t>
      </w:r>
      <w:r w:rsidR="008F6499">
        <w:rPr>
          <w:rFonts w:ascii="Rubik Light" w:hAnsi="Rubik Light" w:cs="Rubik Light"/>
          <w:sz w:val="22"/>
          <w:szCs w:val="22"/>
        </w:rPr>
        <w:t xml:space="preserve">a </w:t>
      </w:r>
      <w:r w:rsidRPr="0045028B">
        <w:rPr>
          <w:rFonts w:ascii="Rubik Light" w:hAnsi="Rubik Light" w:cs="Rubik Light"/>
          <w:sz w:val="22"/>
          <w:szCs w:val="22"/>
        </w:rPr>
        <w:t xml:space="preserve">society is on a social change trajectory, although for many scientists and researchers it is the goal to understand these dynamics </w:t>
      </w:r>
      <w:r w:rsidR="003822C1">
        <w:rPr>
          <w:rFonts w:ascii="Rubik Light" w:hAnsi="Rubik Light" w:cs="Rubik Light"/>
          <w:sz w:val="22"/>
          <w:szCs w:val="22"/>
        </w:rPr>
        <w:t>and</w:t>
      </w:r>
      <w:r w:rsidRPr="0045028B">
        <w:rPr>
          <w:rFonts w:ascii="Rubik Light" w:hAnsi="Rubik Light" w:cs="Rubik Light"/>
          <w:sz w:val="22"/>
          <w:szCs w:val="22"/>
        </w:rPr>
        <w:t xml:space="preserve"> harness societal change. </w:t>
      </w:r>
      <w:r w:rsidR="00AD0CF3" w:rsidRPr="0045028B">
        <w:rPr>
          <w:rFonts w:ascii="Rubik Light" w:hAnsi="Rubik Light" w:cs="Rubik Light"/>
          <w:sz w:val="22"/>
          <w:szCs w:val="22"/>
        </w:rPr>
        <w:t>As seen with ocean literacy, it was assumed that increasing knowledge and awareness supports behaviour and social changes to achieve policy change and appropriate action.</w:t>
      </w:r>
      <w:r w:rsidR="00AD0CF3">
        <w:rPr>
          <w:rFonts w:ascii="Rubik Light" w:hAnsi="Rubik Light" w:cs="Rubik Light"/>
          <w:sz w:val="22"/>
          <w:szCs w:val="22"/>
        </w:rPr>
        <w:t xml:space="preserve"> However, effective communication that understands the audience, appeals to their interests, </w:t>
      </w:r>
      <w:r w:rsidR="00AD0CF3">
        <w:rPr>
          <w:rFonts w:ascii="Rubik Light" w:hAnsi="Rubik Light" w:cs="Rubik Light"/>
          <w:sz w:val="22"/>
          <w:szCs w:val="22"/>
        </w:rPr>
        <w:lastRenderedPageBreak/>
        <w:t xml:space="preserve">values and concerns and is locally relevant, must also pair with </w:t>
      </w:r>
      <w:r w:rsidR="00AD0CF3" w:rsidRPr="0045028B">
        <w:rPr>
          <w:rFonts w:ascii="Rubik Light" w:hAnsi="Rubik Light" w:cs="Rubik Light"/>
          <w:sz w:val="22"/>
          <w:szCs w:val="22"/>
        </w:rPr>
        <w:t>lowering restrictive barriers</w:t>
      </w:r>
      <w:r w:rsidR="00AD0CF3">
        <w:rPr>
          <w:rFonts w:ascii="Rubik Light" w:hAnsi="Rubik Light" w:cs="Rubik Light"/>
          <w:sz w:val="22"/>
          <w:szCs w:val="22"/>
        </w:rPr>
        <w:t xml:space="preserve"> to result in </w:t>
      </w:r>
      <w:r w:rsidR="00D4631E">
        <w:rPr>
          <w:rFonts w:ascii="Rubik Light" w:hAnsi="Rubik Light" w:cs="Rubik Light"/>
          <w:sz w:val="22"/>
          <w:szCs w:val="22"/>
        </w:rPr>
        <w:t xml:space="preserve">such </w:t>
      </w:r>
      <w:r w:rsidR="00AD0CF3">
        <w:rPr>
          <w:rFonts w:ascii="Rubik Light" w:hAnsi="Rubik Light" w:cs="Rubik Light"/>
          <w:sz w:val="22"/>
          <w:szCs w:val="22"/>
        </w:rPr>
        <w:t xml:space="preserve">change </w:t>
      </w:r>
      <w:r w:rsidR="00AD0CF3" w:rsidRPr="0045028B">
        <w:rPr>
          <w:rFonts w:ascii="Rubik Light" w:hAnsi="Rubik Light" w:cs="Rubik Light"/>
          <w:sz w:val="22"/>
          <w:szCs w:val="22"/>
        </w:rPr>
        <w:t xml:space="preserve">(Moser and </w:t>
      </w:r>
      <w:proofErr w:type="spellStart"/>
      <w:r w:rsidR="00AD0CF3" w:rsidRPr="0045028B">
        <w:rPr>
          <w:rFonts w:ascii="Rubik Light" w:hAnsi="Rubik Light" w:cs="Rubik Light"/>
          <w:sz w:val="22"/>
          <w:szCs w:val="22"/>
        </w:rPr>
        <w:t>Dilling</w:t>
      </w:r>
      <w:proofErr w:type="spellEnd"/>
      <w:r w:rsidR="00AD0CF3" w:rsidRPr="0045028B">
        <w:rPr>
          <w:rFonts w:ascii="Rubik Light" w:hAnsi="Rubik Light" w:cs="Rubik Light"/>
          <w:sz w:val="22"/>
          <w:szCs w:val="22"/>
        </w:rPr>
        <w:t>, 2007).</w:t>
      </w:r>
    </w:p>
    <w:p w14:paraId="15462C8F" w14:textId="77777777" w:rsidR="00AD0CF3" w:rsidRDefault="00AD0CF3" w:rsidP="0045028B">
      <w:pPr>
        <w:tabs>
          <w:tab w:val="left" w:pos="2415"/>
        </w:tabs>
        <w:spacing w:after="0" w:line="286" w:lineRule="auto"/>
        <w:rPr>
          <w:rFonts w:ascii="Rubik Light" w:hAnsi="Rubik Light" w:cs="Rubik Light"/>
          <w:sz w:val="22"/>
          <w:szCs w:val="22"/>
        </w:rPr>
      </w:pPr>
    </w:p>
    <w:p w14:paraId="232D5427" w14:textId="6B840768" w:rsidR="0045028B" w:rsidRDefault="00020A07" w:rsidP="0045028B">
      <w:pPr>
        <w:tabs>
          <w:tab w:val="left" w:pos="2415"/>
        </w:tabs>
        <w:spacing w:after="0" w:line="286" w:lineRule="auto"/>
        <w:rPr>
          <w:rFonts w:ascii="Rubik Light" w:hAnsi="Rubik Light" w:cs="Rubik Light"/>
          <w:sz w:val="22"/>
          <w:szCs w:val="22"/>
        </w:rPr>
      </w:pPr>
      <w:r>
        <w:rPr>
          <w:rFonts w:ascii="Rubik Light" w:hAnsi="Rubik Light" w:cs="Rubik Light"/>
          <w:sz w:val="22"/>
          <w:szCs w:val="22"/>
        </w:rPr>
        <w:t>One</w:t>
      </w:r>
      <w:r w:rsidR="00A20BD5">
        <w:rPr>
          <w:rFonts w:ascii="Rubik Light" w:hAnsi="Rubik Light" w:cs="Rubik Light"/>
          <w:sz w:val="22"/>
          <w:szCs w:val="22"/>
        </w:rPr>
        <w:t xml:space="preserve"> </w:t>
      </w:r>
      <w:r>
        <w:rPr>
          <w:rFonts w:ascii="Rubik Light" w:hAnsi="Rubik Light" w:cs="Rubik Light"/>
          <w:sz w:val="22"/>
          <w:szCs w:val="22"/>
        </w:rPr>
        <w:t xml:space="preserve">way </w:t>
      </w:r>
      <w:r w:rsidR="008F6499">
        <w:rPr>
          <w:rFonts w:ascii="Rubik Light" w:hAnsi="Rubik Light" w:cs="Rubik Light"/>
          <w:sz w:val="22"/>
          <w:szCs w:val="22"/>
        </w:rPr>
        <w:t xml:space="preserve">in which </w:t>
      </w:r>
      <w:r>
        <w:rPr>
          <w:rFonts w:ascii="Rubik Light" w:hAnsi="Rubik Light" w:cs="Rubik Light"/>
          <w:sz w:val="22"/>
          <w:szCs w:val="22"/>
        </w:rPr>
        <w:t>societal change is observed is through tipping points</w:t>
      </w:r>
      <w:r w:rsidR="008F6499">
        <w:rPr>
          <w:rFonts w:ascii="Rubik Light" w:hAnsi="Rubik Light" w:cs="Rubik Light"/>
          <w:sz w:val="22"/>
          <w:szCs w:val="22"/>
        </w:rPr>
        <w:t>;</w:t>
      </w:r>
      <w:r>
        <w:rPr>
          <w:rFonts w:ascii="Rubik Light" w:hAnsi="Rubik Light" w:cs="Rubik Light"/>
          <w:sz w:val="22"/>
          <w:szCs w:val="22"/>
        </w:rPr>
        <w:t xml:space="preserve"> these </w:t>
      </w:r>
      <w:r w:rsidR="0045028B" w:rsidRPr="0045028B">
        <w:rPr>
          <w:rFonts w:ascii="Rubik Light" w:hAnsi="Rubik Light" w:cs="Rubik Light"/>
          <w:sz w:val="22"/>
          <w:szCs w:val="22"/>
        </w:rPr>
        <w:t xml:space="preserve">are defined </w:t>
      </w:r>
      <w:r>
        <w:rPr>
          <w:rFonts w:ascii="Rubik Light" w:hAnsi="Rubik Light" w:cs="Rubik Light"/>
          <w:sz w:val="22"/>
          <w:szCs w:val="22"/>
        </w:rPr>
        <w:t>when</w:t>
      </w:r>
      <w:r w:rsidR="0045028B" w:rsidRPr="0045028B">
        <w:rPr>
          <w:rFonts w:ascii="Rubik Light" w:hAnsi="Rubik Light" w:cs="Rubik Light"/>
          <w:sz w:val="22"/>
          <w:szCs w:val="22"/>
        </w:rPr>
        <w:t xml:space="preserve"> a stable moment in time, or one with a gradual change,</w:t>
      </w:r>
      <w:r>
        <w:rPr>
          <w:rFonts w:ascii="Rubik Light" w:hAnsi="Rubik Light" w:cs="Rubik Light"/>
          <w:sz w:val="22"/>
          <w:szCs w:val="22"/>
        </w:rPr>
        <w:t xml:space="preserve"> </w:t>
      </w:r>
      <w:r w:rsidR="0045028B" w:rsidRPr="0045028B">
        <w:rPr>
          <w:rFonts w:ascii="Rubik Light" w:hAnsi="Rubik Light" w:cs="Rubik Light"/>
          <w:sz w:val="22"/>
          <w:szCs w:val="22"/>
        </w:rPr>
        <w:t xml:space="preserve">suddenly deviates to become a rapid change (Moser and </w:t>
      </w:r>
      <w:proofErr w:type="spellStart"/>
      <w:r w:rsidR="0045028B" w:rsidRPr="0045028B">
        <w:rPr>
          <w:rFonts w:ascii="Rubik Light" w:hAnsi="Rubik Light" w:cs="Rubik Light"/>
          <w:sz w:val="22"/>
          <w:szCs w:val="22"/>
        </w:rPr>
        <w:t>Dilling</w:t>
      </w:r>
      <w:proofErr w:type="spellEnd"/>
      <w:r w:rsidR="0045028B" w:rsidRPr="0045028B">
        <w:rPr>
          <w:rFonts w:ascii="Rubik Light" w:hAnsi="Rubik Light" w:cs="Rubik Light"/>
          <w:sz w:val="22"/>
          <w:szCs w:val="22"/>
        </w:rPr>
        <w:t xml:space="preserve">, 2007; Gladwell and </w:t>
      </w:r>
      <w:proofErr w:type="spellStart"/>
      <w:r w:rsidR="0045028B" w:rsidRPr="0045028B">
        <w:rPr>
          <w:rFonts w:ascii="Rubik Light" w:hAnsi="Rubik Light" w:cs="Rubik Light"/>
          <w:sz w:val="22"/>
          <w:szCs w:val="22"/>
        </w:rPr>
        <w:t>Muzhytskiy</w:t>
      </w:r>
      <w:proofErr w:type="spellEnd"/>
      <w:r w:rsidR="0045028B" w:rsidRPr="0045028B">
        <w:rPr>
          <w:rFonts w:ascii="Rubik Light" w:hAnsi="Rubik Light" w:cs="Rubik Light"/>
          <w:sz w:val="22"/>
          <w:szCs w:val="22"/>
        </w:rPr>
        <w:t>, 2017). Once a tipping point is reached, within the climate change movement for example, policy change, public and political engagement</w:t>
      </w:r>
      <w:r w:rsidR="008F6499">
        <w:rPr>
          <w:rFonts w:ascii="Rubik Light" w:hAnsi="Rubik Light" w:cs="Rubik Light"/>
          <w:sz w:val="22"/>
          <w:szCs w:val="22"/>
        </w:rPr>
        <w:t>,</w:t>
      </w:r>
      <w:r w:rsidR="0045028B" w:rsidRPr="0045028B">
        <w:rPr>
          <w:rFonts w:ascii="Rubik Light" w:hAnsi="Rubik Light" w:cs="Rubik Light"/>
          <w:sz w:val="22"/>
          <w:szCs w:val="22"/>
        </w:rPr>
        <w:t xml:space="preserve"> as well as implementing alternative technologies i.e. renewable energy, will rapidly spread across the population, industry and political corners.</w:t>
      </w:r>
      <w:r>
        <w:rPr>
          <w:rFonts w:ascii="Rubik Light" w:hAnsi="Rubik Light" w:cs="Rubik Light"/>
          <w:sz w:val="22"/>
          <w:szCs w:val="22"/>
        </w:rPr>
        <w:t xml:space="preserve"> It is theorised that minority groups can initiate these social changes and alter the established behaviour once the critical mass, the necessary group size to create change</w:t>
      </w:r>
      <w:r w:rsidR="00A20BD5" w:rsidRPr="00A20BD5">
        <w:rPr>
          <w:rFonts w:ascii="Rubik Light" w:hAnsi="Rubik Light" w:cs="Rubik Light"/>
          <w:sz w:val="22"/>
          <w:szCs w:val="22"/>
        </w:rPr>
        <w:t xml:space="preserve"> </w:t>
      </w:r>
      <w:r w:rsidR="00A20BD5">
        <w:rPr>
          <w:rFonts w:ascii="Rubik Light" w:hAnsi="Rubik Light" w:cs="Rubik Light"/>
          <w:sz w:val="22"/>
          <w:szCs w:val="22"/>
        </w:rPr>
        <w:t>estimating 25% or</w:t>
      </w:r>
      <w:r w:rsidR="009B0885">
        <w:rPr>
          <w:rFonts w:ascii="Rubik Light" w:hAnsi="Rubik Light" w:cs="Rubik Light"/>
          <w:sz w:val="22"/>
          <w:szCs w:val="22"/>
        </w:rPr>
        <w:t xml:space="preserve"> </w:t>
      </w:r>
      <w:r w:rsidR="00A20BD5">
        <w:rPr>
          <w:rFonts w:ascii="Rubik Light" w:hAnsi="Rubik Light" w:cs="Rubik Light"/>
          <w:sz w:val="22"/>
          <w:szCs w:val="22"/>
        </w:rPr>
        <w:t>1 in 4 of a population or group</w:t>
      </w:r>
      <w:r>
        <w:rPr>
          <w:rFonts w:ascii="Rubik Light" w:hAnsi="Rubik Light" w:cs="Rubik Light"/>
          <w:sz w:val="22"/>
          <w:szCs w:val="22"/>
        </w:rPr>
        <w:t>, is reached</w:t>
      </w:r>
      <w:r w:rsidR="00A20BD5">
        <w:rPr>
          <w:rFonts w:ascii="Rubik Light" w:hAnsi="Rubik Light" w:cs="Rubik Light"/>
          <w:sz w:val="22"/>
          <w:szCs w:val="22"/>
        </w:rPr>
        <w:t xml:space="preserve"> </w:t>
      </w:r>
      <w:r>
        <w:rPr>
          <w:rFonts w:ascii="Rubik Light" w:hAnsi="Rubik Light" w:cs="Rubik Light"/>
          <w:sz w:val="22"/>
          <w:szCs w:val="22"/>
        </w:rPr>
        <w:t>(</w:t>
      </w:r>
      <w:proofErr w:type="spellStart"/>
      <w:r>
        <w:rPr>
          <w:rFonts w:ascii="Rubik Light" w:hAnsi="Rubik Light" w:cs="Rubik Light"/>
          <w:sz w:val="22"/>
          <w:szCs w:val="22"/>
        </w:rPr>
        <w:t>Centola</w:t>
      </w:r>
      <w:proofErr w:type="spellEnd"/>
      <w:r>
        <w:rPr>
          <w:rFonts w:ascii="Rubik Light" w:hAnsi="Rubik Light" w:cs="Rubik Light"/>
          <w:sz w:val="22"/>
          <w:szCs w:val="22"/>
        </w:rPr>
        <w:t xml:space="preserve"> </w:t>
      </w:r>
      <w:r>
        <w:rPr>
          <w:rFonts w:ascii="Rubik Light" w:hAnsi="Rubik Light" w:cs="Rubik Light"/>
          <w:i/>
          <w:iCs/>
          <w:sz w:val="22"/>
          <w:szCs w:val="22"/>
        </w:rPr>
        <w:t>et al.,</w:t>
      </w:r>
      <w:r>
        <w:rPr>
          <w:rFonts w:ascii="Rubik Light" w:hAnsi="Rubik Light" w:cs="Rubik Light"/>
          <w:sz w:val="22"/>
          <w:szCs w:val="22"/>
        </w:rPr>
        <w:t xml:space="preserve"> 2018).</w:t>
      </w:r>
      <w:r w:rsidR="0045028B" w:rsidRPr="0045028B">
        <w:rPr>
          <w:rFonts w:ascii="Rubik Light" w:hAnsi="Rubik Light" w:cs="Rubik Light"/>
          <w:sz w:val="22"/>
          <w:szCs w:val="22"/>
        </w:rPr>
        <w:t xml:space="preserve"> However, the event or circumstance to trigger this tipping point is </w:t>
      </w:r>
      <w:r>
        <w:rPr>
          <w:rFonts w:ascii="Rubik Light" w:hAnsi="Rubik Light" w:cs="Rubik Light"/>
          <w:sz w:val="22"/>
          <w:szCs w:val="22"/>
        </w:rPr>
        <w:t xml:space="preserve">largely </w:t>
      </w:r>
      <w:r w:rsidR="0045028B" w:rsidRPr="0045028B">
        <w:rPr>
          <w:rFonts w:ascii="Rubik Light" w:hAnsi="Rubik Light" w:cs="Rubik Light"/>
          <w:sz w:val="22"/>
          <w:szCs w:val="22"/>
        </w:rPr>
        <w:t xml:space="preserve">unknown (Moser and </w:t>
      </w:r>
      <w:proofErr w:type="spellStart"/>
      <w:r w:rsidR="0045028B" w:rsidRPr="0045028B">
        <w:rPr>
          <w:rFonts w:ascii="Rubik Light" w:hAnsi="Rubik Light" w:cs="Rubik Light"/>
          <w:sz w:val="22"/>
          <w:szCs w:val="22"/>
        </w:rPr>
        <w:t>Dilling</w:t>
      </w:r>
      <w:proofErr w:type="spellEnd"/>
      <w:r w:rsidR="0045028B" w:rsidRPr="0045028B">
        <w:rPr>
          <w:rFonts w:ascii="Rubik Light" w:hAnsi="Rubik Light" w:cs="Rubik Light"/>
          <w:sz w:val="22"/>
          <w:szCs w:val="22"/>
        </w:rPr>
        <w:t xml:space="preserve">, 2007). </w:t>
      </w:r>
    </w:p>
    <w:p w14:paraId="0A37D429" w14:textId="77777777" w:rsidR="00020A07" w:rsidRDefault="00020A07" w:rsidP="0045028B">
      <w:pPr>
        <w:tabs>
          <w:tab w:val="left" w:pos="2415"/>
        </w:tabs>
        <w:spacing w:after="0" w:line="286" w:lineRule="auto"/>
        <w:rPr>
          <w:rFonts w:ascii="Rubik Light" w:hAnsi="Rubik Light" w:cs="Rubik Light"/>
          <w:sz w:val="22"/>
          <w:szCs w:val="22"/>
        </w:rPr>
      </w:pPr>
    </w:p>
    <w:p w14:paraId="3BDE18F8" w14:textId="4F0A521C" w:rsidR="00C86C5F" w:rsidRDefault="00A20BD5" w:rsidP="0045028B">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Within the Wildlife Trusts, </w:t>
      </w:r>
      <w:r w:rsidR="009B0885">
        <w:rPr>
          <w:rFonts w:ascii="Rubik Light" w:hAnsi="Rubik Light" w:cs="Rubik Light"/>
          <w:sz w:val="22"/>
          <w:szCs w:val="22"/>
        </w:rPr>
        <w:t xml:space="preserve">the contribution towards </w:t>
      </w:r>
      <w:r w:rsidR="00C86C5F">
        <w:rPr>
          <w:rFonts w:ascii="Rubik Light" w:hAnsi="Rubik Light" w:cs="Rubik Light"/>
          <w:sz w:val="22"/>
          <w:szCs w:val="22"/>
        </w:rPr>
        <w:t xml:space="preserve">a </w:t>
      </w:r>
      <w:r w:rsidR="009B0885">
        <w:rPr>
          <w:rFonts w:ascii="Rubik Light" w:hAnsi="Rubik Light" w:cs="Rubik Light"/>
          <w:sz w:val="22"/>
          <w:szCs w:val="22"/>
        </w:rPr>
        <w:t>1 in 4</w:t>
      </w:r>
      <w:r w:rsidR="00C86C5F">
        <w:rPr>
          <w:rFonts w:ascii="Rubik Light" w:hAnsi="Rubik Light" w:cs="Rubik Light"/>
          <w:sz w:val="22"/>
          <w:szCs w:val="22"/>
        </w:rPr>
        <w:t xml:space="preserve"> social change initiative</w:t>
      </w:r>
      <w:r w:rsidR="009B0885">
        <w:rPr>
          <w:rFonts w:ascii="Rubik Light" w:hAnsi="Rubik Light" w:cs="Rubik Light"/>
          <w:sz w:val="22"/>
          <w:szCs w:val="22"/>
        </w:rPr>
        <w:t xml:space="preserve"> isn’t actively measured, rather the outcomes for nature through a more qualitative approach </w:t>
      </w:r>
      <w:r w:rsidR="00972C56">
        <w:rPr>
          <w:rFonts w:ascii="Rubik Light" w:hAnsi="Rubik Light" w:cs="Rubik Light"/>
          <w:sz w:val="22"/>
          <w:szCs w:val="22"/>
        </w:rPr>
        <w:t xml:space="preserve">are being monitored. The Wildlife Trusts have outlined </w:t>
      </w:r>
      <w:r w:rsidR="00C86C5F">
        <w:rPr>
          <w:rFonts w:ascii="Rubik Light" w:hAnsi="Rubik Light" w:cs="Rubik Light"/>
          <w:sz w:val="22"/>
          <w:szCs w:val="22"/>
        </w:rPr>
        <w:t xml:space="preserve">three strategic goals to enact change in pursuit of a thriving natural world by 2030. </w:t>
      </w:r>
      <w:r w:rsidR="004F3A93">
        <w:rPr>
          <w:rFonts w:ascii="Rubik Light" w:hAnsi="Rubik Light" w:cs="Rubik Light"/>
          <w:sz w:val="22"/>
          <w:szCs w:val="22"/>
        </w:rPr>
        <w:t>The goals are: 1) nature in recovery, 2) meaningful action and 3) nature-based solutions</w:t>
      </w:r>
      <w:r w:rsidR="005B28A3">
        <w:rPr>
          <w:rFonts w:ascii="Rubik Light" w:hAnsi="Rubik Light" w:cs="Rubik Light"/>
          <w:sz w:val="22"/>
          <w:szCs w:val="22"/>
        </w:rPr>
        <w:t xml:space="preserve"> (Strategy 2030, 2022)</w:t>
      </w:r>
      <w:r w:rsidR="004F3A93">
        <w:rPr>
          <w:rFonts w:ascii="Rubik Light" w:hAnsi="Rubik Light" w:cs="Rubik Light"/>
          <w:sz w:val="22"/>
          <w:szCs w:val="22"/>
        </w:rPr>
        <w:t xml:space="preserve">. </w:t>
      </w:r>
      <w:r w:rsidR="009637B2">
        <w:rPr>
          <w:rFonts w:ascii="Rubik Light" w:hAnsi="Rubik Light" w:cs="Rubik Light"/>
          <w:sz w:val="22"/>
          <w:szCs w:val="22"/>
        </w:rPr>
        <w:t>P</w:t>
      </w:r>
      <w:r w:rsidR="00E17B80">
        <w:rPr>
          <w:rFonts w:ascii="Rubik Light" w:hAnsi="Rubik Light" w:cs="Rubik Light"/>
          <w:sz w:val="22"/>
          <w:szCs w:val="22"/>
        </w:rPr>
        <w:t>rogress of the high-level framework</w:t>
      </w:r>
      <w:r w:rsidR="009637B2">
        <w:rPr>
          <w:rFonts w:ascii="Rubik Light" w:hAnsi="Rubik Light" w:cs="Rubik Light"/>
          <w:sz w:val="22"/>
          <w:szCs w:val="22"/>
        </w:rPr>
        <w:t xml:space="preserve"> </w:t>
      </w:r>
      <w:r w:rsidR="0056556D">
        <w:rPr>
          <w:rFonts w:ascii="Rubik Light" w:hAnsi="Rubik Light" w:cs="Rubik Light"/>
          <w:sz w:val="22"/>
          <w:szCs w:val="22"/>
        </w:rPr>
        <w:t>presented</w:t>
      </w:r>
      <w:r w:rsidR="00E17B80">
        <w:rPr>
          <w:rFonts w:ascii="Rubik Light" w:hAnsi="Rubik Light" w:cs="Rubik Light"/>
          <w:sz w:val="22"/>
          <w:szCs w:val="22"/>
        </w:rPr>
        <w:t xml:space="preserve"> to achieve the three goals outlined in the Wildlife Trusts Strategy 2030 is measured and reported on within the Strategy 2030 </w:t>
      </w:r>
      <w:r w:rsidR="0056556D">
        <w:rPr>
          <w:rFonts w:ascii="Rubik Light" w:hAnsi="Rubik Light" w:cs="Rubik Light"/>
          <w:sz w:val="22"/>
          <w:szCs w:val="22"/>
        </w:rPr>
        <w:t>I</w:t>
      </w:r>
      <w:r w:rsidR="00E17B80">
        <w:rPr>
          <w:rFonts w:ascii="Rubik Light" w:hAnsi="Rubik Light" w:cs="Rubik Light"/>
          <w:sz w:val="22"/>
          <w:szCs w:val="22"/>
        </w:rPr>
        <w:t xml:space="preserve">mpact </w:t>
      </w:r>
      <w:r w:rsidR="0056556D">
        <w:rPr>
          <w:rFonts w:ascii="Rubik Light" w:hAnsi="Rubik Light" w:cs="Rubik Light"/>
          <w:sz w:val="22"/>
          <w:szCs w:val="22"/>
        </w:rPr>
        <w:t>M</w:t>
      </w:r>
      <w:r w:rsidR="00E17B80">
        <w:rPr>
          <w:rFonts w:ascii="Rubik Light" w:hAnsi="Rubik Light" w:cs="Rubik Light"/>
          <w:sz w:val="22"/>
          <w:szCs w:val="22"/>
        </w:rPr>
        <w:t xml:space="preserve">easures </w:t>
      </w:r>
      <w:r w:rsidR="0056556D">
        <w:rPr>
          <w:rFonts w:ascii="Rubik Light" w:hAnsi="Rubik Light" w:cs="Rubik Light"/>
          <w:sz w:val="22"/>
          <w:szCs w:val="22"/>
        </w:rPr>
        <w:t>R</w:t>
      </w:r>
      <w:r w:rsidR="00E17B80">
        <w:rPr>
          <w:rFonts w:ascii="Rubik Light" w:hAnsi="Rubik Light" w:cs="Rubik Light"/>
          <w:sz w:val="22"/>
          <w:szCs w:val="22"/>
        </w:rPr>
        <w:t>eport</w:t>
      </w:r>
      <w:r w:rsidR="006F7CA0">
        <w:rPr>
          <w:rFonts w:ascii="Rubik Light" w:hAnsi="Rubik Light" w:cs="Rubik Light"/>
          <w:sz w:val="22"/>
          <w:szCs w:val="22"/>
        </w:rPr>
        <w:t xml:space="preserve"> (2024)</w:t>
      </w:r>
      <w:r w:rsidR="0056556D">
        <w:rPr>
          <w:rFonts w:ascii="Rubik Light" w:hAnsi="Rubik Light" w:cs="Rubik Light"/>
          <w:sz w:val="22"/>
          <w:szCs w:val="22"/>
        </w:rPr>
        <w:t xml:space="preserve">. </w:t>
      </w:r>
    </w:p>
    <w:p w14:paraId="3D894DD9" w14:textId="77777777" w:rsidR="004B1190" w:rsidRDefault="004B1190" w:rsidP="006F7CA0">
      <w:pPr>
        <w:tabs>
          <w:tab w:val="left" w:pos="2415"/>
        </w:tabs>
        <w:spacing w:after="0" w:line="286" w:lineRule="auto"/>
        <w:rPr>
          <w:rFonts w:ascii="Rubik Light" w:hAnsi="Rubik Light" w:cs="Rubik Light"/>
          <w:color w:val="FF0000"/>
          <w:sz w:val="22"/>
          <w:szCs w:val="22"/>
        </w:rPr>
      </w:pPr>
    </w:p>
    <w:p w14:paraId="221DDB72" w14:textId="77777777" w:rsidR="00AD0CF3" w:rsidRPr="00E23699" w:rsidRDefault="00AD0CF3" w:rsidP="006F7CA0">
      <w:pPr>
        <w:tabs>
          <w:tab w:val="left" w:pos="2415"/>
        </w:tabs>
        <w:spacing w:after="0" w:line="286" w:lineRule="auto"/>
        <w:rPr>
          <w:rFonts w:ascii="Rubik Light" w:hAnsi="Rubik Light" w:cs="Rubik Light"/>
          <w:sz w:val="22"/>
          <w:szCs w:val="22"/>
        </w:rPr>
      </w:pPr>
    </w:p>
    <w:p w14:paraId="5E99C573" w14:textId="42B83C4B" w:rsidR="00562E9D" w:rsidRPr="008E43A5" w:rsidRDefault="004A2E4C" w:rsidP="008E43A5">
      <w:pPr>
        <w:tabs>
          <w:tab w:val="left" w:pos="2415"/>
        </w:tabs>
        <w:spacing w:after="0" w:line="286" w:lineRule="auto"/>
        <w:ind w:left="1080"/>
        <w:rPr>
          <w:rFonts w:ascii="Rubik Light" w:hAnsi="Rubik Light" w:cs="Rubik Light"/>
          <w:b/>
          <w:sz w:val="22"/>
          <w:szCs w:val="22"/>
        </w:rPr>
      </w:pPr>
      <w:r>
        <w:rPr>
          <w:rFonts w:ascii="Rubik Light" w:hAnsi="Rubik Light" w:cs="Rubik Light"/>
          <w:b/>
          <w:sz w:val="22"/>
          <w:szCs w:val="22"/>
        </w:rPr>
        <w:t>6</w:t>
      </w:r>
      <w:r w:rsidR="008E43A5">
        <w:rPr>
          <w:rFonts w:ascii="Rubik Light" w:hAnsi="Rubik Light" w:cs="Rubik Light"/>
          <w:b/>
          <w:sz w:val="22"/>
          <w:szCs w:val="22"/>
        </w:rPr>
        <w:t xml:space="preserve">.       </w:t>
      </w:r>
      <w:r w:rsidR="00562E9D" w:rsidRPr="008E43A5">
        <w:rPr>
          <w:rFonts w:ascii="Rubik Light" w:hAnsi="Rubik Light" w:cs="Rubik Light"/>
          <w:b/>
          <w:sz w:val="22"/>
          <w:szCs w:val="22"/>
        </w:rPr>
        <w:t>The North Sea: Connections</w:t>
      </w:r>
    </w:p>
    <w:p w14:paraId="4C38C736" w14:textId="77777777" w:rsidR="00562E9D" w:rsidRPr="00E23699" w:rsidRDefault="00562E9D" w:rsidP="00562E9D">
      <w:pPr>
        <w:tabs>
          <w:tab w:val="left" w:pos="2415"/>
        </w:tabs>
        <w:spacing w:after="0" w:line="286" w:lineRule="auto"/>
        <w:rPr>
          <w:rFonts w:ascii="Rubik Light" w:hAnsi="Rubik Light" w:cs="Rubik Light"/>
          <w:sz w:val="22"/>
          <w:szCs w:val="22"/>
        </w:rPr>
      </w:pPr>
    </w:p>
    <w:p w14:paraId="393F34D0" w14:textId="6809CE0A" w:rsidR="00363F04" w:rsidRPr="006435EB" w:rsidRDefault="001D027E">
      <w:pPr>
        <w:spacing w:after="160" w:line="259" w:lineRule="auto"/>
        <w:rPr>
          <w:rFonts w:ascii="Rubik Light" w:hAnsi="Rubik Light" w:cs="Rubik Light"/>
          <w:i/>
          <w:sz w:val="22"/>
          <w:szCs w:val="22"/>
        </w:rPr>
      </w:pPr>
      <w:r>
        <w:rPr>
          <w:rFonts w:ascii="Rubik Light" w:hAnsi="Rubik Light" w:cs="Rubik Light"/>
          <w:sz w:val="22"/>
          <w:szCs w:val="22"/>
        </w:rPr>
        <w:t xml:space="preserve">EASTME 2025 </w:t>
      </w:r>
      <w:r w:rsidR="00AE261F" w:rsidRPr="00E23699">
        <w:rPr>
          <w:rFonts w:ascii="Rubik Light" w:hAnsi="Rubik Light" w:cs="Rubik Light"/>
          <w:sz w:val="22"/>
          <w:szCs w:val="22"/>
        </w:rPr>
        <w:t xml:space="preserve">conference was opened and introduced by Mark </w:t>
      </w:r>
      <w:proofErr w:type="spellStart"/>
      <w:r w:rsidR="00AE261F" w:rsidRPr="00E23699">
        <w:rPr>
          <w:rFonts w:ascii="Rubik Light" w:hAnsi="Rubik Light" w:cs="Rubik Light"/>
          <w:sz w:val="22"/>
          <w:szCs w:val="22"/>
        </w:rPr>
        <w:t>Schuerch</w:t>
      </w:r>
      <w:proofErr w:type="spellEnd"/>
      <w:r w:rsidR="00AE261F" w:rsidRPr="00E23699">
        <w:rPr>
          <w:rFonts w:ascii="Rubik Light" w:hAnsi="Rubik Light" w:cs="Rubik Light"/>
          <w:sz w:val="22"/>
          <w:szCs w:val="22"/>
        </w:rPr>
        <w:t xml:space="preserve"> from the University of Lincoln and Tammy Smalley, the </w:t>
      </w:r>
      <w:r w:rsidR="0055597A">
        <w:rPr>
          <w:rFonts w:ascii="Rubik Light" w:hAnsi="Rubik Light" w:cs="Rubik Light"/>
          <w:sz w:val="22"/>
          <w:szCs w:val="22"/>
        </w:rPr>
        <w:t>H</w:t>
      </w:r>
      <w:r w:rsidR="00AE261F" w:rsidRPr="00E23699">
        <w:rPr>
          <w:rFonts w:ascii="Rubik Light" w:hAnsi="Rubik Light" w:cs="Rubik Light"/>
          <w:sz w:val="22"/>
          <w:szCs w:val="22"/>
        </w:rPr>
        <w:t xml:space="preserve">ead of </w:t>
      </w:r>
      <w:r w:rsidR="0055597A">
        <w:rPr>
          <w:rFonts w:ascii="Rubik Light" w:hAnsi="Rubik Light" w:cs="Rubik Light"/>
          <w:sz w:val="22"/>
          <w:szCs w:val="22"/>
        </w:rPr>
        <w:t>C</w:t>
      </w:r>
      <w:r w:rsidR="00AE261F" w:rsidRPr="00E23699">
        <w:rPr>
          <w:rFonts w:ascii="Rubik Light" w:hAnsi="Rubik Light" w:cs="Rubik Light"/>
          <w:sz w:val="22"/>
          <w:szCs w:val="22"/>
        </w:rPr>
        <w:t xml:space="preserve">onservation at Lincolnshire Wildlife Trust. </w:t>
      </w:r>
      <w:r>
        <w:rPr>
          <w:rFonts w:ascii="Rubik Light" w:hAnsi="Rubik Light" w:cs="Rubik Light"/>
          <w:sz w:val="22"/>
          <w:szCs w:val="22"/>
        </w:rPr>
        <w:t xml:space="preserve">As a chair, </w:t>
      </w:r>
      <w:r w:rsidR="00AE261F" w:rsidRPr="00E23699">
        <w:rPr>
          <w:rFonts w:ascii="Rubik Light" w:hAnsi="Rubik Light" w:cs="Rubik Light"/>
          <w:sz w:val="22"/>
          <w:szCs w:val="22"/>
        </w:rPr>
        <w:t xml:space="preserve">Tammy delivered </w:t>
      </w:r>
      <w:r>
        <w:rPr>
          <w:rFonts w:ascii="Rubik Light" w:hAnsi="Rubik Light" w:cs="Rubik Light"/>
          <w:sz w:val="22"/>
          <w:szCs w:val="22"/>
        </w:rPr>
        <w:t>an</w:t>
      </w:r>
      <w:r w:rsidR="00AE261F" w:rsidRPr="00E23699">
        <w:rPr>
          <w:rFonts w:ascii="Rubik Light" w:hAnsi="Rubik Light" w:cs="Rubik Light"/>
          <w:sz w:val="22"/>
          <w:szCs w:val="22"/>
        </w:rPr>
        <w:t xml:space="preserve"> </w:t>
      </w:r>
      <w:r w:rsidR="00C0267B" w:rsidRPr="00E23699">
        <w:rPr>
          <w:rFonts w:ascii="Rubik Light" w:hAnsi="Rubik Light" w:cs="Rubik Light"/>
          <w:sz w:val="22"/>
          <w:szCs w:val="22"/>
        </w:rPr>
        <w:t xml:space="preserve">interactive presentation on </w:t>
      </w:r>
      <w:r w:rsidRPr="00E23699">
        <w:rPr>
          <w:rFonts w:ascii="Rubik Light" w:hAnsi="Rubik Light" w:cs="Rubik Light"/>
          <w:sz w:val="22"/>
          <w:szCs w:val="22"/>
        </w:rPr>
        <w:t>‘</w:t>
      </w:r>
      <w:r w:rsidRPr="00E23699">
        <w:rPr>
          <w:rFonts w:ascii="Rubik Light" w:hAnsi="Rubik Light" w:cs="Rubik Light"/>
          <w:i/>
          <w:sz w:val="22"/>
          <w:szCs w:val="22"/>
        </w:rPr>
        <w:t>The North Sea: Connections’</w:t>
      </w:r>
      <w:r>
        <w:rPr>
          <w:rFonts w:ascii="Rubik Light" w:hAnsi="Rubik Light" w:cs="Rubik Light"/>
          <w:i/>
          <w:sz w:val="22"/>
          <w:szCs w:val="22"/>
        </w:rPr>
        <w:t xml:space="preserve"> </w:t>
      </w:r>
      <w:r w:rsidR="00060D55">
        <w:rPr>
          <w:rFonts w:ascii="Rubik Light" w:hAnsi="Rubik Light" w:cs="Rubik Light"/>
          <w:sz w:val="22"/>
          <w:szCs w:val="22"/>
        </w:rPr>
        <w:t>and encouraged</w:t>
      </w:r>
      <w:r w:rsidR="00AE261F" w:rsidRPr="00E23699">
        <w:rPr>
          <w:rFonts w:ascii="Rubik Light" w:hAnsi="Rubik Light" w:cs="Rubik Light"/>
          <w:sz w:val="22"/>
          <w:szCs w:val="22"/>
        </w:rPr>
        <w:t xml:space="preserve"> members of the audience to answer </w:t>
      </w:r>
      <w:r w:rsidR="00682C89" w:rsidRPr="00E23699">
        <w:rPr>
          <w:rFonts w:ascii="Rubik Light" w:hAnsi="Rubik Light" w:cs="Rubik Light"/>
          <w:sz w:val="22"/>
          <w:szCs w:val="22"/>
        </w:rPr>
        <w:t>a series of</w:t>
      </w:r>
      <w:r w:rsidR="00AE261F" w:rsidRPr="00E23699">
        <w:rPr>
          <w:rFonts w:ascii="Rubik Light" w:hAnsi="Rubik Light" w:cs="Rubik Light"/>
          <w:sz w:val="22"/>
          <w:szCs w:val="22"/>
        </w:rPr>
        <w:t xml:space="preserve"> questions. </w:t>
      </w:r>
      <w:r w:rsidR="00430405">
        <w:rPr>
          <w:rFonts w:ascii="Rubik Light" w:hAnsi="Rubik Light" w:cs="Rubik Light"/>
          <w:sz w:val="22"/>
          <w:szCs w:val="22"/>
        </w:rPr>
        <w:t xml:space="preserve">This presentation gave Tammy’s personal insight into her journey with </w:t>
      </w:r>
      <w:r w:rsidR="00060D55">
        <w:rPr>
          <w:rFonts w:ascii="Rubik Light" w:hAnsi="Rubik Light" w:cs="Rubik Light"/>
          <w:sz w:val="22"/>
          <w:szCs w:val="22"/>
        </w:rPr>
        <w:t>the marine environment</w:t>
      </w:r>
      <w:r w:rsidR="00430405">
        <w:rPr>
          <w:rFonts w:ascii="Rubik Light" w:hAnsi="Rubik Light" w:cs="Rubik Light"/>
          <w:sz w:val="22"/>
          <w:szCs w:val="22"/>
        </w:rPr>
        <w:t xml:space="preserve"> as well as highlighting her motivations and ambitions for the future. Using this personal touch within the presentation was likely to invoke individual introspection within the audience and encourage the audience to open up about their own experiences, motivations and hopes for the future. </w:t>
      </w:r>
      <w:r w:rsidR="00AE261F" w:rsidRPr="00E23699">
        <w:rPr>
          <w:rFonts w:ascii="Rubik Light" w:hAnsi="Rubik Light" w:cs="Rubik Light"/>
          <w:sz w:val="22"/>
          <w:szCs w:val="22"/>
        </w:rPr>
        <w:t>The</w:t>
      </w:r>
      <w:r w:rsidR="00E850E8">
        <w:rPr>
          <w:rFonts w:ascii="Rubik Light" w:hAnsi="Rubik Light" w:cs="Rubik Light"/>
          <w:sz w:val="22"/>
          <w:szCs w:val="22"/>
        </w:rPr>
        <w:t xml:space="preserve"> questions posed to the audience</w:t>
      </w:r>
      <w:r w:rsidR="00AE261F" w:rsidRPr="00E23699">
        <w:rPr>
          <w:rFonts w:ascii="Rubik Light" w:hAnsi="Rubik Light" w:cs="Rubik Light"/>
          <w:sz w:val="22"/>
          <w:szCs w:val="22"/>
        </w:rPr>
        <w:t xml:space="preserve"> were designed to identify an individual’s connection to the North Sea</w:t>
      </w:r>
      <w:r w:rsidR="00363F04">
        <w:rPr>
          <w:rFonts w:ascii="Rubik Light" w:hAnsi="Rubik Light" w:cs="Rubik Light"/>
          <w:sz w:val="22"/>
          <w:szCs w:val="22"/>
        </w:rPr>
        <w:t>, to further understand</w:t>
      </w:r>
      <w:r w:rsidR="00645BC2">
        <w:rPr>
          <w:rFonts w:ascii="Rubik Light" w:hAnsi="Rubik Light" w:cs="Rubik Light"/>
          <w:sz w:val="22"/>
          <w:szCs w:val="22"/>
        </w:rPr>
        <w:t xml:space="preserve"> </w:t>
      </w:r>
      <w:r w:rsidR="00363F04">
        <w:rPr>
          <w:rFonts w:ascii="Rubik Light" w:hAnsi="Rubik Light" w:cs="Rubik Light"/>
          <w:sz w:val="22"/>
          <w:szCs w:val="22"/>
        </w:rPr>
        <w:t>specific interests and concerns as well as their views</w:t>
      </w:r>
      <w:r w:rsidR="0055597A">
        <w:rPr>
          <w:rFonts w:ascii="Rubik Light" w:hAnsi="Rubik Light" w:cs="Rubik Light"/>
          <w:sz w:val="22"/>
          <w:szCs w:val="22"/>
        </w:rPr>
        <w:t xml:space="preserve"> on potential solutions</w:t>
      </w:r>
      <w:r w:rsidR="00363F04">
        <w:rPr>
          <w:rFonts w:ascii="Rubik Light" w:hAnsi="Rubik Light" w:cs="Rubik Light"/>
          <w:sz w:val="22"/>
          <w:szCs w:val="22"/>
        </w:rPr>
        <w:t xml:space="preserve"> for recovery and protection</w:t>
      </w:r>
      <w:r w:rsidR="0055597A">
        <w:rPr>
          <w:rFonts w:ascii="Rubik Light" w:hAnsi="Rubik Light" w:cs="Rubik Light"/>
          <w:sz w:val="22"/>
          <w:szCs w:val="22"/>
        </w:rPr>
        <w:t xml:space="preserve">. </w:t>
      </w:r>
      <w:r w:rsidR="00C6734A">
        <w:rPr>
          <w:rFonts w:ascii="Rubik Light" w:hAnsi="Rubik Light" w:cs="Rubik Light"/>
          <w:sz w:val="22"/>
          <w:szCs w:val="22"/>
        </w:rPr>
        <w:t xml:space="preserve">After asking a series of thought-provoking questions relating to the </w:t>
      </w:r>
      <w:r w:rsidR="00430405">
        <w:rPr>
          <w:rFonts w:ascii="Rubik Light" w:hAnsi="Rubik Light" w:cs="Rubik Light"/>
          <w:sz w:val="22"/>
          <w:szCs w:val="22"/>
        </w:rPr>
        <w:t>audience’s</w:t>
      </w:r>
      <w:r w:rsidR="00C6734A">
        <w:rPr>
          <w:rFonts w:ascii="Rubik Light" w:hAnsi="Rubik Light" w:cs="Rubik Light"/>
          <w:sz w:val="22"/>
          <w:szCs w:val="22"/>
        </w:rPr>
        <w:t xml:space="preserve"> </w:t>
      </w:r>
      <w:r w:rsidR="00E20D10">
        <w:rPr>
          <w:rFonts w:ascii="Rubik Light" w:hAnsi="Rubik Light" w:cs="Rubik Light"/>
          <w:sz w:val="22"/>
          <w:szCs w:val="22"/>
        </w:rPr>
        <w:t xml:space="preserve">motivations, </w:t>
      </w:r>
      <w:r w:rsidR="00C6734A">
        <w:rPr>
          <w:rFonts w:ascii="Rubik Light" w:hAnsi="Rubik Light" w:cs="Rubik Light"/>
          <w:sz w:val="22"/>
          <w:szCs w:val="22"/>
        </w:rPr>
        <w:t xml:space="preserve">thoughts and </w:t>
      </w:r>
      <w:r w:rsidR="006435EB">
        <w:rPr>
          <w:rFonts w:ascii="Rubik Light" w:hAnsi="Rubik Light" w:cs="Rubik Light"/>
          <w:sz w:val="22"/>
          <w:szCs w:val="22"/>
        </w:rPr>
        <w:t xml:space="preserve">their </w:t>
      </w:r>
      <w:r w:rsidR="00C6734A">
        <w:rPr>
          <w:rFonts w:ascii="Rubik Light" w:hAnsi="Rubik Light" w:cs="Rubik Light"/>
          <w:sz w:val="22"/>
          <w:szCs w:val="22"/>
        </w:rPr>
        <w:t>relationship</w:t>
      </w:r>
      <w:r w:rsidR="006435EB">
        <w:rPr>
          <w:rFonts w:ascii="Rubik Light" w:hAnsi="Rubik Light" w:cs="Rubik Light"/>
          <w:sz w:val="22"/>
          <w:szCs w:val="22"/>
        </w:rPr>
        <w:t xml:space="preserve"> </w:t>
      </w:r>
      <w:r w:rsidR="00250FE0">
        <w:rPr>
          <w:rFonts w:ascii="Rubik Light" w:hAnsi="Rubik Light" w:cs="Rubik Light"/>
          <w:sz w:val="22"/>
          <w:szCs w:val="22"/>
        </w:rPr>
        <w:t>toward</w:t>
      </w:r>
      <w:r w:rsidR="006435EB">
        <w:rPr>
          <w:rFonts w:ascii="Rubik Light" w:hAnsi="Rubik Light" w:cs="Rubik Light"/>
          <w:sz w:val="22"/>
          <w:szCs w:val="22"/>
        </w:rPr>
        <w:t xml:space="preserve"> the North Sea, the presentation concluded with one final rhetorical question: </w:t>
      </w:r>
      <w:r w:rsidR="006435EB">
        <w:rPr>
          <w:rFonts w:ascii="Rubik Light" w:hAnsi="Rubik Light" w:cs="Rubik Light"/>
          <w:i/>
          <w:sz w:val="22"/>
          <w:szCs w:val="22"/>
        </w:rPr>
        <w:t>‘Who are you, and what will you do after today?’.</w:t>
      </w:r>
    </w:p>
    <w:p w14:paraId="48D9F35E" w14:textId="77777777" w:rsidR="00363F04" w:rsidRDefault="006F18DB">
      <w:pPr>
        <w:spacing w:after="160" w:line="259" w:lineRule="auto"/>
        <w:rPr>
          <w:rFonts w:ascii="Rubik Light" w:hAnsi="Rubik Light" w:cs="Rubik Light"/>
          <w:sz w:val="22"/>
          <w:szCs w:val="22"/>
        </w:rPr>
      </w:pPr>
      <w:r>
        <w:rPr>
          <w:rFonts w:ascii="Rubik Light" w:hAnsi="Rubik Light" w:cs="Rubik Light"/>
          <w:sz w:val="22"/>
          <w:szCs w:val="22"/>
        </w:rPr>
        <w:t xml:space="preserve">The series of questions posed to the audience, were </w:t>
      </w:r>
      <w:r w:rsidR="004E30FA">
        <w:rPr>
          <w:rFonts w:ascii="Rubik Light" w:hAnsi="Rubik Light" w:cs="Rubik Light"/>
          <w:sz w:val="22"/>
          <w:szCs w:val="22"/>
        </w:rPr>
        <w:t xml:space="preserve">free-response, </w:t>
      </w:r>
      <w:r>
        <w:rPr>
          <w:rFonts w:ascii="Rubik Light" w:hAnsi="Rubik Light" w:cs="Rubik Light"/>
          <w:sz w:val="22"/>
          <w:szCs w:val="22"/>
        </w:rPr>
        <w:t>open</w:t>
      </w:r>
      <w:r w:rsidR="004E30FA">
        <w:rPr>
          <w:rFonts w:ascii="Rubik Light" w:hAnsi="Rubik Light" w:cs="Rubik Light"/>
          <w:sz w:val="22"/>
          <w:szCs w:val="22"/>
        </w:rPr>
        <w:t>-</w:t>
      </w:r>
      <w:r>
        <w:rPr>
          <w:rFonts w:ascii="Rubik Light" w:hAnsi="Rubik Light" w:cs="Rubik Light"/>
          <w:sz w:val="22"/>
          <w:szCs w:val="22"/>
        </w:rPr>
        <w:t xml:space="preserve">ended </w:t>
      </w:r>
      <w:r w:rsidR="004E30FA">
        <w:rPr>
          <w:rFonts w:ascii="Rubik Light" w:hAnsi="Rubik Light" w:cs="Rubik Light"/>
          <w:sz w:val="22"/>
          <w:szCs w:val="22"/>
        </w:rPr>
        <w:t xml:space="preserve">questions allowing participants the opportunity to elaborate or </w:t>
      </w:r>
      <w:r w:rsidR="00FE463F">
        <w:rPr>
          <w:rFonts w:ascii="Rubik Light" w:hAnsi="Rubik Light" w:cs="Rubik Light"/>
          <w:sz w:val="22"/>
          <w:szCs w:val="22"/>
        </w:rPr>
        <w:t>be as concise as desired</w:t>
      </w:r>
      <w:r>
        <w:rPr>
          <w:rFonts w:ascii="Rubik Light" w:hAnsi="Rubik Light" w:cs="Rubik Light"/>
          <w:sz w:val="22"/>
          <w:szCs w:val="22"/>
        </w:rPr>
        <w:t>. The questions were as follows:</w:t>
      </w:r>
    </w:p>
    <w:p w14:paraId="6C5A34E3" w14:textId="77777777" w:rsidR="001D027E" w:rsidRPr="006F18DB" w:rsidRDefault="00EF3758" w:rsidP="00E36D01">
      <w:pPr>
        <w:pStyle w:val="ListParagraph"/>
        <w:numPr>
          <w:ilvl w:val="0"/>
          <w:numId w:val="3"/>
        </w:numPr>
        <w:spacing w:after="160" w:line="259" w:lineRule="auto"/>
        <w:rPr>
          <w:rFonts w:ascii="Rubik Light" w:hAnsi="Rubik Light" w:cs="Rubik Light"/>
          <w:sz w:val="22"/>
          <w:szCs w:val="22"/>
        </w:rPr>
      </w:pPr>
      <w:r w:rsidRPr="00E23699">
        <w:rPr>
          <w:rFonts w:ascii="Rubik Light" w:hAnsi="Rubik Light" w:cs="Rubik Light"/>
          <w:i/>
          <w:sz w:val="22"/>
          <w:szCs w:val="22"/>
        </w:rPr>
        <w:t>Your earliest memory of, or, encounter with the North Sea?</w:t>
      </w:r>
    </w:p>
    <w:p w14:paraId="5BABDD34" w14:textId="77777777" w:rsidR="006F18DB" w:rsidRPr="006F18DB" w:rsidRDefault="006F18DB" w:rsidP="00E36D01">
      <w:pPr>
        <w:pStyle w:val="ListParagraph"/>
        <w:numPr>
          <w:ilvl w:val="0"/>
          <w:numId w:val="3"/>
        </w:numPr>
        <w:spacing w:after="160" w:line="259" w:lineRule="auto"/>
        <w:rPr>
          <w:rFonts w:ascii="Rubik Light" w:hAnsi="Rubik Light" w:cs="Rubik Light"/>
          <w:sz w:val="22"/>
          <w:szCs w:val="22"/>
        </w:rPr>
      </w:pPr>
      <w:r>
        <w:rPr>
          <w:rFonts w:ascii="Rubik Light" w:hAnsi="Rubik Light" w:cs="Rubik Light"/>
          <w:i/>
          <w:sz w:val="22"/>
          <w:szCs w:val="22"/>
        </w:rPr>
        <w:t>Why are you here? What is your personal driver to be here today?</w:t>
      </w:r>
    </w:p>
    <w:p w14:paraId="6B51EDBA" w14:textId="77777777" w:rsidR="006F18DB" w:rsidRPr="004E30FA" w:rsidRDefault="006F18DB" w:rsidP="00E36D01">
      <w:pPr>
        <w:pStyle w:val="ListParagraph"/>
        <w:numPr>
          <w:ilvl w:val="0"/>
          <w:numId w:val="3"/>
        </w:numPr>
        <w:spacing w:after="160" w:line="259" w:lineRule="auto"/>
        <w:rPr>
          <w:rFonts w:ascii="Rubik Light" w:hAnsi="Rubik Light" w:cs="Rubik Light"/>
          <w:sz w:val="22"/>
          <w:szCs w:val="22"/>
        </w:rPr>
      </w:pPr>
      <w:r>
        <w:rPr>
          <w:rFonts w:ascii="Rubik Light" w:hAnsi="Rubik Light" w:cs="Rubik Light"/>
          <w:i/>
          <w:sz w:val="22"/>
          <w:szCs w:val="22"/>
        </w:rPr>
        <w:t>What fascinates you about the North Sea?</w:t>
      </w:r>
    </w:p>
    <w:p w14:paraId="4119F09B" w14:textId="77777777" w:rsidR="004E30FA" w:rsidRPr="004E30FA" w:rsidRDefault="004E30FA" w:rsidP="00E36D01">
      <w:pPr>
        <w:pStyle w:val="ListParagraph"/>
        <w:numPr>
          <w:ilvl w:val="0"/>
          <w:numId w:val="3"/>
        </w:numPr>
        <w:spacing w:after="160" w:line="259" w:lineRule="auto"/>
        <w:rPr>
          <w:rFonts w:ascii="Rubik Light" w:hAnsi="Rubik Light" w:cs="Rubik Light"/>
          <w:sz w:val="22"/>
          <w:szCs w:val="22"/>
        </w:rPr>
      </w:pPr>
      <w:r>
        <w:rPr>
          <w:rFonts w:ascii="Rubik Light" w:hAnsi="Rubik Light" w:cs="Rubik Light"/>
          <w:i/>
          <w:sz w:val="22"/>
          <w:szCs w:val="22"/>
        </w:rPr>
        <w:t>What is your deepest concern for the North Sea?</w:t>
      </w:r>
    </w:p>
    <w:p w14:paraId="1B3043DA" w14:textId="77777777" w:rsidR="004E30FA" w:rsidRPr="004E30FA" w:rsidRDefault="004E30FA" w:rsidP="00E36D01">
      <w:pPr>
        <w:pStyle w:val="ListParagraph"/>
        <w:numPr>
          <w:ilvl w:val="0"/>
          <w:numId w:val="3"/>
        </w:numPr>
        <w:spacing w:after="160" w:line="259" w:lineRule="auto"/>
        <w:rPr>
          <w:rFonts w:ascii="Rubik Light" w:hAnsi="Rubik Light" w:cs="Rubik Light"/>
          <w:sz w:val="22"/>
          <w:szCs w:val="22"/>
        </w:rPr>
      </w:pPr>
      <w:bookmarkStart w:id="9" w:name="_Hlk222230035"/>
      <w:r>
        <w:rPr>
          <w:rFonts w:ascii="Rubik Light" w:hAnsi="Rubik Light" w:cs="Rubik Light"/>
          <w:i/>
          <w:sz w:val="22"/>
          <w:szCs w:val="22"/>
        </w:rPr>
        <w:lastRenderedPageBreak/>
        <w:t>Where does hope lie… North Sea? A) Name your species to recover? B) Name your habitat to focus on?</w:t>
      </w:r>
    </w:p>
    <w:bookmarkEnd w:id="9"/>
    <w:p w14:paraId="25A7B7FF" w14:textId="77777777" w:rsidR="004E30FA" w:rsidRPr="001D027E" w:rsidRDefault="008A5113" w:rsidP="00E36D01">
      <w:pPr>
        <w:pStyle w:val="ListParagraph"/>
        <w:numPr>
          <w:ilvl w:val="0"/>
          <w:numId w:val="3"/>
        </w:numPr>
        <w:spacing w:after="160" w:line="259" w:lineRule="auto"/>
        <w:rPr>
          <w:rFonts w:ascii="Rubik Light" w:hAnsi="Rubik Light" w:cs="Rubik Light"/>
          <w:sz w:val="22"/>
          <w:szCs w:val="22"/>
        </w:rPr>
      </w:pPr>
      <w:r>
        <w:rPr>
          <w:rFonts w:ascii="Rubik Light" w:hAnsi="Rubik Light" w:cs="Rubik Light"/>
          <w:i/>
          <w:sz w:val="22"/>
          <w:szCs w:val="22"/>
        </w:rPr>
        <w:t>What one thing will unlock the recovery of the North Sea?</w:t>
      </w:r>
    </w:p>
    <w:p w14:paraId="43737C4D" w14:textId="77777777" w:rsidR="007A10D2" w:rsidRDefault="007A10D2" w:rsidP="008A5113">
      <w:pPr>
        <w:spacing w:after="160" w:line="259" w:lineRule="auto"/>
        <w:rPr>
          <w:rFonts w:ascii="Rubik Light" w:hAnsi="Rubik Light" w:cs="Rubik Light"/>
          <w:sz w:val="22"/>
          <w:szCs w:val="22"/>
        </w:rPr>
      </w:pPr>
    </w:p>
    <w:p w14:paraId="797CFF87" w14:textId="63BE1985" w:rsidR="00913594" w:rsidRDefault="004A2E4C" w:rsidP="00913594">
      <w:pPr>
        <w:spacing w:after="160" w:line="259" w:lineRule="auto"/>
        <w:ind w:left="360" w:firstLine="360"/>
        <w:rPr>
          <w:rFonts w:ascii="Rubik Light" w:hAnsi="Rubik Light" w:cs="Rubik Light"/>
          <w:b/>
          <w:sz w:val="22"/>
          <w:szCs w:val="22"/>
        </w:rPr>
      </w:pPr>
      <w:r>
        <w:rPr>
          <w:rFonts w:ascii="Rubik Light" w:hAnsi="Rubik Light" w:cs="Rubik Light"/>
          <w:b/>
          <w:sz w:val="22"/>
          <w:szCs w:val="22"/>
        </w:rPr>
        <w:t xml:space="preserve">  7</w:t>
      </w:r>
      <w:r w:rsidR="00E23699" w:rsidRPr="008A1B97">
        <w:rPr>
          <w:rFonts w:ascii="Rubik Light" w:hAnsi="Rubik Light" w:cs="Rubik Light"/>
          <w:b/>
          <w:sz w:val="22"/>
          <w:szCs w:val="22"/>
        </w:rPr>
        <w:t>.</w:t>
      </w:r>
      <w:r w:rsidR="008A1B97">
        <w:rPr>
          <w:rFonts w:ascii="Rubik Light" w:hAnsi="Rubik Light" w:cs="Rubik Light"/>
          <w:b/>
          <w:sz w:val="22"/>
          <w:szCs w:val="22"/>
        </w:rPr>
        <w:t xml:space="preserve">     </w:t>
      </w:r>
      <w:r w:rsidR="0063030D">
        <w:rPr>
          <w:rFonts w:ascii="Rubik Light" w:hAnsi="Rubik Light" w:cs="Rubik Light"/>
          <w:b/>
          <w:sz w:val="22"/>
          <w:szCs w:val="22"/>
        </w:rPr>
        <w:t xml:space="preserve">  </w:t>
      </w:r>
      <w:r w:rsidR="00702500" w:rsidRPr="008A1B97">
        <w:rPr>
          <w:rFonts w:ascii="Rubik Light" w:hAnsi="Rubik Light" w:cs="Rubik Light"/>
          <w:b/>
          <w:sz w:val="22"/>
          <w:szCs w:val="22"/>
        </w:rPr>
        <w:t>Audience engagement</w:t>
      </w:r>
      <w:r w:rsidR="00114A95" w:rsidRPr="008A1B97">
        <w:rPr>
          <w:rFonts w:ascii="Rubik Light" w:hAnsi="Rubik Light" w:cs="Rubik Light"/>
          <w:b/>
          <w:sz w:val="22"/>
          <w:szCs w:val="22"/>
        </w:rPr>
        <w:t>: Survey results</w:t>
      </w:r>
    </w:p>
    <w:p w14:paraId="23966021" w14:textId="19F27D5A" w:rsidR="007A10D2" w:rsidRDefault="007A10D2" w:rsidP="00913594">
      <w:pPr>
        <w:spacing w:after="160" w:line="259" w:lineRule="auto"/>
        <w:rPr>
          <w:rFonts w:ascii="Rubik Light" w:hAnsi="Rubik Light" w:cs="Rubik Light"/>
          <w:sz w:val="22"/>
          <w:szCs w:val="22"/>
        </w:rPr>
      </w:pPr>
      <w:r>
        <w:rPr>
          <w:rFonts w:ascii="Rubik Light" w:hAnsi="Rubik Light" w:cs="Rubik Light"/>
          <w:sz w:val="22"/>
          <w:szCs w:val="22"/>
        </w:rPr>
        <w:t xml:space="preserve">The EASTME conference is designed to be accessible to a variety of stakeholders including researchers, policy makers, students, industry specialists, citizen scientists and members of the public, all interested in engaging with the East coast marine ecosystems. Therefore, the engagement questions will collect answers from participants with varied backgrounds, occupations, education and experiences. However, it should be noted that the EASTME conference target audience are those professionally or personally interested in the East coast marine environment and the attendees are likely to have a prior interest and/or knowledge of the region </w:t>
      </w:r>
      <w:r w:rsidR="00CF55C9">
        <w:rPr>
          <w:rFonts w:ascii="Rubik Light" w:hAnsi="Rubik Light" w:cs="Rubik Light"/>
          <w:sz w:val="22"/>
          <w:szCs w:val="22"/>
        </w:rPr>
        <w:t xml:space="preserve">which is likely disproportionate to </w:t>
      </w:r>
      <w:r>
        <w:rPr>
          <w:rFonts w:ascii="Rubik Light" w:hAnsi="Rubik Light" w:cs="Rubik Light"/>
          <w:sz w:val="22"/>
          <w:szCs w:val="22"/>
        </w:rPr>
        <w:t>members of the general public.</w:t>
      </w:r>
    </w:p>
    <w:p w14:paraId="4B63DE3F" w14:textId="4D612A08" w:rsidR="00114A95" w:rsidRPr="00913594" w:rsidRDefault="00114A95" w:rsidP="00913594">
      <w:pPr>
        <w:spacing w:after="160" w:line="259" w:lineRule="auto"/>
        <w:rPr>
          <w:rFonts w:ascii="Rubik Light" w:hAnsi="Rubik Light" w:cs="Rubik Light"/>
          <w:b/>
          <w:sz w:val="22"/>
          <w:szCs w:val="22"/>
        </w:rPr>
      </w:pPr>
      <w:r w:rsidRPr="00E23699">
        <w:rPr>
          <w:rFonts w:ascii="Rubik Light" w:hAnsi="Rubik Light" w:cs="Rubik Light"/>
          <w:sz w:val="22"/>
          <w:szCs w:val="22"/>
        </w:rPr>
        <w:t>There were ninety-one participants wh</w:t>
      </w:r>
      <w:r w:rsidR="00953FFD">
        <w:rPr>
          <w:rFonts w:ascii="Rubik Light" w:hAnsi="Rubik Light" w:cs="Rubik Light"/>
          <w:sz w:val="22"/>
          <w:szCs w:val="22"/>
        </w:rPr>
        <w:t>o</w:t>
      </w:r>
      <w:r w:rsidRPr="00E23699">
        <w:rPr>
          <w:rFonts w:ascii="Rubik Light" w:hAnsi="Rubik Light" w:cs="Rubik Light"/>
          <w:sz w:val="22"/>
          <w:szCs w:val="22"/>
        </w:rPr>
        <w:t xml:space="preserve"> answered the audience engagement questions</w:t>
      </w:r>
      <w:r w:rsidR="00FD3B78">
        <w:rPr>
          <w:rFonts w:ascii="Rubik Light" w:hAnsi="Rubik Light" w:cs="Rubik Light"/>
          <w:sz w:val="22"/>
          <w:szCs w:val="22"/>
        </w:rPr>
        <w:t>.</w:t>
      </w:r>
      <w:r w:rsidRPr="00E23699">
        <w:rPr>
          <w:rFonts w:ascii="Rubik Light" w:hAnsi="Rubik Light" w:cs="Rubik Light"/>
          <w:sz w:val="22"/>
          <w:szCs w:val="22"/>
        </w:rPr>
        <w:t xml:space="preserve"> </w:t>
      </w:r>
      <w:r w:rsidR="00FD3B78">
        <w:rPr>
          <w:rFonts w:ascii="Rubik Light" w:hAnsi="Rubik Light" w:cs="Rubik Light"/>
          <w:sz w:val="22"/>
          <w:szCs w:val="22"/>
        </w:rPr>
        <w:t>H</w:t>
      </w:r>
      <w:r w:rsidRPr="00E23699">
        <w:rPr>
          <w:rFonts w:ascii="Rubik Light" w:hAnsi="Rubik Light" w:cs="Rubik Light"/>
          <w:sz w:val="22"/>
          <w:szCs w:val="22"/>
        </w:rPr>
        <w:t>owever, not every participant answered each question</w:t>
      </w:r>
      <w:r w:rsidR="00FD3B78">
        <w:rPr>
          <w:rFonts w:ascii="Rubik Light" w:hAnsi="Rubik Light" w:cs="Rubik Light"/>
          <w:sz w:val="22"/>
          <w:szCs w:val="22"/>
        </w:rPr>
        <w:t xml:space="preserve"> and many participants offered multiple answers resulting in </w:t>
      </w:r>
      <w:r w:rsidR="003D5E64">
        <w:rPr>
          <w:rFonts w:ascii="Rubik Light" w:hAnsi="Rubik Light" w:cs="Rubik Light"/>
          <w:sz w:val="22"/>
          <w:szCs w:val="22"/>
        </w:rPr>
        <w:t>a varied total number of responses to some questions.</w:t>
      </w:r>
      <w:r w:rsidRPr="00E23699">
        <w:rPr>
          <w:rFonts w:ascii="Rubik Light" w:hAnsi="Rubik Light" w:cs="Rubik Light"/>
          <w:sz w:val="22"/>
          <w:szCs w:val="22"/>
        </w:rPr>
        <w:t xml:space="preserve"> There were six participants which were removed from the data analysis due to including identifying information on the answer sheets.</w:t>
      </w:r>
      <w:r w:rsidR="00C93442">
        <w:rPr>
          <w:rFonts w:ascii="Rubik Light" w:hAnsi="Rubik Light" w:cs="Rubik Light"/>
          <w:sz w:val="22"/>
          <w:szCs w:val="22"/>
        </w:rPr>
        <w:t xml:space="preserve"> The total number of participants included within the data analysis </w:t>
      </w:r>
      <w:r w:rsidR="00250FE0">
        <w:rPr>
          <w:rFonts w:ascii="Rubik Light" w:hAnsi="Rubik Light" w:cs="Rubik Light"/>
          <w:sz w:val="22"/>
          <w:szCs w:val="22"/>
        </w:rPr>
        <w:t>were</w:t>
      </w:r>
      <w:r w:rsidR="00C93442">
        <w:rPr>
          <w:rFonts w:ascii="Rubik Light" w:hAnsi="Rubik Light" w:cs="Rubik Light"/>
          <w:sz w:val="22"/>
          <w:szCs w:val="22"/>
        </w:rPr>
        <w:t xml:space="preserve"> n=85.</w:t>
      </w:r>
    </w:p>
    <w:p w14:paraId="4E566F35" w14:textId="734C6791" w:rsidR="00114A95" w:rsidRPr="00E23699" w:rsidRDefault="00B52F5D">
      <w:pPr>
        <w:spacing w:after="160" w:line="259" w:lineRule="auto"/>
        <w:rPr>
          <w:rFonts w:ascii="Rubik Light" w:hAnsi="Rubik Light" w:cs="Rubik Light"/>
          <w:sz w:val="22"/>
          <w:szCs w:val="22"/>
        </w:rPr>
      </w:pPr>
      <w:r w:rsidRPr="00E23699">
        <w:rPr>
          <w:rFonts w:ascii="Rubik Light" w:hAnsi="Rubik Light" w:cs="Rubik Light"/>
          <w:sz w:val="22"/>
          <w:szCs w:val="22"/>
        </w:rPr>
        <w:t xml:space="preserve">Due to the participants not including personal information within the survey </w:t>
      </w:r>
      <w:r w:rsidR="005D345B" w:rsidRPr="00E23699">
        <w:rPr>
          <w:rFonts w:ascii="Rubik Light" w:hAnsi="Rubik Light" w:cs="Rubik Light"/>
          <w:sz w:val="22"/>
          <w:szCs w:val="22"/>
        </w:rPr>
        <w:t>questions</w:t>
      </w:r>
      <w:r w:rsidR="001D04CD" w:rsidRPr="00E23699">
        <w:rPr>
          <w:rFonts w:ascii="Rubik Light" w:hAnsi="Rubik Light" w:cs="Rubik Light"/>
          <w:sz w:val="22"/>
          <w:szCs w:val="22"/>
        </w:rPr>
        <w:t>, the</w:t>
      </w:r>
      <w:r w:rsidR="00D337DA">
        <w:rPr>
          <w:rFonts w:ascii="Rubik Light" w:hAnsi="Rubik Light" w:cs="Rubik Light"/>
          <w:sz w:val="22"/>
          <w:szCs w:val="22"/>
        </w:rPr>
        <w:t>ir</w:t>
      </w:r>
      <w:r w:rsidR="001D04CD" w:rsidRPr="00E23699">
        <w:rPr>
          <w:rFonts w:ascii="Rubik Light" w:hAnsi="Rubik Light" w:cs="Rubik Light"/>
          <w:sz w:val="22"/>
          <w:szCs w:val="22"/>
        </w:rPr>
        <w:t xml:space="preserve"> ages, </w:t>
      </w:r>
      <w:r w:rsidR="00FD3B78">
        <w:rPr>
          <w:rFonts w:ascii="Rubik Light" w:hAnsi="Rubik Light" w:cs="Rubik Light"/>
          <w:sz w:val="22"/>
          <w:szCs w:val="22"/>
        </w:rPr>
        <w:t xml:space="preserve">education, </w:t>
      </w:r>
      <w:r w:rsidR="001D04CD" w:rsidRPr="00E23699">
        <w:rPr>
          <w:rFonts w:ascii="Rubik Light" w:hAnsi="Rubik Light" w:cs="Rubik Light"/>
          <w:sz w:val="22"/>
          <w:szCs w:val="22"/>
        </w:rPr>
        <w:t>occupations, gender etc are unknown.</w:t>
      </w:r>
    </w:p>
    <w:p w14:paraId="1479D0B3" w14:textId="77777777" w:rsidR="002271B7" w:rsidRPr="00E23699" w:rsidRDefault="002271B7" w:rsidP="00EF0F88">
      <w:pPr>
        <w:spacing w:after="160" w:line="259" w:lineRule="auto"/>
        <w:rPr>
          <w:rFonts w:ascii="Rubik Light" w:hAnsi="Rubik Light" w:cs="Rubik Light"/>
          <w:sz w:val="22"/>
          <w:szCs w:val="22"/>
        </w:rPr>
      </w:pPr>
    </w:p>
    <w:p w14:paraId="20482F4E" w14:textId="4368CAE0" w:rsidR="00BE3441" w:rsidRPr="00843CBB" w:rsidRDefault="004A2E4C" w:rsidP="00843CBB">
      <w:pPr>
        <w:pStyle w:val="ListParagraph"/>
        <w:spacing w:after="160" w:line="259" w:lineRule="auto"/>
        <w:ind w:left="1440" w:hanging="720"/>
        <w:rPr>
          <w:rFonts w:ascii="Rubik Light" w:hAnsi="Rubik Light" w:cs="Rubik Light"/>
          <w:b/>
          <w:sz w:val="22"/>
          <w:szCs w:val="22"/>
        </w:rPr>
      </w:pPr>
      <w:r>
        <w:rPr>
          <w:rFonts w:ascii="Rubik Light" w:hAnsi="Rubik Light" w:cs="Rubik Light"/>
          <w:b/>
          <w:sz w:val="22"/>
          <w:szCs w:val="22"/>
        </w:rPr>
        <w:t>7</w:t>
      </w:r>
      <w:r w:rsidR="00E23699" w:rsidRPr="00843CBB">
        <w:rPr>
          <w:rFonts w:ascii="Rubik Light" w:hAnsi="Rubik Light" w:cs="Rubik Light"/>
          <w:b/>
          <w:sz w:val="22"/>
          <w:szCs w:val="22"/>
        </w:rPr>
        <w:t>.</w:t>
      </w:r>
      <w:r w:rsidR="007A10D2">
        <w:rPr>
          <w:rFonts w:ascii="Rubik Light" w:hAnsi="Rubik Light" w:cs="Rubik Light"/>
          <w:b/>
          <w:sz w:val="22"/>
          <w:szCs w:val="22"/>
        </w:rPr>
        <w:t>1</w:t>
      </w:r>
      <w:r w:rsidR="00E23699" w:rsidRPr="00843CBB">
        <w:rPr>
          <w:rFonts w:ascii="Rubik Light" w:hAnsi="Rubik Light" w:cs="Rubik Light"/>
          <w:b/>
          <w:sz w:val="22"/>
          <w:szCs w:val="22"/>
        </w:rPr>
        <w:t>.</w:t>
      </w:r>
      <w:r w:rsidR="00843CBB" w:rsidRPr="00843CBB">
        <w:rPr>
          <w:rFonts w:ascii="Rubik Light" w:hAnsi="Rubik Light" w:cs="Rubik Light"/>
          <w:b/>
          <w:sz w:val="22"/>
          <w:szCs w:val="22"/>
        </w:rPr>
        <w:tab/>
      </w:r>
      <w:r w:rsidR="00BE3441" w:rsidRPr="00843CBB">
        <w:rPr>
          <w:rFonts w:ascii="Rubik Light" w:hAnsi="Rubik Light" w:cs="Rubik Light"/>
          <w:b/>
          <w:sz w:val="22"/>
          <w:szCs w:val="22"/>
        </w:rPr>
        <w:t>What was your earliest memory of, or, encounter with the North</w:t>
      </w:r>
      <w:r w:rsidR="00843CBB" w:rsidRPr="00843CBB">
        <w:rPr>
          <w:rFonts w:ascii="Rubik Light" w:hAnsi="Rubik Light" w:cs="Rubik Light"/>
          <w:b/>
          <w:sz w:val="22"/>
          <w:szCs w:val="22"/>
        </w:rPr>
        <w:t xml:space="preserve"> </w:t>
      </w:r>
      <w:r w:rsidR="00BE3441" w:rsidRPr="00843CBB">
        <w:rPr>
          <w:rFonts w:ascii="Rubik Light" w:hAnsi="Rubik Light" w:cs="Rubik Light"/>
          <w:b/>
          <w:sz w:val="22"/>
          <w:szCs w:val="22"/>
        </w:rPr>
        <w:t>Sea?</w:t>
      </w:r>
    </w:p>
    <w:bookmarkEnd w:id="2"/>
    <w:p w14:paraId="0C4B99BB" w14:textId="33E26459" w:rsidR="00DF64F1" w:rsidRPr="00E23699" w:rsidRDefault="00CD640F" w:rsidP="004A2E4C">
      <w:pPr>
        <w:spacing w:before="240" w:after="160" w:line="259" w:lineRule="auto"/>
        <w:rPr>
          <w:rFonts w:ascii="Rubik Light" w:hAnsi="Rubik Light" w:cs="Rubik Light"/>
          <w:sz w:val="22"/>
          <w:szCs w:val="22"/>
        </w:rPr>
      </w:pPr>
      <w:r w:rsidRPr="00E23699">
        <w:rPr>
          <w:rFonts w:ascii="Rubik Light" w:hAnsi="Rubik Light" w:cs="Rubik Light"/>
          <w:sz w:val="22"/>
          <w:szCs w:val="22"/>
        </w:rPr>
        <w:t>Th</w:t>
      </w:r>
      <w:r w:rsidR="006336E3" w:rsidRPr="00E23699">
        <w:rPr>
          <w:rFonts w:ascii="Rubik Light" w:hAnsi="Rubik Light" w:cs="Rubik Light"/>
          <w:sz w:val="22"/>
          <w:szCs w:val="22"/>
        </w:rPr>
        <w:t>e</w:t>
      </w:r>
      <w:r w:rsidRPr="00E23699">
        <w:rPr>
          <w:rFonts w:ascii="Rubik Light" w:hAnsi="Rubik Light" w:cs="Rubik Light"/>
          <w:sz w:val="22"/>
          <w:szCs w:val="22"/>
        </w:rPr>
        <w:t xml:space="preserve"> initial </w:t>
      </w:r>
      <w:r w:rsidR="006336E3" w:rsidRPr="00E23699">
        <w:rPr>
          <w:rFonts w:ascii="Rubik Light" w:hAnsi="Rubik Light" w:cs="Rubik Light"/>
          <w:sz w:val="22"/>
          <w:szCs w:val="22"/>
        </w:rPr>
        <w:t xml:space="preserve">engagement </w:t>
      </w:r>
      <w:r w:rsidRPr="00E23699">
        <w:rPr>
          <w:rFonts w:ascii="Rubik Light" w:hAnsi="Rubik Light" w:cs="Rubik Light"/>
          <w:sz w:val="22"/>
          <w:szCs w:val="22"/>
        </w:rPr>
        <w:t>question</w:t>
      </w:r>
      <w:r w:rsidR="000C6D49" w:rsidRPr="00E23699">
        <w:rPr>
          <w:rFonts w:ascii="Rubik Light" w:hAnsi="Rubik Light" w:cs="Rubik Light"/>
          <w:sz w:val="22"/>
          <w:szCs w:val="22"/>
        </w:rPr>
        <w:t xml:space="preserve"> </w:t>
      </w:r>
      <w:r w:rsidR="006336E3" w:rsidRPr="00E23699">
        <w:rPr>
          <w:rFonts w:ascii="Rubik Light" w:hAnsi="Rubik Light" w:cs="Rubik Light"/>
          <w:sz w:val="22"/>
          <w:szCs w:val="22"/>
        </w:rPr>
        <w:t>to the audience</w:t>
      </w:r>
      <w:r w:rsidR="00913594">
        <w:rPr>
          <w:rFonts w:ascii="Rubik Light" w:hAnsi="Rubik Light" w:cs="Rubik Light"/>
          <w:sz w:val="22"/>
          <w:szCs w:val="22"/>
        </w:rPr>
        <w:t xml:space="preserve"> was</w:t>
      </w:r>
      <w:r w:rsidR="006336E3" w:rsidRPr="00E23699">
        <w:rPr>
          <w:rFonts w:ascii="Rubik Light" w:hAnsi="Rubik Light" w:cs="Rubik Light"/>
          <w:sz w:val="22"/>
          <w:szCs w:val="22"/>
        </w:rPr>
        <w:t>: ‘</w:t>
      </w:r>
      <w:r w:rsidR="006336E3" w:rsidRPr="00E23699">
        <w:rPr>
          <w:rFonts w:ascii="Rubik Light" w:hAnsi="Rubik Light" w:cs="Rubik Light"/>
          <w:i/>
          <w:sz w:val="22"/>
          <w:szCs w:val="22"/>
        </w:rPr>
        <w:t xml:space="preserve">What was your earliest memory of, or, encounter with the North Sea?’. </w:t>
      </w:r>
      <w:r w:rsidR="006336E3" w:rsidRPr="00E23699">
        <w:rPr>
          <w:rFonts w:ascii="Rubik Light" w:hAnsi="Rubik Light" w:cs="Rubik Light"/>
          <w:sz w:val="22"/>
          <w:szCs w:val="22"/>
        </w:rPr>
        <w:t>This question</w:t>
      </w:r>
      <w:r w:rsidR="006336E3" w:rsidRPr="00E23699">
        <w:rPr>
          <w:rFonts w:ascii="Rubik Light" w:hAnsi="Rubik Light" w:cs="Rubik Light"/>
          <w:i/>
          <w:sz w:val="22"/>
          <w:szCs w:val="22"/>
        </w:rPr>
        <w:t xml:space="preserve"> </w:t>
      </w:r>
      <w:r w:rsidR="006336E3" w:rsidRPr="00E23699">
        <w:rPr>
          <w:rFonts w:ascii="Rubik Light" w:hAnsi="Rubik Light" w:cs="Rubik Light"/>
          <w:sz w:val="22"/>
          <w:szCs w:val="22"/>
        </w:rPr>
        <w:t>was designed to promote the earliest recollection of a memory involving the coast or</w:t>
      </w:r>
      <w:r w:rsidR="00FE76ED" w:rsidRPr="00E23699">
        <w:rPr>
          <w:rFonts w:ascii="Rubik Light" w:hAnsi="Rubik Light" w:cs="Rubik Light"/>
          <w:sz w:val="22"/>
          <w:szCs w:val="22"/>
        </w:rPr>
        <w:t xml:space="preserve"> a</w:t>
      </w:r>
      <w:r w:rsidR="006336E3" w:rsidRPr="00E23699">
        <w:rPr>
          <w:rFonts w:ascii="Rubik Light" w:hAnsi="Rubik Light" w:cs="Rubik Light"/>
          <w:sz w:val="22"/>
          <w:szCs w:val="22"/>
        </w:rPr>
        <w:t xml:space="preserve"> beach, specifically centred around the North Sea.</w:t>
      </w:r>
      <w:r w:rsidR="00176621" w:rsidRPr="00E23699">
        <w:rPr>
          <w:rFonts w:ascii="Rubik Light" w:hAnsi="Rubik Light" w:cs="Rubik Light"/>
          <w:sz w:val="22"/>
          <w:szCs w:val="22"/>
        </w:rPr>
        <w:t xml:space="preserve"> Collecting information regarding an individual’s earliest recalled memory </w:t>
      </w:r>
      <w:r w:rsidR="00FE76ED" w:rsidRPr="00E23699">
        <w:rPr>
          <w:rFonts w:ascii="Rubik Light" w:hAnsi="Rubik Light" w:cs="Rubik Light"/>
          <w:sz w:val="22"/>
          <w:szCs w:val="22"/>
        </w:rPr>
        <w:t>gives</w:t>
      </w:r>
      <w:r w:rsidR="00176621" w:rsidRPr="00E23699">
        <w:rPr>
          <w:rFonts w:ascii="Rubik Light" w:hAnsi="Rubik Light" w:cs="Rubik Light"/>
          <w:sz w:val="22"/>
          <w:szCs w:val="22"/>
        </w:rPr>
        <w:t xml:space="preserve"> an insight into what makes a lasting impression. Evaluating the responses to this question includes the deconstruction of answers and allows specifics to be identified and isolated</w:t>
      </w:r>
      <w:r w:rsidR="00DF64F1" w:rsidRPr="00E23699">
        <w:rPr>
          <w:rFonts w:ascii="Rubik Light" w:hAnsi="Rubik Light" w:cs="Rubik Light"/>
          <w:sz w:val="22"/>
          <w:szCs w:val="22"/>
        </w:rPr>
        <w:t xml:space="preserve">. </w:t>
      </w:r>
    </w:p>
    <w:p w14:paraId="4B555EF8" w14:textId="17898C1B" w:rsidR="00A70F3F" w:rsidRPr="00E23699" w:rsidRDefault="006201F0" w:rsidP="00BE3441">
      <w:pPr>
        <w:spacing w:after="160" w:line="259" w:lineRule="auto"/>
        <w:rPr>
          <w:rFonts w:ascii="Rubik Light" w:hAnsi="Rubik Light" w:cs="Rubik Light"/>
          <w:sz w:val="22"/>
          <w:szCs w:val="22"/>
        </w:rPr>
      </w:pPr>
      <w:r w:rsidRPr="00E23699">
        <w:rPr>
          <w:rFonts w:ascii="Rubik Light" w:hAnsi="Rubik Light" w:cs="Rubik Light"/>
          <w:sz w:val="22"/>
          <w:szCs w:val="22"/>
        </w:rPr>
        <w:t xml:space="preserve">As an </w:t>
      </w:r>
      <w:r w:rsidR="00FE76ED" w:rsidRPr="00E23699">
        <w:rPr>
          <w:rFonts w:ascii="Rubik Light" w:hAnsi="Rubik Light" w:cs="Rubik Light"/>
          <w:sz w:val="22"/>
          <w:szCs w:val="22"/>
        </w:rPr>
        <w:t>open-ended</w:t>
      </w:r>
      <w:r w:rsidRPr="00E23699">
        <w:rPr>
          <w:rFonts w:ascii="Rubik Light" w:hAnsi="Rubik Light" w:cs="Rubik Light"/>
          <w:sz w:val="22"/>
          <w:szCs w:val="22"/>
        </w:rPr>
        <w:t xml:space="preserve"> question, it allows participants to include varying levels of </w:t>
      </w:r>
      <w:r w:rsidR="00C11AFC" w:rsidRPr="00E23699">
        <w:rPr>
          <w:rFonts w:ascii="Rubik Light" w:hAnsi="Rubik Light" w:cs="Rubik Light"/>
          <w:sz w:val="22"/>
          <w:szCs w:val="22"/>
        </w:rPr>
        <w:t xml:space="preserve">detail </w:t>
      </w:r>
      <w:r w:rsidR="00EA4951" w:rsidRPr="00E23699">
        <w:rPr>
          <w:rFonts w:ascii="Rubik Light" w:hAnsi="Rubik Light" w:cs="Rubik Light"/>
          <w:sz w:val="22"/>
          <w:szCs w:val="22"/>
        </w:rPr>
        <w:t>in their answers</w:t>
      </w:r>
      <w:r w:rsidR="00FE76ED" w:rsidRPr="00E23699">
        <w:rPr>
          <w:rFonts w:ascii="Rubik Light" w:hAnsi="Rubik Light" w:cs="Rubik Light"/>
          <w:sz w:val="22"/>
          <w:szCs w:val="22"/>
        </w:rPr>
        <w:t>. H</w:t>
      </w:r>
      <w:r w:rsidR="00EA4951" w:rsidRPr="00E23699">
        <w:rPr>
          <w:rFonts w:ascii="Rubik Light" w:hAnsi="Rubik Light" w:cs="Rubik Light"/>
          <w:sz w:val="22"/>
          <w:szCs w:val="22"/>
        </w:rPr>
        <w:t>owever</w:t>
      </w:r>
      <w:r w:rsidR="00FE76ED" w:rsidRPr="00E23699">
        <w:rPr>
          <w:rFonts w:ascii="Rubik Light" w:hAnsi="Rubik Light" w:cs="Rubik Light"/>
          <w:sz w:val="22"/>
          <w:szCs w:val="22"/>
        </w:rPr>
        <w:t>,</w:t>
      </w:r>
      <w:r w:rsidR="00EA4951" w:rsidRPr="00E23699">
        <w:rPr>
          <w:rFonts w:ascii="Rubik Light" w:hAnsi="Rubik Light" w:cs="Rubik Light"/>
          <w:sz w:val="22"/>
          <w:szCs w:val="22"/>
        </w:rPr>
        <w:t xml:space="preserve"> despite this, majority of responses </w:t>
      </w:r>
      <w:r w:rsidR="00895A03" w:rsidRPr="00E23699">
        <w:rPr>
          <w:rFonts w:ascii="Rubik Light" w:hAnsi="Rubik Light" w:cs="Rubik Light"/>
          <w:sz w:val="22"/>
          <w:szCs w:val="22"/>
        </w:rPr>
        <w:t>to</w:t>
      </w:r>
      <w:r w:rsidR="009B2DDE" w:rsidRPr="00E23699">
        <w:rPr>
          <w:rFonts w:ascii="Rubik Light" w:hAnsi="Rubik Light" w:cs="Rubik Light"/>
          <w:sz w:val="22"/>
          <w:szCs w:val="22"/>
        </w:rPr>
        <w:t xml:space="preserve"> th</w:t>
      </w:r>
      <w:r w:rsidR="004A2E4C">
        <w:rPr>
          <w:rFonts w:ascii="Rubik Light" w:hAnsi="Rubik Light" w:cs="Rubik Light"/>
          <w:sz w:val="22"/>
          <w:szCs w:val="22"/>
        </w:rPr>
        <w:t xml:space="preserve">is </w:t>
      </w:r>
      <w:r w:rsidR="009B2DDE" w:rsidRPr="00E23699">
        <w:rPr>
          <w:rFonts w:ascii="Rubik Light" w:hAnsi="Rubik Light" w:cs="Rubik Light"/>
          <w:sz w:val="22"/>
          <w:szCs w:val="22"/>
        </w:rPr>
        <w:t xml:space="preserve">question </w:t>
      </w:r>
      <w:r w:rsidR="00EA4951" w:rsidRPr="00E23699">
        <w:rPr>
          <w:rFonts w:ascii="Rubik Light" w:hAnsi="Rubik Light" w:cs="Rubik Light"/>
          <w:sz w:val="22"/>
          <w:szCs w:val="22"/>
        </w:rPr>
        <w:t>included detail about the location, activity type</w:t>
      </w:r>
      <w:r w:rsidR="009B2DDE" w:rsidRPr="00E23699">
        <w:rPr>
          <w:rFonts w:ascii="Rubik Light" w:hAnsi="Rubik Light" w:cs="Rubik Light"/>
          <w:sz w:val="22"/>
          <w:szCs w:val="22"/>
        </w:rPr>
        <w:t>, the general age this memory took place and specified if it was a shared experience.</w:t>
      </w:r>
      <w:r w:rsidR="00747769" w:rsidRPr="00E23699">
        <w:rPr>
          <w:rFonts w:ascii="Rubik Light" w:hAnsi="Rubik Light" w:cs="Rubik Light"/>
          <w:sz w:val="22"/>
          <w:szCs w:val="22"/>
        </w:rPr>
        <w:t xml:space="preserve"> </w:t>
      </w:r>
      <w:r w:rsidR="00DD3545">
        <w:rPr>
          <w:rFonts w:ascii="Rubik Light" w:hAnsi="Rubik Light" w:cs="Rubik Light"/>
          <w:sz w:val="22"/>
          <w:szCs w:val="22"/>
        </w:rPr>
        <w:t>The participants that included information such as this, could help lead to</w:t>
      </w:r>
      <w:r w:rsidR="00B40AD9">
        <w:rPr>
          <w:rFonts w:ascii="Rubik Light" w:hAnsi="Rubik Light" w:cs="Rubik Light"/>
          <w:sz w:val="22"/>
          <w:szCs w:val="22"/>
        </w:rPr>
        <w:t xml:space="preserve"> a</w:t>
      </w:r>
      <w:r w:rsidR="00DD3545">
        <w:rPr>
          <w:rFonts w:ascii="Rubik Light" w:hAnsi="Rubik Light" w:cs="Rubik Light"/>
          <w:sz w:val="22"/>
          <w:szCs w:val="22"/>
        </w:rPr>
        <w:t xml:space="preserve"> better understanding </w:t>
      </w:r>
      <w:r w:rsidR="00B40AD9">
        <w:rPr>
          <w:rFonts w:ascii="Rubik Light" w:hAnsi="Rubik Light" w:cs="Rubik Light"/>
          <w:sz w:val="22"/>
          <w:szCs w:val="22"/>
        </w:rPr>
        <w:t xml:space="preserve">of </w:t>
      </w:r>
      <w:r w:rsidR="00DD3545">
        <w:rPr>
          <w:rFonts w:ascii="Rubik Light" w:hAnsi="Rubik Light" w:cs="Rubik Light"/>
          <w:sz w:val="22"/>
          <w:szCs w:val="22"/>
        </w:rPr>
        <w:t>what creates a memory or a core foundation</w:t>
      </w:r>
      <w:r w:rsidR="00B40AD9">
        <w:rPr>
          <w:rFonts w:ascii="Rubik Light" w:hAnsi="Rubik Light" w:cs="Rubik Light"/>
          <w:sz w:val="22"/>
          <w:szCs w:val="22"/>
        </w:rPr>
        <w:t>,</w:t>
      </w:r>
      <w:r w:rsidR="00DD3545">
        <w:rPr>
          <w:rFonts w:ascii="Rubik Light" w:hAnsi="Rubik Light" w:cs="Rubik Light"/>
          <w:sz w:val="22"/>
          <w:szCs w:val="22"/>
        </w:rPr>
        <w:t xml:space="preserve"> and direct </w:t>
      </w:r>
      <w:r w:rsidR="00AB2FFB">
        <w:rPr>
          <w:rFonts w:ascii="Rubik Light" w:hAnsi="Rubik Light" w:cs="Rubik Light"/>
          <w:sz w:val="22"/>
          <w:szCs w:val="22"/>
        </w:rPr>
        <w:t xml:space="preserve">future </w:t>
      </w:r>
      <w:r w:rsidR="00DD3545">
        <w:rPr>
          <w:rFonts w:ascii="Rubik Light" w:hAnsi="Rubik Light" w:cs="Rubik Light"/>
          <w:sz w:val="22"/>
          <w:szCs w:val="22"/>
        </w:rPr>
        <w:t>survey questions in order to understand if there is any correlation to what drives decisions</w:t>
      </w:r>
      <w:r w:rsidR="00817A7B">
        <w:rPr>
          <w:rFonts w:ascii="Rubik Light" w:hAnsi="Rubik Light" w:cs="Rubik Light"/>
          <w:sz w:val="22"/>
          <w:szCs w:val="22"/>
        </w:rPr>
        <w:t xml:space="preserve"> and behaviour changes</w:t>
      </w:r>
      <w:r w:rsidR="00DD3545">
        <w:rPr>
          <w:rFonts w:ascii="Rubik Light" w:hAnsi="Rubik Light" w:cs="Rubik Light"/>
          <w:sz w:val="22"/>
          <w:szCs w:val="22"/>
        </w:rPr>
        <w:t xml:space="preserve">. </w:t>
      </w:r>
    </w:p>
    <w:p w14:paraId="06A2E926" w14:textId="160E11C4" w:rsidR="004A2E4C" w:rsidRPr="00C71603" w:rsidRDefault="00EA6A78" w:rsidP="00B433BF">
      <w:pPr>
        <w:spacing w:after="160" w:line="259" w:lineRule="auto"/>
        <w:rPr>
          <w:rFonts w:ascii="Rubik Light" w:hAnsi="Rubik Light" w:cs="Rubik Light"/>
          <w:sz w:val="22"/>
          <w:szCs w:val="22"/>
        </w:rPr>
      </w:pPr>
      <w:r w:rsidRPr="00244BC6">
        <w:rPr>
          <w:rFonts w:ascii="Times New Roman" w:hAnsi="Times New Roman" w:cs="Times New Roman"/>
          <w:noProof/>
          <w:sz w:val="22"/>
          <w:szCs w:val="22"/>
          <w14:ligatures w14:val="none"/>
          <w14:cntxtAlts w14:val="0"/>
        </w:rPr>
        <w:lastRenderedPageBreak/>
        <mc:AlternateContent>
          <mc:Choice Requires="wpg">
            <w:drawing>
              <wp:anchor distT="0" distB="0" distL="114300" distR="114300" simplePos="0" relativeHeight="251654144" behindDoc="0" locked="0" layoutInCell="1" allowOverlap="1" wp14:anchorId="185897EE" wp14:editId="6F1A90FB">
                <wp:simplePos x="0" y="0"/>
                <wp:positionH relativeFrom="column">
                  <wp:posOffset>34290</wp:posOffset>
                </wp:positionH>
                <wp:positionV relativeFrom="paragraph">
                  <wp:posOffset>457835</wp:posOffset>
                </wp:positionV>
                <wp:extent cx="3027680" cy="3257550"/>
                <wp:effectExtent l="0" t="0" r="1270" b="0"/>
                <wp:wrapSquare wrapText="bothSides"/>
                <wp:docPr id="5" name="Group 5"/>
                <wp:cNvGraphicFramePr/>
                <a:graphic xmlns:a="http://schemas.openxmlformats.org/drawingml/2006/main">
                  <a:graphicData uri="http://schemas.microsoft.com/office/word/2010/wordprocessingGroup">
                    <wpg:wgp>
                      <wpg:cNvGrpSpPr/>
                      <wpg:grpSpPr>
                        <a:xfrm>
                          <a:off x="0" y="0"/>
                          <a:ext cx="3027680" cy="3257550"/>
                          <a:chOff x="0" y="0"/>
                          <a:chExt cx="3009900" cy="3257550"/>
                        </a:xfrm>
                      </wpg:grpSpPr>
                      <wps:wsp>
                        <wps:cNvPr id="19" name="Text Box 19"/>
                        <wps:cNvSpPr txBox="1"/>
                        <wps:spPr>
                          <a:xfrm>
                            <a:off x="9525" y="2514600"/>
                            <a:ext cx="3000375" cy="742950"/>
                          </a:xfrm>
                          <a:prstGeom prst="rect">
                            <a:avLst/>
                          </a:prstGeom>
                          <a:solidFill>
                            <a:schemeClr val="lt1"/>
                          </a:solidFill>
                          <a:ln w="6350">
                            <a:noFill/>
                          </a:ln>
                        </wps:spPr>
                        <wps:txbx>
                          <w:txbxContent>
                            <w:p w14:paraId="59E6FD83" w14:textId="67B1DB43" w:rsidR="00B051EB" w:rsidRPr="00EF76D1" w:rsidRDefault="00B051EB">
                              <w:pPr>
                                <w:rPr>
                                  <w:rFonts w:ascii="Rubik Light" w:hAnsi="Rubik Light" w:cs="Rubik Light"/>
                                  <w:i/>
                                  <w:lang w:val="en-US"/>
                                </w:rPr>
                              </w:pPr>
                              <w:r>
                                <w:rPr>
                                  <w:rFonts w:ascii="Rubik Light" w:hAnsi="Rubik Light" w:cs="Rubik Light"/>
                                  <w:i/>
                                  <w:lang w:val="en-US"/>
                                </w:rPr>
                                <w:t>Table .1</w:t>
                              </w:r>
                              <w:r w:rsidRPr="00EF76D1">
                                <w:rPr>
                                  <w:rFonts w:ascii="Rubik Light" w:hAnsi="Rubik Light" w:cs="Rubik Light"/>
                                  <w:i/>
                                  <w:lang w:val="en-US"/>
                                </w:rPr>
                                <w:t xml:space="preserve">. </w:t>
                              </w:r>
                              <w:r w:rsidR="00250FE0">
                                <w:rPr>
                                  <w:rFonts w:ascii="Rubik Light" w:hAnsi="Rubik Light" w:cs="Rubik Light"/>
                                  <w:i/>
                                  <w:lang w:val="en-US"/>
                                </w:rPr>
                                <w:t xml:space="preserve">The </w:t>
                              </w:r>
                              <w:r w:rsidRPr="00EF76D1">
                                <w:rPr>
                                  <w:rFonts w:ascii="Rubik Light" w:hAnsi="Rubik Light" w:cs="Rubik Light"/>
                                  <w:i/>
                                  <w:lang w:val="en-US"/>
                                </w:rPr>
                                <w:t xml:space="preserve">locations where an </w:t>
                              </w:r>
                              <w:r w:rsidR="00250FE0" w:rsidRPr="00EF76D1">
                                <w:rPr>
                                  <w:rFonts w:ascii="Rubik Light" w:hAnsi="Rubik Light" w:cs="Rubik Light"/>
                                  <w:i/>
                                  <w:lang w:val="en-US"/>
                                </w:rPr>
                                <w:t>individual’s</w:t>
                              </w:r>
                              <w:r w:rsidRPr="00EF76D1">
                                <w:rPr>
                                  <w:rFonts w:ascii="Rubik Light" w:hAnsi="Rubik Light" w:cs="Rubik Light"/>
                                  <w:i/>
                                  <w:lang w:val="en-US"/>
                                </w:rPr>
                                <w:t xml:space="preserve"> first memory of the North Sea took place. Grouped into counties</w:t>
                              </w:r>
                              <w:r>
                                <w:rPr>
                                  <w:rFonts w:ascii="Rubik Light" w:hAnsi="Rubik Light" w:cs="Rubik Light"/>
                                  <w:i/>
                                  <w:lang w:val="en-US"/>
                                </w:rPr>
                                <w:t xml:space="preserve">, excluding </w:t>
                              </w:r>
                              <w:r>
                                <w:rPr>
                                  <w:rFonts w:ascii="Rubik Light" w:hAnsi="Rubik Light" w:cs="Rubik Light"/>
                                  <w:i/>
                                  <w:lang w:val="en-US"/>
                                </w:rPr>
                                <w:t>Wadden Sea and North Sea.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t="21244" r="46977"/>
                          <a:stretch/>
                        </pic:blipFill>
                        <pic:spPr bwMode="auto">
                          <a:xfrm>
                            <a:off x="0" y="0"/>
                            <a:ext cx="2996565" cy="243649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185897EE" id="Group 5" o:spid="_x0000_s1032" style="position:absolute;margin-left:2.7pt;margin-top:36.05pt;width:238.4pt;height:256.5pt;z-index:251654144;mso-width-relative:margin" coordsize="30099,325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">
                <v:shape id="Text Box 19" o:spid="_x0000_s1033" type="#_x0000_t202" style="position:absolute;left:95;top:25146;width:30004;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59E6FD83" w14:textId="67B1DB43" w:rsidR="00B051EB" w:rsidRPr="00EF76D1" w:rsidRDefault="00B051EB">
                        <w:pPr>
                          <w:rPr>
                            <w:rFonts w:ascii="Rubik Light" w:hAnsi="Rubik Light" w:cs="Rubik Light"/>
                            <w:i/>
                            <w:lang w:val="en-US"/>
                          </w:rPr>
                        </w:pPr>
                        <w:r>
                          <w:rPr>
                            <w:rFonts w:ascii="Rubik Light" w:hAnsi="Rubik Light" w:cs="Rubik Light"/>
                            <w:i/>
                            <w:lang w:val="en-US"/>
                          </w:rPr>
                          <w:t>Table .1</w:t>
                        </w:r>
                        <w:r w:rsidRPr="00EF76D1">
                          <w:rPr>
                            <w:rFonts w:ascii="Rubik Light" w:hAnsi="Rubik Light" w:cs="Rubik Light"/>
                            <w:i/>
                            <w:lang w:val="en-US"/>
                          </w:rPr>
                          <w:t xml:space="preserve">. </w:t>
                        </w:r>
                        <w:r w:rsidR="00250FE0">
                          <w:rPr>
                            <w:rFonts w:ascii="Rubik Light" w:hAnsi="Rubik Light" w:cs="Rubik Light"/>
                            <w:i/>
                            <w:lang w:val="en-US"/>
                          </w:rPr>
                          <w:t xml:space="preserve">The </w:t>
                        </w:r>
                        <w:r w:rsidRPr="00EF76D1">
                          <w:rPr>
                            <w:rFonts w:ascii="Rubik Light" w:hAnsi="Rubik Light" w:cs="Rubik Light"/>
                            <w:i/>
                            <w:lang w:val="en-US"/>
                          </w:rPr>
                          <w:t xml:space="preserve">locations where an </w:t>
                        </w:r>
                        <w:r w:rsidR="00250FE0" w:rsidRPr="00EF76D1">
                          <w:rPr>
                            <w:rFonts w:ascii="Rubik Light" w:hAnsi="Rubik Light" w:cs="Rubik Light"/>
                            <w:i/>
                            <w:lang w:val="en-US"/>
                          </w:rPr>
                          <w:t>individual’s</w:t>
                        </w:r>
                        <w:r w:rsidRPr="00EF76D1">
                          <w:rPr>
                            <w:rFonts w:ascii="Rubik Light" w:hAnsi="Rubik Light" w:cs="Rubik Light"/>
                            <w:i/>
                            <w:lang w:val="en-US"/>
                          </w:rPr>
                          <w:t xml:space="preserve"> first memory of the North Sea took place. Grouped into counties</w:t>
                        </w:r>
                        <w:r>
                          <w:rPr>
                            <w:rFonts w:ascii="Rubik Light" w:hAnsi="Rubik Light" w:cs="Rubik Light"/>
                            <w:i/>
                            <w:lang w:val="en-US"/>
                          </w:rPr>
                          <w:t xml:space="preserve">, excluding </w:t>
                        </w:r>
                        <w:r>
                          <w:rPr>
                            <w:rFonts w:ascii="Rubik Light" w:hAnsi="Rubik Light" w:cs="Rubik Light"/>
                            <w:i/>
                            <w:lang w:val="en-US"/>
                          </w:rPr>
                          <w:t>Wadden Sea and North Sea.</w:t>
                        </w:r>
                      </w:p>
                    </w:txbxContent>
                  </v:textbox>
                </v:shape>
                <v:shape id="Picture 4" o:spid="_x0000_s1034" type="#_x0000_t75" style="position:absolute;width:29965;height:24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">
                  <v:imagedata r:id="rId16" o:title="" croptop="13922f" cropright="30787f"/>
                </v:shape>
                <w10:wrap type="square"/>
              </v:group>
            </w:pict>
          </mc:Fallback>
        </mc:AlternateContent>
      </w:r>
      <w:r w:rsidR="004A2E4C" w:rsidRPr="00E23699">
        <w:rPr>
          <w:rFonts w:ascii="Rubik Light" w:hAnsi="Rubik Light" w:cs="Rubik Light"/>
          <w:sz w:val="22"/>
          <w:szCs w:val="22"/>
        </w:rPr>
        <w:t>Most of</w:t>
      </w:r>
      <w:r w:rsidR="00D24E1E" w:rsidRPr="00E23699">
        <w:rPr>
          <w:rFonts w:ascii="Rubik Light" w:hAnsi="Rubik Light" w:cs="Rubik Light"/>
          <w:sz w:val="22"/>
          <w:szCs w:val="22"/>
        </w:rPr>
        <w:t xml:space="preserve"> the </w:t>
      </w:r>
      <w:r w:rsidR="00CA364B">
        <w:rPr>
          <w:rFonts w:ascii="Rubik Light" w:hAnsi="Rubik Light" w:cs="Rubik Light"/>
          <w:sz w:val="22"/>
          <w:szCs w:val="22"/>
        </w:rPr>
        <w:t>participants</w:t>
      </w:r>
      <w:r w:rsidR="00D24E1E" w:rsidRPr="00E23699">
        <w:rPr>
          <w:rFonts w:ascii="Rubik Light" w:hAnsi="Rubik Light" w:cs="Rubik Light"/>
          <w:sz w:val="22"/>
          <w:szCs w:val="22"/>
        </w:rPr>
        <w:t xml:space="preserve"> </w:t>
      </w:r>
      <w:r w:rsidR="00C1093C">
        <w:rPr>
          <w:rFonts w:ascii="Rubik Light" w:hAnsi="Rubik Light" w:cs="Rubik Light"/>
          <w:sz w:val="22"/>
          <w:szCs w:val="22"/>
        </w:rPr>
        <w:t>provided a specific location where their earliest memory took place</w:t>
      </w:r>
      <w:r w:rsidR="00717280">
        <w:rPr>
          <w:rFonts w:ascii="Rubik Light" w:hAnsi="Rubik Light" w:cs="Rubik Light"/>
          <w:sz w:val="22"/>
          <w:szCs w:val="22"/>
        </w:rPr>
        <w:t>. Many locations indicated specific beaches, coastal communities or holiday destinations. The locations were then grouped into counties</w:t>
      </w:r>
      <w:r w:rsidR="008E2C8D">
        <w:rPr>
          <w:rFonts w:ascii="Rubik Light" w:hAnsi="Rubik Light" w:cs="Rubik Light"/>
          <w:sz w:val="22"/>
          <w:szCs w:val="22"/>
        </w:rPr>
        <w:t xml:space="preserve"> and</w:t>
      </w:r>
      <w:r w:rsidR="00CA364B">
        <w:rPr>
          <w:rFonts w:ascii="Rubik Light" w:hAnsi="Rubik Light" w:cs="Rubik Light"/>
          <w:sz w:val="22"/>
          <w:szCs w:val="22"/>
        </w:rPr>
        <w:t xml:space="preserve"> responses collated</w:t>
      </w:r>
      <w:r w:rsidR="008E2C8D">
        <w:rPr>
          <w:rFonts w:ascii="Rubik Light" w:hAnsi="Rubik Light" w:cs="Rubik Light"/>
          <w:sz w:val="22"/>
          <w:szCs w:val="22"/>
        </w:rPr>
        <w:t xml:space="preserve"> (</w:t>
      </w:r>
      <w:r w:rsidR="00276C59">
        <w:rPr>
          <w:rFonts w:ascii="Rubik Light" w:hAnsi="Rubik Light" w:cs="Rubik Light"/>
          <w:sz w:val="22"/>
          <w:szCs w:val="22"/>
        </w:rPr>
        <w:t>table 1</w:t>
      </w:r>
      <w:r w:rsidR="008E2C8D">
        <w:rPr>
          <w:rFonts w:ascii="Rubik Light" w:hAnsi="Rubik Light" w:cs="Rubik Light"/>
          <w:sz w:val="22"/>
          <w:szCs w:val="22"/>
        </w:rPr>
        <w:t>) as well as cartographically represented (figure 3)</w:t>
      </w:r>
      <w:r w:rsidR="00CA364B">
        <w:rPr>
          <w:rFonts w:ascii="Rubik Light" w:hAnsi="Rubik Light" w:cs="Rubik Light"/>
          <w:sz w:val="22"/>
          <w:szCs w:val="22"/>
        </w:rPr>
        <w:t xml:space="preserve">. </w:t>
      </w:r>
      <w:r w:rsidR="004A2E4C">
        <w:rPr>
          <w:rFonts w:ascii="Rubik Light" w:hAnsi="Rubik Light" w:cs="Rubik Light"/>
          <w:sz w:val="22"/>
          <w:szCs w:val="22"/>
        </w:rPr>
        <w:t>Many</w:t>
      </w:r>
      <w:r w:rsidR="00492B56">
        <w:rPr>
          <w:rFonts w:ascii="Rubik Light" w:hAnsi="Rubik Light" w:cs="Rubik Light"/>
          <w:sz w:val="22"/>
          <w:szCs w:val="22"/>
        </w:rPr>
        <w:t xml:space="preserve"> p</w:t>
      </w:r>
      <w:r w:rsidR="00CA364B">
        <w:rPr>
          <w:rFonts w:ascii="Rubik Light" w:hAnsi="Rubik Light" w:cs="Rubik Light"/>
          <w:sz w:val="22"/>
          <w:szCs w:val="22"/>
        </w:rPr>
        <w:t>articipants</w:t>
      </w:r>
      <w:r w:rsidR="00492B56">
        <w:rPr>
          <w:rFonts w:ascii="Rubik Light" w:hAnsi="Rubik Light" w:cs="Rubik Light"/>
          <w:sz w:val="22"/>
          <w:szCs w:val="22"/>
        </w:rPr>
        <w:t xml:space="preserve"> nam</w:t>
      </w:r>
      <w:r w:rsidR="00CA364B">
        <w:rPr>
          <w:rFonts w:ascii="Rubik Light" w:hAnsi="Rubik Light" w:cs="Rubik Light"/>
          <w:sz w:val="22"/>
          <w:szCs w:val="22"/>
        </w:rPr>
        <w:t>ed</w:t>
      </w:r>
      <w:r w:rsidR="00492B56">
        <w:rPr>
          <w:rFonts w:ascii="Rubik Light" w:hAnsi="Rubik Light" w:cs="Rubik Light"/>
          <w:sz w:val="22"/>
          <w:szCs w:val="22"/>
        </w:rPr>
        <w:t xml:space="preserve"> locations </w:t>
      </w:r>
      <w:r w:rsidR="00375732">
        <w:rPr>
          <w:rFonts w:ascii="Rubik Light" w:hAnsi="Rubik Light" w:cs="Rubik Light"/>
          <w:sz w:val="22"/>
          <w:szCs w:val="22"/>
        </w:rPr>
        <w:t>within Yorkshire, Lincolnshire and Norfolk</w:t>
      </w:r>
      <w:r w:rsidR="00CA364B">
        <w:rPr>
          <w:rFonts w:ascii="Rubik Light" w:hAnsi="Rubik Light" w:cs="Rubik Light"/>
          <w:sz w:val="22"/>
          <w:szCs w:val="22"/>
        </w:rPr>
        <w:t xml:space="preserve">, </w:t>
      </w:r>
      <w:r w:rsidR="00CC3C16">
        <w:rPr>
          <w:rFonts w:ascii="Rubik Light" w:hAnsi="Rubik Light" w:cs="Rubik Light"/>
          <w:sz w:val="22"/>
          <w:szCs w:val="22"/>
        </w:rPr>
        <w:t xml:space="preserve">which were </w:t>
      </w:r>
      <w:r w:rsidR="00CA364B">
        <w:rPr>
          <w:rFonts w:ascii="Rubik Light" w:hAnsi="Rubik Light" w:cs="Rubik Light"/>
          <w:sz w:val="22"/>
          <w:szCs w:val="22"/>
        </w:rPr>
        <w:t>logical representation</w:t>
      </w:r>
      <w:r w:rsidR="00CC3C16">
        <w:rPr>
          <w:rFonts w:ascii="Rubik Light" w:hAnsi="Rubik Light" w:cs="Rubik Light"/>
          <w:sz w:val="22"/>
          <w:szCs w:val="22"/>
        </w:rPr>
        <w:t>s</w:t>
      </w:r>
      <w:r w:rsidR="00CA364B">
        <w:rPr>
          <w:rFonts w:ascii="Rubik Light" w:hAnsi="Rubik Light" w:cs="Rubik Light"/>
          <w:sz w:val="22"/>
          <w:szCs w:val="22"/>
        </w:rPr>
        <w:t xml:space="preserve"> as the conference was held within Lincolnshire. There were 20</w:t>
      </w:r>
      <w:r w:rsidR="00C20D75">
        <w:rPr>
          <w:rFonts w:ascii="Rubik Light" w:hAnsi="Rubik Light" w:cs="Rubik Light"/>
          <w:sz w:val="22"/>
          <w:szCs w:val="22"/>
        </w:rPr>
        <w:t xml:space="preserve"> responses for locations within Yorkshire with Robin hoods bay, Scarborough and Whitby being mentioned</w:t>
      </w:r>
      <w:r w:rsidR="00C20D75" w:rsidRPr="00DF4DA9">
        <w:rPr>
          <w:rFonts w:ascii="Rubik Light" w:hAnsi="Rubik Light" w:cs="Rubik Light"/>
          <w:sz w:val="22"/>
          <w:szCs w:val="22"/>
        </w:rPr>
        <w:t xml:space="preserve"> </w:t>
      </w:r>
      <w:r w:rsidR="00C20D75">
        <w:rPr>
          <w:rFonts w:ascii="Rubik Light" w:hAnsi="Rubik Light" w:cs="Rubik Light"/>
          <w:sz w:val="22"/>
          <w:szCs w:val="22"/>
        </w:rPr>
        <w:t>most frequently.</w:t>
      </w:r>
      <w:r w:rsidR="00C20D75" w:rsidRPr="00C20D75">
        <w:rPr>
          <w:rFonts w:ascii="Rubik Light" w:hAnsi="Rubik Light" w:cs="Rubik Light"/>
          <w:sz w:val="22"/>
          <w:szCs w:val="22"/>
        </w:rPr>
        <w:t xml:space="preserve"> </w:t>
      </w:r>
      <w:r w:rsidR="00C20D75">
        <w:rPr>
          <w:rFonts w:ascii="Rubik Light" w:hAnsi="Rubik Light" w:cs="Rubik Light"/>
          <w:sz w:val="22"/>
          <w:szCs w:val="22"/>
        </w:rPr>
        <w:t>In both Lincolnshire and Norfolk, there were 17 responses each, with the most mentions featuring Skegness, Mablethorpe and Cleethorpes in Lincolnshire and Hunstanton and Winterton beach featuring most in Norfolk. Not every participant specified a location</w:t>
      </w:r>
      <w:r w:rsidR="004A2E4C">
        <w:rPr>
          <w:rFonts w:ascii="Rubik Light" w:hAnsi="Rubik Light" w:cs="Rubik Light"/>
          <w:sz w:val="22"/>
          <w:szCs w:val="22"/>
        </w:rPr>
        <w:t xml:space="preserve"> and some provided multip</w:t>
      </w:r>
      <w:r w:rsidR="00416962">
        <w:rPr>
          <w:rFonts w:ascii="Rubik Light" w:hAnsi="Rubik Light" w:cs="Rubik Light"/>
          <w:sz w:val="22"/>
          <w:szCs w:val="22"/>
        </w:rPr>
        <w:t>l</w:t>
      </w:r>
      <w:r w:rsidR="004A2E4C">
        <w:rPr>
          <w:rFonts w:ascii="Rubik Light" w:hAnsi="Rubik Light" w:cs="Rubik Light"/>
          <w:sz w:val="22"/>
          <w:szCs w:val="22"/>
        </w:rPr>
        <w:t>e,</w:t>
      </w:r>
      <w:r w:rsidR="00C20D75">
        <w:rPr>
          <w:rFonts w:ascii="Rubik Light" w:hAnsi="Rubik Light" w:cs="Rubik Light"/>
          <w:sz w:val="22"/>
          <w:szCs w:val="22"/>
        </w:rPr>
        <w:t xml:space="preserve"> as seen in </w:t>
      </w:r>
      <w:r w:rsidR="00250FE0">
        <w:rPr>
          <w:rFonts w:ascii="Rubik Light" w:hAnsi="Rubik Light" w:cs="Rubik Light"/>
          <w:sz w:val="22"/>
          <w:szCs w:val="22"/>
        </w:rPr>
        <w:t>table 1</w:t>
      </w:r>
      <w:r w:rsidR="00C20D75">
        <w:rPr>
          <w:rFonts w:ascii="Rubik Light" w:hAnsi="Rubik Light" w:cs="Rubik Light"/>
          <w:sz w:val="22"/>
          <w:szCs w:val="22"/>
        </w:rPr>
        <w:t>.</w:t>
      </w:r>
    </w:p>
    <w:p w14:paraId="36D30C27" w14:textId="31703630" w:rsidR="00B433BF" w:rsidRPr="00EF76D1" w:rsidRDefault="004A2E4C" w:rsidP="00B433BF">
      <w:pPr>
        <w:spacing w:after="160" w:line="259" w:lineRule="auto"/>
        <w:rPr>
          <w:rFonts w:ascii="Rubik Light" w:hAnsi="Rubik Light" w:cs="Rubik Light"/>
          <w:sz w:val="22"/>
          <w:szCs w:val="22"/>
        </w:rPr>
      </w:pPr>
      <w:r w:rsidRPr="00E23699">
        <w:rPr>
          <w:rFonts w:ascii="Rubik Light" w:hAnsi="Rubik Light" w:cs="Rubik Light"/>
          <w:noProof/>
          <w:sz w:val="22"/>
          <w:szCs w:val="22"/>
          <w14:ligatures w14:val="none"/>
          <w14:cntxtAlts w14:val="0"/>
        </w:rPr>
        <w:drawing>
          <wp:anchor distT="0" distB="0" distL="114300" distR="114300" simplePos="0" relativeHeight="251655168" behindDoc="0" locked="0" layoutInCell="1" allowOverlap="1" wp14:anchorId="7EBA18A8" wp14:editId="7585827B">
            <wp:simplePos x="0" y="0"/>
            <wp:positionH relativeFrom="margin">
              <wp:posOffset>314960</wp:posOffset>
            </wp:positionH>
            <wp:positionV relativeFrom="paragraph">
              <wp:posOffset>0</wp:posOffset>
            </wp:positionV>
            <wp:extent cx="5160645" cy="3648710"/>
            <wp:effectExtent l="0" t="0" r="1905" b="889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p with scal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60645" cy="3648710"/>
                    </a:xfrm>
                    <a:prstGeom prst="rect">
                      <a:avLst/>
                    </a:prstGeom>
                  </pic:spPr>
                </pic:pic>
              </a:graphicData>
            </a:graphic>
            <wp14:sizeRelH relativeFrom="margin">
              <wp14:pctWidth>0</wp14:pctWidth>
            </wp14:sizeRelH>
            <wp14:sizeRelV relativeFrom="margin">
              <wp14:pctHeight>0</wp14:pctHeight>
            </wp14:sizeRelV>
          </wp:anchor>
        </w:drawing>
      </w:r>
      <w:r w:rsidR="00362114">
        <w:rPr>
          <w:rFonts w:ascii="Times New Roman" w:hAnsi="Times New Roman" w:cs="Times New Roman"/>
          <w:noProof/>
          <w:sz w:val="22"/>
          <w:szCs w:val="22"/>
          <w14:ligatures w14:val="none"/>
          <w14:cntxtAlts w14:val="0"/>
        </w:rPr>
        <mc:AlternateContent>
          <mc:Choice Requires="wps">
            <w:drawing>
              <wp:anchor distT="0" distB="0" distL="114300" distR="114300" simplePos="0" relativeHeight="251676672" behindDoc="0" locked="0" layoutInCell="1" allowOverlap="1" wp14:anchorId="5A829F5D" wp14:editId="4BD2853A">
                <wp:simplePos x="0" y="0"/>
                <wp:positionH relativeFrom="column">
                  <wp:posOffset>2413791</wp:posOffset>
                </wp:positionH>
                <wp:positionV relativeFrom="paragraph">
                  <wp:posOffset>2354100</wp:posOffset>
                </wp:positionV>
                <wp:extent cx="86264" cy="86264"/>
                <wp:effectExtent l="0" t="0" r="9525" b="9525"/>
                <wp:wrapNone/>
                <wp:docPr id="24" name="Star: 5 Points 24"/>
                <wp:cNvGraphicFramePr/>
                <a:graphic xmlns:a="http://schemas.openxmlformats.org/drawingml/2006/main">
                  <a:graphicData uri="http://schemas.microsoft.com/office/word/2010/wordprocessingShape">
                    <wps:wsp>
                      <wps:cNvSpPr/>
                      <wps:spPr>
                        <a:xfrm>
                          <a:off x="0" y="0"/>
                          <a:ext cx="86264" cy="86264"/>
                        </a:xfrm>
                        <a:prstGeom prst="star5">
                          <a:avLst/>
                        </a:prstGeom>
                        <a:solidFill>
                          <a:srgbClr val="FFFF00"/>
                        </a:solidFill>
                        <a:ln w="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0F69475" id="Star: 5 Points 24" o:spid="_x0000_s1026" style="position:absolute;margin-left:190.05pt;margin-top:185.35pt;width:6.8pt;height: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6264,86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" path="m,32950r32950,l43132,,53314,32950r32950,l59607,53314,69789,86264,43132,65899,16475,86264,26657,53314,,32950xe" fillcolor="yellow" stroked="f" strokeweight="0">
                <v:stroke joinstyle="miter"/>
                <v:path arrowok="t" o:connecttype="custom" o:connectlocs="0,32950;32950,32950;43132,0;53314,32950;86264,32950;59607,53314;69789,86264;43132,65899;16475,86264;26657,53314;0,32950" o:connectangles="0,0,0,0,0,0,0,0,0,0,0"/>
              </v:shape>
            </w:pict>
          </mc:Fallback>
        </mc:AlternateContent>
      </w:r>
      <w:r w:rsidR="00DD3545" w:rsidRPr="00717280">
        <w:rPr>
          <w:rFonts w:ascii="Rubik Light" w:hAnsi="Rubik Light" w:cs="Rubik Light"/>
          <w:i/>
        </w:rPr>
        <w:t xml:space="preserve">Figure </w:t>
      </w:r>
      <w:r w:rsidR="0009217E">
        <w:rPr>
          <w:rFonts w:ascii="Rubik Light" w:hAnsi="Rubik Light" w:cs="Rubik Light"/>
          <w:i/>
        </w:rPr>
        <w:t>3</w:t>
      </w:r>
      <w:r w:rsidR="00DD3545" w:rsidRPr="00717280">
        <w:rPr>
          <w:rFonts w:ascii="Rubik Light" w:hAnsi="Rubik Light" w:cs="Rubik Light"/>
          <w:i/>
        </w:rPr>
        <w:t xml:space="preserve">. A satellite image indicating the locations of </w:t>
      </w:r>
      <w:r w:rsidR="00963297">
        <w:rPr>
          <w:rFonts w:ascii="Rubik Light" w:hAnsi="Rubik Light" w:cs="Rubik Light"/>
          <w:i/>
        </w:rPr>
        <w:t>participants</w:t>
      </w:r>
      <w:r w:rsidR="00DD3545" w:rsidRPr="00717280">
        <w:rPr>
          <w:rFonts w:ascii="Rubik Light" w:hAnsi="Rubik Light" w:cs="Rubik Light"/>
          <w:i/>
        </w:rPr>
        <w:t xml:space="preserve"> </w:t>
      </w:r>
      <w:r w:rsidR="002A455E">
        <w:rPr>
          <w:rFonts w:ascii="Rubik Light" w:hAnsi="Rubik Light" w:cs="Rubik Light"/>
          <w:i/>
        </w:rPr>
        <w:t xml:space="preserve">described </w:t>
      </w:r>
      <w:r w:rsidR="00DD3545" w:rsidRPr="00717280">
        <w:rPr>
          <w:rFonts w:ascii="Rubik Light" w:hAnsi="Rubik Light" w:cs="Rubik Light"/>
          <w:i/>
        </w:rPr>
        <w:t>first memories/encounters with the North Sea</w:t>
      </w:r>
      <w:r w:rsidR="008A2B1F">
        <w:rPr>
          <w:rFonts w:ascii="Rubik Light" w:hAnsi="Rubik Light" w:cs="Rubik Light"/>
          <w:i/>
        </w:rPr>
        <w:t xml:space="preserve"> (red circles) and the location of EASTME conference (yellow star) </w:t>
      </w:r>
      <w:r w:rsidR="00DD3545" w:rsidRPr="00717280">
        <w:rPr>
          <w:rFonts w:ascii="Rubik Light" w:hAnsi="Rubik Light" w:cs="Rubik Light"/>
          <w:i/>
        </w:rPr>
        <w:t xml:space="preserve">(image obtained from Google Satellite) </w:t>
      </w:r>
    </w:p>
    <w:p w14:paraId="05FF7DF9" w14:textId="15AE9BB9" w:rsidR="00B433BF" w:rsidRDefault="00B433BF" w:rsidP="008E2C8D">
      <w:pPr>
        <w:rPr>
          <w:rFonts w:ascii="Rubik Light" w:hAnsi="Rubik Light" w:cs="Rubik Light"/>
          <w:sz w:val="22"/>
          <w:szCs w:val="22"/>
        </w:rPr>
      </w:pPr>
      <w:r>
        <w:rPr>
          <w:rFonts w:ascii="Rubik Light" w:hAnsi="Rubik Light" w:cs="Rubik Light"/>
          <w:sz w:val="22"/>
          <w:szCs w:val="22"/>
        </w:rPr>
        <w:t xml:space="preserve">A few other factors were identified from participant responses and organised graphically, see figure </w:t>
      </w:r>
      <w:r w:rsidR="00C71603">
        <w:rPr>
          <w:rFonts w:ascii="Rubik Light" w:hAnsi="Rubik Light" w:cs="Rubik Light"/>
          <w:sz w:val="22"/>
          <w:szCs w:val="22"/>
        </w:rPr>
        <w:t>4</w:t>
      </w:r>
      <w:r>
        <w:rPr>
          <w:rFonts w:ascii="Rubik Light" w:hAnsi="Rubik Light" w:cs="Rubik Light"/>
          <w:sz w:val="22"/>
          <w:szCs w:val="22"/>
        </w:rPr>
        <w:t xml:space="preserve">. 60% of participants </w:t>
      </w:r>
      <w:r w:rsidR="00F81FAB">
        <w:rPr>
          <w:rFonts w:ascii="Rubik Light" w:hAnsi="Rubik Light" w:cs="Rubik Light"/>
          <w:sz w:val="22"/>
          <w:szCs w:val="22"/>
        </w:rPr>
        <w:t>specified if</w:t>
      </w:r>
      <w:r>
        <w:rPr>
          <w:rFonts w:ascii="Rubik Light" w:hAnsi="Rubik Light" w:cs="Rubik Light"/>
          <w:sz w:val="22"/>
          <w:szCs w:val="22"/>
        </w:rPr>
        <w:t xml:space="preserve"> their earliest memory was a shared experience, with 55% of individuals identifying that this memory was shared with family, with only 3.5% </w:t>
      </w:r>
      <w:r>
        <w:rPr>
          <w:rFonts w:ascii="Rubik Light" w:hAnsi="Rubik Light" w:cs="Rubik Light"/>
          <w:sz w:val="22"/>
          <w:szCs w:val="22"/>
        </w:rPr>
        <w:lastRenderedPageBreak/>
        <w:t xml:space="preserve">sharing this memory with friends and 2% not sharing their memory with anyone. However, 40% of individuals did not specify </w:t>
      </w:r>
      <w:r w:rsidR="00834181">
        <w:rPr>
          <w:rFonts w:ascii="Rubik Light" w:hAnsi="Rubik Light" w:cs="Rubik Light"/>
          <w:sz w:val="22"/>
          <w:szCs w:val="22"/>
        </w:rPr>
        <w:t>whether</w:t>
      </w:r>
      <w:r>
        <w:rPr>
          <w:rFonts w:ascii="Rubik Light" w:hAnsi="Rubik Light" w:cs="Rubik Light"/>
          <w:sz w:val="22"/>
          <w:szCs w:val="22"/>
        </w:rPr>
        <w:t xml:space="preserve"> their earliest memory of the North Sea was a shared experience. </w:t>
      </w:r>
    </w:p>
    <w:p w14:paraId="35906A89" w14:textId="02D53D97" w:rsidR="00B433BF" w:rsidRDefault="00B433BF" w:rsidP="00B433BF">
      <w:pPr>
        <w:rPr>
          <w:rFonts w:ascii="Rubik Light" w:hAnsi="Rubik Light" w:cs="Rubik Light"/>
          <w:sz w:val="22"/>
          <w:szCs w:val="22"/>
        </w:rPr>
      </w:pPr>
      <w:r>
        <w:rPr>
          <w:rFonts w:ascii="Rubik Light" w:hAnsi="Rubik Light" w:cs="Rubik Light"/>
          <w:sz w:val="22"/>
          <w:szCs w:val="22"/>
        </w:rPr>
        <w:t xml:space="preserve">Another </w:t>
      </w:r>
      <w:r w:rsidR="00E56CD4">
        <w:rPr>
          <w:rFonts w:ascii="Rubik Light" w:hAnsi="Rubik Light" w:cs="Rubik Light"/>
          <w:sz w:val="22"/>
          <w:szCs w:val="22"/>
        </w:rPr>
        <w:t>factor</w:t>
      </w:r>
      <w:r>
        <w:rPr>
          <w:rFonts w:ascii="Rubik Light" w:hAnsi="Rubik Light" w:cs="Rubik Light"/>
          <w:sz w:val="22"/>
          <w:szCs w:val="22"/>
        </w:rPr>
        <w:t xml:space="preserve"> identified from responses was the age of the individual during their earliest memory of the North Sea. From the participants, 66% indicated the age a</w:t>
      </w:r>
      <w:r w:rsidR="00C979F7">
        <w:rPr>
          <w:rFonts w:ascii="Rubik Light" w:hAnsi="Rubik Light" w:cs="Rubik Light"/>
          <w:sz w:val="22"/>
          <w:szCs w:val="22"/>
        </w:rPr>
        <w:t>t</w:t>
      </w:r>
      <w:r>
        <w:rPr>
          <w:rFonts w:ascii="Rubik Light" w:hAnsi="Rubik Light" w:cs="Rubik Light"/>
          <w:sz w:val="22"/>
          <w:szCs w:val="22"/>
        </w:rPr>
        <w:t xml:space="preserve"> which this memory was from, with 50% of participants indicating this memory was from childhood. Only ~2% indicated their memory was from their teenage years and 14% mentions they were adults at the time of this memory. However, 33% participants did not indicate an age from their earliest memory.</w:t>
      </w:r>
    </w:p>
    <w:p w14:paraId="675362F6" w14:textId="48AF66E9" w:rsidR="00E56CD4" w:rsidRDefault="00D77501" w:rsidP="00E56CD4">
      <w:pPr>
        <w:spacing w:after="160" w:line="259" w:lineRule="auto"/>
        <w:rPr>
          <w:rFonts w:ascii="Rubik Light" w:hAnsi="Rubik Light" w:cs="Rubik Light"/>
          <w:sz w:val="22"/>
          <w:szCs w:val="22"/>
        </w:rPr>
      </w:pPr>
      <w:r>
        <w:rPr>
          <w:rFonts w:ascii="Rubik Light" w:hAnsi="Rubik Light" w:cs="Rubik Light"/>
          <w:noProof/>
          <w:sz w:val="22"/>
          <w:szCs w:val="22"/>
          <w14:ligatures w14:val="none"/>
          <w14:cntxtAlts w14:val="0"/>
        </w:rPr>
        <w:drawing>
          <wp:anchor distT="0" distB="0" distL="114300" distR="114300" simplePos="0" relativeHeight="251649024" behindDoc="0" locked="0" layoutInCell="1" allowOverlap="1" wp14:anchorId="2A82F41B" wp14:editId="3AD4AFE8">
            <wp:simplePos x="0" y="0"/>
            <wp:positionH relativeFrom="column">
              <wp:posOffset>1859280</wp:posOffset>
            </wp:positionH>
            <wp:positionV relativeFrom="paragraph">
              <wp:posOffset>767715</wp:posOffset>
            </wp:positionV>
            <wp:extent cx="2320290" cy="3230245"/>
            <wp:effectExtent l="0" t="0" r="3810" b="8255"/>
            <wp:wrapTopAndBottom/>
            <wp:docPr id="1087565717" name="Chart 17">
              <a:extLst xmlns:a="http://schemas.openxmlformats.org/drawingml/2006/main">
                <a:ext uri="{FF2B5EF4-FFF2-40B4-BE49-F238E27FC236}">
                  <a16:creationId xmlns:a16="http://schemas.microsoft.com/office/drawing/2014/main" id="{E1B5BB88-6F75-47BD-AA1F-161C0CFF9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ascii="Rubik Light" w:hAnsi="Rubik Light" w:cs="Rubik Light"/>
          <w:noProof/>
          <w:sz w:val="22"/>
          <w:szCs w:val="22"/>
          <w14:ligatures w14:val="none"/>
          <w14:cntxtAlts w14:val="0"/>
        </w:rPr>
        <w:drawing>
          <wp:anchor distT="0" distB="0" distL="114300" distR="114300" simplePos="0" relativeHeight="251650048" behindDoc="0" locked="0" layoutInCell="1" allowOverlap="1" wp14:anchorId="7C173B9C" wp14:editId="3688D809">
            <wp:simplePos x="0" y="0"/>
            <wp:positionH relativeFrom="column">
              <wp:posOffset>-205740</wp:posOffset>
            </wp:positionH>
            <wp:positionV relativeFrom="paragraph">
              <wp:posOffset>935355</wp:posOffset>
            </wp:positionV>
            <wp:extent cx="2163445" cy="3040380"/>
            <wp:effectExtent l="0" t="0" r="8255" b="7620"/>
            <wp:wrapTopAndBottom/>
            <wp:docPr id="1108211283" name="Chart 16">
              <a:extLst xmlns:a="http://schemas.openxmlformats.org/drawingml/2006/main">
                <a:ext uri="{FF2B5EF4-FFF2-40B4-BE49-F238E27FC236}">
                  <a16:creationId xmlns:a16="http://schemas.microsoft.com/office/drawing/2014/main" id="{B77B3373-F3A1-4020-AEA6-DF566187F8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ascii="Rubik Light" w:hAnsi="Rubik Light" w:cs="Rubik Light"/>
          <w:noProof/>
          <w:sz w:val="22"/>
          <w:szCs w:val="22"/>
          <w14:ligatures w14:val="none"/>
          <w14:cntxtAlts w14:val="0"/>
        </w:rPr>
        <w:drawing>
          <wp:anchor distT="0" distB="0" distL="114300" distR="114300" simplePos="0" relativeHeight="251651072" behindDoc="0" locked="0" layoutInCell="1" allowOverlap="1" wp14:anchorId="59BD3EEE" wp14:editId="3B654159">
            <wp:simplePos x="0" y="0"/>
            <wp:positionH relativeFrom="column">
              <wp:posOffset>3977640</wp:posOffset>
            </wp:positionH>
            <wp:positionV relativeFrom="paragraph">
              <wp:posOffset>866775</wp:posOffset>
            </wp:positionV>
            <wp:extent cx="2188845" cy="3339465"/>
            <wp:effectExtent l="0" t="0" r="1905" b="0"/>
            <wp:wrapTopAndBottom/>
            <wp:docPr id="1830090772" name="Chart 18">
              <a:extLst xmlns:a="http://schemas.openxmlformats.org/drawingml/2006/main">
                <a:ext uri="{FF2B5EF4-FFF2-40B4-BE49-F238E27FC236}">
                  <a16:creationId xmlns:a16="http://schemas.microsoft.com/office/drawing/2014/main" id="{BE8D1D67-EE24-4C49-8247-E295672165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00C71603">
        <w:rPr>
          <w:rFonts w:ascii="Rubik Light" w:hAnsi="Rubik Light" w:cs="Rubik Light"/>
          <w:sz w:val="22"/>
          <w:szCs w:val="22"/>
        </w:rPr>
        <w:t xml:space="preserve">Some participants indicated that their earliest memory was from a holiday, however this was only 35% of participants. Out of the 35% that indicated this memory was a holiday, 37% said it was a beach holiday, 7% specified a camping holiday, 13% indicated a caravan holiday and 43% said it was a day out. </w:t>
      </w:r>
    </w:p>
    <w:p w14:paraId="385EA89D" w14:textId="6211CCDC" w:rsidR="00D77501" w:rsidRPr="00D77501" w:rsidRDefault="00D77501" w:rsidP="00D77501">
      <w:pPr>
        <w:spacing w:after="160" w:line="259" w:lineRule="auto"/>
        <w:rPr>
          <w:rFonts w:ascii="Rubik Light" w:hAnsi="Rubik Light" w:cs="Rubik Light"/>
          <w:i/>
          <w:szCs w:val="22"/>
        </w:rPr>
      </w:pPr>
      <w:r w:rsidRPr="00081AB6">
        <w:rPr>
          <w:rFonts w:ascii="Rubik Light" w:hAnsi="Rubik Light" w:cs="Rubik Light"/>
          <w:i/>
          <w:szCs w:val="22"/>
        </w:rPr>
        <w:t xml:space="preserve">Figure </w:t>
      </w:r>
      <w:r>
        <w:rPr>
          <w:rFonts w:ascii="Rubik Light" w:hAnsi="Rubik Light" w:cs="Rubik Light"/>
          <w:i/>
          <w:szCs w:val="22"/>
        </w:rPr>
        <w:t>4</w:t>
      </w:r>
      <w:r w:rsidRPr="00081AB6">
        <w:rPr>
          <w:rFonts w:ascii="Rubik Light" w:hAnsi="Rubik Light" w:cs="Rubik Light"/>
          <w:i/>
          <w:szCs w:val="22"/>
        </w:rPr>
        <w:t>.</w:t>
      </w:r>
      <w:r w:rsidRPr="00081AB6">
        <w:rPr>
          <w:rFonts w:ascii="Rubik Light" w:hAnsi="Rubik Light" w:cs="Rubik Light"/>
          <w:szCs w:val="22"/>
        </w:rPr>
        <w:t xml:space="preserve"> </w:t>
      </w:r>
      <w:r>
        <w:rPr>
          <w:rFonts w:ascii="Rubik Light" w:hAnsi="Rubik Light" w:cs="Rubik Light"/>
          <w:i/>
          <w:szCs w:val="22"/>
        </w:rPr>
        <w:t>a) A shared experience of each participants earliest memory of the North Sea b) The age group of each participant at described earliest memory of the North Sea c) Type of holiday participants specified at earliest memory, of those depicting a holiday, at described earliest memory of the North Sea.</w:t>
      </w:r>
    </w:p>
    <w:p w14:paraId="0053E2A4" w14:textId="5B6C3A9F" w:rsidR="00B433BF" w:rsidRDefault="00E56CD4" w:rsidP="00D77501">
      <w:pPr>
        <w:spacing w:after="160" w:line="259" w:lineRule="auto"/>
        <w:rPr>
          <w:rFonts w:ascii="Rubik Light" w:hAnsi="Rubik Light" w:cs="Rubik Light"/>
          <w:sz w:val="22"/>
          <w:szCs w:val="22"/>
        </w:rPr>
      </w:pPr>
      <w:r>
        <w:rPr>
          <w:rFonts w:ascii="Rubik Light" w:hAnsi="Rubik Light" w:cs="Rubik Light"/>
          <w:sz w:val="22"/>
          <w:szCs w:val="22"/>
        </w:rPr>
        <w:t>Similarly, to participants mentioning locations of their earliest memory of the North Sea, the majority also mentioned the activity in which they remember participating in at the time (figure 5). Rock pooling was the most common activity participants mentioned partaking in, followed closely by swimming and then coastal walks. The majority of activities mentioned are usually appreciated mostly by, but not limited to, children. Such as ‘</w:t>
      </w:r>
      <w:r w:rsidRPr="00AB47D6">
        <w:rPr>
          <w:rFonts w:ascii="Rubik Light" w:hAnsi="Rubik Light" w:cs="Rubik Light"/>
          <w:i/>
          <w:sz w:val="22"/>
          <w:szCs w:val="22"/>
        </w:rPr>
        <w:t>playing in sand</w:t>
      </w:r>
      <w:r>
        <w:rPr>
          <w:rFonts w:ascii="Rubik Light" w:hAnsi="Rubik Light" w:cs="Rubik Light"/>
          <w:sz w:val="22"/>
          <w:szCs w:val="22"/>
        </w:rPr>
        <w:t>’ or ‘</w:t>
      </w:r>
      <w:r w:rsidRPr="00AB47D6">
        <w:rPr>
          <w:rFonts w:ascii="Rubik Light" w:hAnsi="Rubik Light" w:cs="Rubik Light"/>
          <w:i/>
          <w:sz w:val="22"/>
          <w:szCs w:val="22"/>
        </w:rPr>
        <w:t>ball games’</w:t>
      </w:r>
      <w:r>
        <w:rPr>
          <w:rFonts w:ascii="Rubik Light" w:hAnsi="Rubik Light" w:cs="Rubik Light"/>
          <w:sz w:val="22"/>
          <w:szCs w:val="22"/>
        </w:rPr>
        <w:t>. However, there were a few mentions of activities more exclusively linked to adults such as, ‘</w:t>
      </w:r>
      <w:r w:rsidRPr="00AB47D6">
        <w:rPr>
          <w:rFonts w:ascii="Rubik Light" w:hAnsi="Rubik Light" w:cs="Rubik Light"/>
          <w:i/>
          <w:sz w:val="22"/>
          <w:szCs w:val="22"/>
        </w:rPr>
        <w:t>invertebrate surveys’</w:t>
      </w:r>
      <w:r>
        <w:rPr>
          <w:rFonts w:ascii="Rubik Light" w:hAnsi="Rubik Light" w:cs="Rubik Light"/>
          <w:sz w:val="22"/>
          <w:szCs w:val="22"/>
        </w:rPr>
        <w:t xml:space="preserve"> or ‘</w:t>
      </w:r>
      <w:r w:rsidRPr="00AB47D6">
        <w:rPr>
          <w:rFonts w:ascii="Rubik Light" w:hAnsi="Rubik Light" w:cs="Rubik Light"/>
          <w:i/>
          <w:sz w:val="22"/>
          <w:szCs w:val="22"/>
        </w:rPr>
        <w:t>MCZ designations’</w:t>
      </w:r>
      <w:r>
        <w:rPr>
          <w:rFonts w:ascii="Rubik Light" w:hAnsi="Rubik Light" w:cs="Rubik Light"/>
          <w:sz w:val="22"/>
          <w:szCs w:val="22"/>
        </w:rPr>
        <w:t>, demonstrating the variety of timelines at which the participants first memories took place. Activities such as ‘</w:t>
      </w:r>
      <w:r w:rsidRPr="00AB47D6">
        <w:rPr>
          <w:rFonts w:ascii="Rubik Light" w:hAnsi="Rubik Light" w:cs="Rubik Light"/>
          <w:i/>
          <w:sz w:val="22"/>
          <w:szCs w:val="22"/>
        </w:rPr>
        <w:t>fish and chips</w:t>
      </w:r>
      <w:r>
        <w:rPr>
          <w:rFonts w:ascii="Rubik Light" w:hAnsi="Rubik Light" w:cs="Rubik Light"/>
          <w:sz w:val="22"/>
          <w:szCs w:val="22"/>
        </w:rPr>
        <w:t>’, ‘</w:t>
      </w:r>
      <w:r w:rsidRPr="00AB47D6">
        <w:rPr>
          <w:rFonts w:ascii="Rubik Light" w:hAnsi="Rubik Light" w:cs="Rubik Light"/>
          <w:i/>
          <w:sz w:val="22"/>
          <w:szCs w:val="22"/>
        </w:rPr>
        <w:t>BBQ</w:t>
      </w:r>
      <w:r>
        <w:rPr>
          <w:rFonts w:ascii="Rubik Light" w:hAnsi="Rubik Light" w:cs="Rubik Light"/>
          <w:sz w:val="22"/>
          <w:szCs w:val="22"/>
        </w:rPr>
        <w:t>’ or ‘</w:t>
      </w:r>
      <w:r w:rsidRPr="00AB47D6">
        <w:rPr>
          <w:rFonts w:ascii="Rubik Light" w:hAnsi="Rubik Light" w:cs="Rubik Light"/>
          <w:i/>
          <w:sz w:val="22"/>
          <w:szCs w:val="22"/>
        </w:rPr>
        <w:t>pill box</w:t>
      </w:r>
      <w:r>
        <w:rPr>
          <w:rFonts w:ascii="Rubik Light" w:hAnsi="Rubik Light" w:cs="Rubik Light"/>
          <w:sz w:val="22"/>
          <w:szCs w:val="22"/>
        </w:rPr>
        <w:t>’ are likely not classified as an ‘activity’ in most cases, however in this instance, they have been included.</w:t>
      </w:r>
    </w:p>
    <w:p w14:paraId="2D2A4B07" w14:textId="5FDFAF89" w:rsidR="00B433BF" w:rsidRPr="00B433BF" w:rsidRDefault="00B433BF" w:rsidP="00B433BF">
      <w:pPr>
        <w:rPr>
          <w:rFonts w:ascii="Rubik Light" w:hAnsi="Rubik Light" w:cs="Rubik Light"/>
          <w:sz w:val="22"/>
          <w:szCs w:val="22"/>
        </w:rPr>
      </w:pPr>
      <w:r>
        <w:rPr>
          <w:noProof/>
          <w14:ligatures w14:val="none"/>
          <w14:cntxtAlts w14:val="0"/>
        </w:rPr>
        <w:lastRenderedPageBreak/>
        <w:drawing>
          <wp:anchor distT="0" distB="0" distL="114300" distR="114300" simplePos="0" relativeHeight="251656192" behindDoc="0" locked="0" layoutInCell="1" allowOverlap="1" wp14:anchorId="3A44150C" wp14:editId="485C5C43">
            <wp:simplePos x="0" y="0"/>
            <wp:positionH relativeFrom="margin">
              <wp:posOffset>669758</wp:posOffset>
            </wp:positionH>
            <wp:positionV relativeFrom="paragraph">
              <wp:posOffset>288</wp:posOffset>
            </wp:positionV>
            <wp:extent cx="4597400" cy="6515100"/>
            <wp:effectExtent l="0" t="0" r="0" b="0"/>
            <wp:wrapTopAndBottom/>
            <wp:docPr id="3" name="Chart 3">
              <a:extLst xmlns:a="http://schemas.openxmlformats.org/drawingml/2006/main">
                <a:ext uri="{FF2B5EF4-FFF2-40B4-BE49-F238E27FC236}">
                  <a16:creationId xmlns:a16="http://schemas.microsoft.com/office/drawing/2014/main" id="{4E4487FA-9A01-4ABC-AB4C-9352C939E4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Pr="000F51C2">
        <w:rPr>
          <w:rFonts w:ascii="Rubik Light" w:hAnsi="Rubik Light" w:cs="Rubik Light"/>
          <w:i/>
          <w:szCs w:val="22"/>
        </w:rPr>
        <w:t xml:space="preserve">Figure </w:t>
      </w:r>
      <w:r w:rsidR="00C71603">
        <w:rPr>
          <w:rFonts w:ascii="Rubik Light" w:hAnsi="Rubik Light" w:cs="Rubik Light"/>
          <w:i/>
          <w:szCs w:val="22"/>
        </w:rPr>
        <w:t>5</w:t>
      </w:r>
      <w:r w:rsidRPr="000F51C2">
        <w:rPr>
          <w:rFonts w:ascii="Rubik Light" w:hAnsi="Rubik Light" w:cs="Rubik Light"/>
          <w:i/>
          <w:szCs w:val="22"/>
        </w:rPr>
        <w:t>. A graph indicating the different activity types participants described during their earliest memory of the North Sea</w:t>
      </w:r>
    </w:p>
    <w:p w14:paraId="1DD241A7" w14:textId="77777777" w:rsidR="00E716F4" w:rsidRDefault="00E716F4" w:rsidP="00BE3441">
      <w:pPr>
        <w:spacing w:after="160" w:line="259" w:lineRule="auto"/>
        <w:rPr>
          <w:rFonts w:ascii="Rubik Light" w:hAnsi="Rubik Light" w:cs="Rubik Light"/>
          <w:sz w:val="22"/>
          <w:szCs w:val="22"/>
        </w:rPr>
      </w:pPr>
    </w:p>
    <w:p w14:paraId="262D6768" w14:textId="5D28C093" w:rsidR="00550EA4" w:rsidRPr="00550EA4" w:rsidRDefault="00C578AC" w:rsidP="00550EA4">
      <w:pPr>
        <w:spacing w:after="160" w:line="259" w:lineRule="auto"/>
        <w:ind w:firstLine="720"/>
        <w:rPr>
          <w:rFonts w:ascii="Rubik Light" w:hAnsi="Rubik Light" w:cs="Rubik Light"/>
          <w:b/>
          <w:sz w:val="22"/>
          <w:szCs w:val="22"/>
        </w:rPr>
      </w:pPr>
      <w:r>
        <w:rPr>
          <w:rFonts w:ascii="Rubik Light" w:hAnsi="Rubik Light" w:cs="Rubik Light"/>
          <w:b/>
          <w:sz w:val="22"/>
          <w:szCs w:val="22"/>
        </w:rPr>
        <w:t>7</w:t>
      </w:r>
      <w:r w:rsidR="00550EA4" w:rsidRPr="00550EA4">
        <w:rPr>
          <w:rFonts w:ascii="Rubik Light" w:hAnsi="Rubik Light" w:cs="Rubik Light"/>
          <w:b/>
          <w:sz w:val="22"/>
          <w:szCs w:val="22"/>
        </w:rPr>
        <w:t>.</w:t>
      </w:r>
      <w:r w:rsidR="007A10D2">
        <w:rPr>
          <w:rFonts w:ascii="Rubik Light" w:hAnsi="Rubik Light" w:cs="Rubik Light"/>
          <w:b/>
          <w:sz w:val="22"/>
          <w:szCs w:val="22"/>
        </w:rPr>
        <w:t>2</w:t>
      </w:r>
      <w:r w:rsidR="00550EA4" w:rsidRPr="00550EA4">
        <w:rPr>
          <w:rFonts w:ascii="Rubik Light" w:hAnsi="Rubik Light" w:cs="Rubik Light"/>
          <w:b/>
          <w:sz w:val="22"/>
          <w:szCs w:val="22"/>
        </w:rPr>
        <w:t>.</w:t>
      </w:r>
      <w:r w:rsidR="00550EA4" w:rsidRPr="00550EA4">
        <w:rPr>
          <w:rFonts w:ascii="Rubik Light" w:hAnsi="Rubik Light" w:cs="Rubik Light"/>
          <w:b/>
          <w:sz w:val="22"/>
          <w:szCs w:val="22"/>
        </w:rPr>
        <w:tab/>
      </w:r>
      <w:r w:rsidR="00CF3549">
        <w:rPr>
          <w:rFonts w:ascii="Rubik Light" w:hAnsi="Rubik Light" w:cs="Rubik Light"/>
          <w:b/>
          <w:sz w:val="22"/>
          <w:szCs w:val="22"/>
        </w:rPr>
        <w:t xml:space="preserve">Why are you here? </w:t>
      </w:r>
      <w:r w:rsidR="00550EA4" w:rsidRPr="00550EA4">
        <w:rPr>
          <w:rFonts w:ascii="Rubik Light" w:hAnsi="Rubik Light" w:cs="Rubik Light"/>
          <w:b/>
          <w:sz w:val="22"/>
          <w:szCs w:val="22"/>
        </w:rPr>
        <w:t>What is your personal driver to be here today?</w:t>
      </w:r>
    </w:p>
    <w:p w14:paraId="36E4BC0D" w14:textId="7318C875" w:rsidR="00A70F3F" w:rsidRDefault="00697155" w:rsidP="00BE3441">
      <w:pPr>
        <w:spacing w:after="160" w:line="259" w:lineRule="auto"/>
        <w:rPr>
          <w:rFonts w:ascii="Rubik Light" w:hAnsi="Rubik Light" w:cs="Rubik Light"/>
          <w:sz w:val="22"/>
          <w:szCs w:val="22"/>
        </w:rPr>
      </w:pPr>
      <w:r>
        <w:rPr>
          <w:rFonts w:ascii="Rubik Light" w:hAnsi="Rubik Light" w:cs="Rubik Light"/>
          <w:sz w:val="22"/>
          <w:szCs w:val="22"/>
        </w:rPr>
        <w:t xml:space="preserve">The second audience engagement question: </w:t>
      </w:r>
      <w:r w:rsidR="00753B52">
        <w:rPr>
          <w:rFonts w:ascii="Rubik Light" w:hAnsi="Rubik Light" w:cs="Rubik Light"/>
          <w:sz w:val="22"/>
          <w:szCs w:val="22"/>
        </w:rPr>
        <w:t>‘</w:t>
      </w:r>
      <w:r w:rsidR="00CF3549">
        <w:rPr>
          <w:rFonts w:ascii="Rubik Light" w:hAnsi="Rubik Light" w:cs="Rubik Light"/>
          <w:i/>
          <w:sz w:val="22"/>
          <w:szCs w:val="22"/>
        </w:rPr>
        <w:t xml:space="preserve">Why are you here? </w:t>
      </w:r>
      <w:r>
        <w:rPr>
          <w:rFonts w:ascii="Rubik Light" w:hAnsi="Rubik Light" w:cs="Rubik Light"/>
          <w:i/>
          <w:sz w:val="22"/>
          <w:szCs w:val="22"/>
        </w:rPr>
        <w:t>What is your personal driver to be here today</w:t>
      </w:r>
      <w:r w:rsidR="00FF5C64">
        <w:rPr>
          <w:rFonts w:ascii="Rubik Light" w:hAnsi="Rubik Light" w:cs="Rubik Light"/>
          <w:i/>
          <w:sz w:val="22"/>
          <w:szCs w:val="22"/>
        </w:rPr>
        <w:t>?</w:t>
      </w:r>
      <w:r w:rsidR="00753B52">
        <w:rPr>
          <w:rFonts w:ascii="Rubik Light" w:hAnsi="Rubik Light" w:cs="Rubik Light"/>
          <w:i/>
          <w:sz w:val="22"/>
          <w:szCs w:val="22"/>
        </w:rPr>
        <w:t>’.</w:t>
      </w:r>
      <w:r w:rsidR="00FF5C64">
        <w:rPr>
          <w:rFonts w:ascii="Rubik Light" w:hAnsi="Rubik Light" w:cs="Rubik Light"/>
          <w:i/>
          <w:sz w:val="22"/>
          <w:szCs w:val="22"/>
        </w:rPr>
        <w:t xml:space="preserve"> </w:t>
      </w:r>
      <w:r w:rsidR="00A70B12">
        <w:rPr>
          <w:rFonts w:ascii="Rubik Light" w:hAnsi="Rubik Light" w:cs="Rubik Light"/>
          <w:sz w:val="22"/>
          <w:szCs w:val="22"/>
        </w:rPr>
        <w:t>This question is aiming to identify participants</w:t>
      </w:r>
      <w:r w:rsidR="00FF5C64">
        <w:rPr>
          <w:rFonts w:ascii="Rubik Light" w:hAnsi="Rubik Light" w:cs="Rubik Light"/>
          <w:sz w:val="22"/>
          <w:szCs w:val="22"/>
        </w:rPr>
        <w:t xml:space="preserve"> </w:t>
      </w:r>
      <w:r w:rsidR="00A03EE4">
        <w:rPr>
          <w:rFonts w:ascii="Rubik Light" w:hAnsi="Rubik Light" w:cs="Rubik Light"/>
          <w:sz w:val="22"/>
          <w:szCs w:val="22"/>
        </w:rPr>
        <w:t xml:space="preserve">individual motivations </w:t>
      </w:r>
      <w:r w:rsidR="00A70B12">
        <w:rPr>
          <w:rFonts w:ascii="Rubik Light" w:hAnsi="Rubik Light" w:cs="Rubik Light"/>
          <w:sz w:val="22"/>
          <w:szCs w:val="22"/>
        </w:rPr>
        <w:t>in</w:t>
      </w:r>
      <w:r w:rsidR="00FF5C64">
        <w:rPr>
          <w:rFonts w:ascii="Rubik Light" w:hAnsi="Rubik Light" w:cs="Rubik Light"/>
          <w:sz w:val="22"/>
          <w:szCs w:val="22"/>
        </w:rPr>
        <w:t xml:space="preserve"> attending the EASTME conference. As this question is also free</w:t>
      </w:r>
      <w:r w:rsidR="00A32087">
        <w:rPr>
          <w:rFonts w:ascii="Rubik Light" w:hAnsi="Rubik Light" w:cs="Rubik Light"/>
          <w:sz w:val="22"/>
          <w:szCs w:val="22"/>
        </w:rPr>
        <w:t xml:space="preserve"> </w:t>
      </w:r>
      <w:r w:rsidR="00FF5C64">
        <w:rPr>
          <w:rFonts w:ascii="Rubik Light" w:hAnsi="Rubik Light" w:cs="Rubik Light"/>
          <w:sz w:val="22"/>
          <w:szCs w:val="22"/>
        </w:rPr>
        <w:t>response</w:t>
      </w:r>
      <w:r w:rsidR="00834181">
        <w:rPr>
          <w:rFonts w:ascii="Rubik Light" w:hAnsi="Rubik Light" w:cs="Rubik Light"/>
          <w:sz w:val="22"/>
          <w:szCs w:val="22"/>
        </w:rPr>
        <w:t xml:space="preserve"> and</w:t>
      </w:r>
      <w:r w:rsidR="00FF5C64">
        <w:rPr>
          <w:rFonts w:ascii="Rubik Light" w:hAnsi="Rubik Light" w:cs="Rubik Light"/>
          <w:sz w:val="22"/>
          <w:szCs w:val="22"/>
        </w:rPr>
        <w:t xml:space="preserve"> there were a variety of different answers given. The answers were categorised </w:t>
      </w:r>
      <w:r w:rsidR="004D78A8">
        <w:rPr>
          <w:rFonts w:ascii="Rubik Light" w:hAnsi="Rubik Light" w:cs="Rubik Light"/>
          <w:sz w:val="22"/>
          <w:szCs w:val="22"/>
        </w:rPr>
        <w:t>into</w:t>
      </w:r>
      <w:r w:rsidR="00834181">
        <w:rPr>
          <w:rFonts w:ascii="Rubik Light" w:hAnsi="Rubik Light" w:cs="Rubik Light"/>
          <w:sz w:val="22"/>
          <w:szCs w:val="22"/>
        </w:rPr>
        <w:t xml:space="preserve"> five groups</w:t>
      </w:r>
      <w:r w:rsidR="00FF5C64">
        <w:rPr>
          <w:rFonts w:ascii="Rubik Light" w:hAnsi="Rubik Light" w:cs="Rubik Light"/>
          <w:sz w:val="22"/>
          <w:szCs w:val="22"/>
        </w:rPr>
        <w:t xml:space="preserve">: individual, environmental, </w:t>
      </w:r>
      <w:r w:rsidR="001B673C">
        <w:rPr>
          <w:rFonts w:ascii="Rubik Light" w:hAnsi="Rubik Light" w:cs="Rubik Light"/>
          <w:sz w:val="22"/>
          <w:szCs w:val="22"/>
        </w:rPr>
        <w:t xml:space="preserve">professional, </w:t>
      </w:r>
      <w:r w:rsidR="00FF5C64">
        <w:rPr>
          <w:rFonts w:ascii="Rubik Light" w:hAnsi="Rubik Light" w:cs="Rubik Light"/>
          <w:sz w:val="22"/>
          <w:szCs w:val="22"/>
        </w:rPr>
        <w:t>social</w:t>
      </w:r>
      <w:r w:rsidR="001B673C">
        <w:rPr>
          <w:rFonts w:ascii="Rubik Light" w:hAnsi="Rubik Light" w:cs="Rubik Light"/>
          <w:sz w:val="22"/>
          <w:szCs w:val="22"/>
        </w:rPr>
        <w:t xml:space="preserve"> and </w:t>
      </w:r>
      <w:r w:rsidR="00FF5C64">
        <w:rPr>
          <w:rFonts w:ascii="Rubik Light" w:hAnsi="Rubik Light" w:cs="Rubik Light"/>
          <w:sz w:val="22"/>
          <w:szCs w:val="22"/>
        </w:rPr>
        <w:t>general</w:t>
      </w:r>
      <w:r w:rsidR="001B673C">
        <w:rPr>
          <w:rFonts w:ascii="Rubik Light" w:hAnsi="Rubik Light" w:cs="Rubik Light"/>
          <w:sz w:val="22"/>
          <w:szCs w:val="22"/>
        </w:rPr>
        <w:t>.</w:t>
      </w:r>
    </w:p>
    <w:p w14:paraId="000F0C34" w14:textId="5822FE03" w:rsidR="00D055A7" w:rsidRDefault="00D055A7" w:rsidP="00BE3441">
      <w:pPr>
        <w:spacing w:after="160" w:line="259" w:lineRule="auto"/>
        <w:rPr>
          <w:rFonts w:ascii="Rubik Light" w:hAnsi="Rubik Light" w:cs="Rubik Light"/>
          <w:sz w:val="22"/>
          <w:szCs w:val="22"/>
        </w:rPr>
      </w:pPr>
      <w:r>
        <w:rPr>
          <w:rFonts w:ascii="Rubik Light" w:hAnsi="Rubik Light" w:cs="Rubik Light"/>
          <w:sz w:val="22"/>
          <w:szCs w:val="22"/>
        </w:rPr>
        <w:t>The majority of participants wrote multiple answers to this question as it was a free</w:t>
      </w:r>
      <w:r w:rsidR="00A32087">
        <w:rPr>
          <w:rFonts w:ascii="Rubik Light" w:hAnsi="Rubik Light" w:cs="Rubik Light"/>
          <w:sz w:val="22"/>
          <w:szCs w:val="22"/>
        </w:rPr>
        <w:t xml:space="preserve"> </w:t>
      </w:r>
      <w:r>
        <w:rPr>
          <w:rFonts w:ascii="Rubik Light" w:hAnsi="Rubik Light" w:cs="Rubik Light"/>
          <w:sz w:val="22"/>
          <w:szCs w:val="22"/>
        </w:rPr>
        <w:t xml:space="preserve">response question. Due to this, each separate answer given by each participant was recorded and </w:t>
      </w:r>
      <w:r>
        <w:rPr>
          <w:rFonts w:ascii="Rubik Light" w:hAnsi="Rubik Light" w:cs="Rubik Light"/>
          <w:sz w:val="22"/>
          <w:szCs w:val="22"/>
        </w:rPr>
        <w:lastRenderedPageBreak/>
        <w:t>categorised which resulted in a significantly larger number of responses than participants: n=179.</w:t>
      </w:r>
    </w:p>
    <w:p w14:paraId="5C53D352" w14:textId="77777777" w:rsidR="00D055A7" w:rsidRDefault="00D055A7" w:rsidP="00BE3441">
      <w:pPr>
        <w:spacing w:after="160" w:line="259" w:lineRule="auto"/>
        <w:rPr>
          <w:rFonts w:ascii="Rubik Light" w:hAnsi="Rubik Light" w:cs="Rubik Light"/>
          <w:sz w:val="22"/>
          <w:szCs w:val="22"/>
        </w:rPr>
      </w:pPr>
    </w:p>
    <w:p w14:paraId="16DEE5FB" w14:textId="77777777" w:rsidR="00A55C12" w:rsidRDefault="00D055A7" w:rsidP="00BE3441">
      <w:pPr>
        <w:spacing w:after="160" w:line="259" w:lineRule="auto"/>
        <w:rPr>
          <w:rFonts w:ascii="Rubik Light" w:hAnsi="Rubik Light" w:cs="Rubik Light"/>
          <w:sz w:val="22"/>
          <w:szCs w:val="22"/>
        </w:rPr>
      </w:pPr>
      <w:r>
        <w:rPr>
          <w:noProof/>
          <w14:ligatures w14:val="none"/>
          <w14:cntxtAlts w14:val="0"/>
        </w:rPr>
        <w:drawing>
          <wp:anchor distT="0" distB="0" distL="114300" distR="114300" simplePos="0" relativeHeight="251658240" behindDoc="0" locked="0" layoutInCell="1" allowOverlap="1" wp14:anchorId="0BD4CAB4" wp14:editId="7A540169">
            <wp:simplePos x="0" y="0"/>
            <wp:positionH relativeFrom="margin">
              <wp:align>center</wp:align>
            </wp:positionH>
            <wp:positionV relativeFrom="paragraph">
              <wp:posOffset>151525</wp:posOffset>
            </wp:positionV>
            <wp:extent cx="4572000" cy="2820670"/>
            <wp:effectExtent l="0" t="0" r="0" b="0"/>
            <wp:wrapTopAndBottom/>
            <wp:docPr id="6" name="Chart 6">
              <a:extLst xmlns:a="http://schemas.openxmlformats.org/drawingml/2006/main">
                <a:ext uri="{FF2B5EF4-FFF2-40B4-BE49-F238E27FC236}">
                  <a16:creationId xmlns:a16="http://schemas.microsoft.com/office/drawing/2014/main" id="{2EAC452D-73E9-49A8-9367-C1787D5B37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p>
    <w:p w14:paraId="00299299" w14:textId="77777777" w:rsidR="00A55C12" w:rsidRPr="00860502" w:rsidRDefault="00860502" w:rsidP="00BE3441">
      <w:pPr>
        <w:spacing w:after="160" w:line="259" w:lineRule="auto"/>
        <w:rPr>
          <w:rFonts w:ascii="Rubik Light" w:hAnsi="Rubik Light" w:cs="Rubik Light"/>
          <w:i/>
          <w:szCs w:val="22"/>
        </w:rPr>
      </w:pPr>
      <w:r w:rsidRPr="00860502">
        <w:rPr>
          <w:rFonts w:ascii="Rubik Light" w:hAnsi="Rubik Light" w:cs="Rubik Light"/>
          <w:i/>
          <w:szCs w:val="22"/>
        </w:rPr>
        <w:t>Figure 6. A categorisation of the personal drivers influencing the attendance of individuals to the EASTME conference</w:t>
      </w:r>
      <w:r>
        <w:rPr>
          <w:rFonts w:ascii="Rubik Light" w:hAnsi="Rubik Light" w:cs="Rubik Light"/>
          <w:i/>
          <w:szCs w:val="22"/>
        </w:rPr>
        <w:t xml:space="preserve"> (n=179)</w:t>
      </w:r>
    </w:p>
    <w:p w14:paraId="55E9A4D6" w14:textId="77777777" w:rsidR="001E61BE" w:rsidRPr="006E3F82" w:rsidRDefault="002160AC"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most common answer in the </w:t>
      </w:r>
      <w:r w:rsidRPr="002160AC">
        <w:rPr>
          <w:rFonts w:ascii="Rubik Light" w:hAnsi="Rubik Light" w:cs="Rubik Light"/>
          <w:sz w:val="22"/>
          <w:szCs w:val="22"/>
        </w:rPr>
        <w:t>individual</w:t>
      </w:r>
      <w:r>
        <w:rPr>
          <w:rFonts w:ascii="Rubik Light" w:hAnsi="Rubik Light" w:cs="Rubik Light"/>
          <w:i/>
          <w:sz w:val="22"/>
          <w:szCs w:val="22"/>
        </w:rPr>
        <w:t xml:space="preserve"> </w:t>
      </w:r>
      <w:r>
        <w:rPr>
          <w:rFonts w:ascii="Rubik Light" w:hAnsi="Rubik Light" w:cs="Rubik Light"/>
          <w:sz w:val="22"/>
          <w:szCs w:val="22"/>
        </w:rPr>
        <w:t>personal driver category was for participants to ‘</w:t>
      </w:r>
      <w:r>
        <w:rPr>
          <w:rFonts w:ascii="Rubik Light" w:hAnsi="Rubik Light" w:cs="Rubik Light"/>
          <w:i/>
          <w:sz w:val="22"/>
          <w:szCs w:val="22"/>
        </w:rPr>
        <w:t>increase knowledge’</w:t>
      </w:r>
      <w:r>
        <w:rPr>
          <w:rFonts w:ascii="Rubik Light" w:hAnsi="Rubik Light" w:cs="Rubik Light"/>
          <w:sz w:val="22"/>
          <w:szCs w:val="22"/>
        </w:rPr>
        <w:t>, with 28 responses</w:t>
      </w:r>
      <w:r w:rsidR="0029695D">
        <w:rPr>
          <w:rFonts w:ascii="Rubik Light" w:hAnsi="Rubik Light" w:cs="Rubik Light"/>
          <w:sz w:val="22"/>
          <w:szCs w:val="22"/>
        </w:rPr>
        <w:t>.</w:t>
      </w:r>
      <w:r w:rsidR="00CF2F25">
        <w:rPr>
          <w:rFonts w:ascii="Rubik Light" w:hAnsi="Rubik Light" w:cs="Rubik Light"/>
          <w:sz w:val="22"/>
          <w:szCs w:val="22"/>
        </w:rPr>
        <w:t xml:space="preserve"> </w:t>
      </w:r>
      <w:r w:rsidR="0029695D">
        <w:rPr>
          <w:rFonts w:ascii="Rubik Light" w:hAnsi="Rubik Light" w:cs="Rubik Light"/>
          <w:sz w:val="22"/>
          <w:szCs w:val="22"/>
        </w:rPr>
        <w:t>P</w:t>
      </w:r>
      <w:r w:rsidR="00CF2F25">
        <w:rPr>
          <w:rFonts w:ascii="Rubik Light" w:hAnsi="Rubik Light" w:cs="Rubik Light"/>
          <w:sz w:val="22"/>
          <w:szCs w:val="22"/>
        </w:rPr>
        <w:t>articipants stat</w:t>
      </w:r>
      <w:r w:rsidR="0029695D">
        <w:rPr>
          <w:rFonts w:ascii="Rubik Light" w:hAnsi="Rubik Light" w:cs="Rubik Light"/>
          <w:sz w:val="22"/>
          <w:szCs w:val="22"/>
        </w:rPr>
        <w:t>ed their desire to</w:t>
      </w:r>
      <w:r w:rsidR="00CF2F25">
        <w:rPr>
          <w:rFonts w:ascii="Rubik Light" w:hAnsi="Rubik Light" w:cs="Rubik Light"/>
          <w:sz w:val="22"/>
          <w:szCs w:val="22"/>
        </w:rPr>
        <w:t xml:space="preserve"> ‘want to learn’ and ‘to know more’. Followed by </w:t>
      </w:r>
      <w:r w:rsidR="00CF2F25">
        <w:rPr>
          <w:rFonts w:ascii="Rubik Light" w:hAnsi="Rubik Light" w:cs="Rubik Light"/>
          <w:i/>
          <w:sz w:val="22"/>
          <w:szCs w:val="22"/>
        </w:rPr>
        <w:t xml:space="preserve">‘ocean admiration’ </w:t>
      </w:r>
      <w:r w:rsidR="00CF2F25">
        <w:rPr>
          <w:rFonts w:ascii="Rubik Light" w:hAnsi="Rubik Light" w:cs="Rubik Light"/>
          <w:sz w:val="22"/>
          <w:szCs w:val="22"/>
        </w:rPr>
        <w:t xml:space="preserve">receiving 19 responses with participants stating their ‘love for the ocean’. </w:t>
      </w:r>
      <w:r w:rsidR="006E3F82">
        <w:rPr>
          <w:rFonts w:ascii="Rubik Light" w:hAnsi="Rubik Light" w:cs="Rubik Light"/>
          <w:sz w:val="22"/>
          <w:szCs w:val="22"/>
        </w:rPr>
        <w:t xml:space="preserve">Participants also mentioned </w:t>
      </w:r>
      <w:r w:rsidR="006E3F82">
        <w:rPr>
          <w:rFonts w:ascii="Rubik Light" w:hAnsi="Rubik Light" w:cs="Rubik Light"/>
          <w:i/>
          <w:sz w:val="22"/>
          <w:szCs w:val="22"/>
        </w:rPr>
        <w:t xml:space="preserve">‘personal goals’, ‘experience’ </w:t>
      </w:r>
      <w:r w:rsidR="006E3F82">
        <w:rPr>
          <w:rFonts w:ascii="Rubik Light" w:hAnsi="Rubik Light" w:cs="Rubik Light"/>
          <w:sz w:val="22"/>
          <w:szCs w:val="22"/>
        </w:rPr>
        <w:t xml:space="preserve">and </w:t>
      </w:r>
      <w:r w:rsidR="006E3F82">
        <w:rPr>
          <w:rFonts w:ascii="Rubik Light" w:hAnsi="Rubik Light" w:cs="Rubik Light"/>
          <w:i/>
          <w:sz w:val="22"/>
          <w:szCs w:val="22"/>
        </w:rPr>
        <w:t>‘inspiration’.</w:t>
      </w:r>
    </w:p>
    <w:p w14:paraId="7F659ADA" w14:textId="77777777" w:rsidR="00CF2F25" w:rsidRPr="00C629A9" w:rsidRDefault="00CF2F25" w:rsidP="00BE3441">
      <w:pPr>
        <w:spacing w:after="160" w:line="259" w:lineRule="auto"/>
        <w:rPr>
          <w:rFonts w:ascii="Rubik Light" w:hAnsi="Rubik Light" w:cs="Rubik Light"/>
          <w:i/>
          <w:sz w:val="22"/>
          <w:szCs w:val="22"/>
        </w:rPr>
      </w:pPr>
      <w:r>
        <w:rPr>
          <w:rFonts w:ascii="Rubik Light" w:hAnsi="Rubik Light" w:cs="Rubik Light"/>
          <w:sz w:val="22"/>
          <w:szCs w:val="22"/>
        </w:rPr>
        <w:t xml:space="preserve">In the environmental category, </w:t>
      </w:r>
      <w:r w:rsidR="00E90D40">
        <w:rPr>
          <w:rFonts w:ascii="Rubik Light" w:hAnsi="Rubik Light" w:cs="Rubik Light"/>
          <w:sz w:val="22"/>
          <w:szCs w:val="22"/>
        </w:rPr>
        <w:t>the answers included comments relat</w:t>
      </w:r>
      <w:r w:rsidR="00AC69C6">
        <w:rPr>
          <w:rFonts w:ascii="Rubik Light" w:hAnsi="Rubik Light" w:cs="Rubik Light"/>
          <w:sz w:val="22"/>
          <w:szCs w:val="22"/>
        </w:rPr>
        <w:t>ing</w:t>
      </w:r>
      <w:r w:rsidR="00E90D40">
        <w:rPr>
          <w:rFonts w:ascii="Rubik Light" w:hAnsi="Rubik Light" w:cs="Rubik Light"/>
          <w:sz w:val="22"/>
          <w:szCs w:val="22"/>
        </w:rPr>
        <w:t xml:space="preserve"> to both biotic and abiotic factors. T</w:t>
      </w:r>
      <w:r>
        <w:rPr>
          <w:rFonts w:ascii="Rubik Light" w:hAnsi="Rubik Light" w:cs="Rubik Light"/>
          <w:sz w:val="22"/>
          <w:szCs w:val="22"/>
        </w:rPr>
        <w:t>he most common response</w:t>
      </w:r>
      <w:r w:rsidR="00AC69C6">
        <w:rPr>
          <w:rFonts w:ascii="Rubik Light" w:hAnsi="Rubik Light" w:cs="Rubik Light"/>
          <w:sz w:val="22"/>
          <w:szCs w:val="22"/>
        </w:rPr>
        <w:t>s</w:t>
      </w:r>
      <w:r>
        <w:rPr>
          <w:rFonts w:ascii="Rubik Light" w:hAnsi="Rubik Light" w:cs="Rubik Light"/>
          <w:sz w:val="22"/>
          <w:szCs w:val="22"/>
        </w:rPr>
        <w:t xml:space="preserve"> w</w:t>
      </w:r>
      <w:r w:rsidR="00AC69C6">
        <w:rPr>
          <w:rFonts w:ascii="Rubik Light" w:hAnsi="Rubik Light" w:cs="Rubik Light"/>
          <w:sz w:val="22"/>
          <w:szCs w:val="22"/>
        </w:rPr>
        <w:t>ere</w:t>
      </w:r>
      <w:r>
        <w:rPr>
          <w:rFonts w:ascii="Rubik Light" w:hAnsi="Rubik Light" w:cs="Rubik Light"/>
          <w:sz w:val="22"/>
          <w:szCs w:val="22"/>
        </w:rPr>
        <w:t xml:space="preserve"> </w:t>
      </w:r>
      <w:r>
        <w:rPr>
          <w:rFonts w:ascii="Rubik Light" w:hAnsi="Rubik Light" w:cs="Rubik Light"/>
          <w:i/>
          <w:sz w:val="22"/>
          <w:szCs w:val="22"/>
        </w:rPr>
        <w:t xml:space="preserve">‘conservation’ </w:t>
      </w:r>
      <w:r>
        <w:rPr>
          <w:rFonts w:ascii="Rubik Light" w:hAnsi="Rubik Light" w:cs="Rubik Light"/>
          <w:sz w:val="22"/>
          <w:szCs w:val="22"/>
        </w:rPr>
        <w:t>and</w:t>
      </w:r>
      <w:r w:rsidR="005E7F39">
        <w:rPr>
          <w:rFonts w:ascii="Rubik Light" w:hAnsi="Rubik Light" w:cs="Rubik Light"/>
          <w:sz w:val="22"/>
          <w:szCs w:val="22"/>
        </w:rPr>
        <w:t xml:space="preserve"> </w:t>
      </w:r>
      <w:r w:rsidR="005E7F39">
        <w:rPr>
          <w:rFonts w:ascii="Rubik Light" w:hAnsi="Rubik Light" w:cs="Rubik Light"/>
          <w:i/>
          <w:sz w:val="22"/>
          <w:szCs w:val="22"/>
        </w:rPr>
        <w:t xml:space="preserve">‘preservation’ </w:t>
      </w:r>
      <w:r w:rsidR="005E7F39">
        <w:rPr>
          <w:rFonts w:ascii="Rubik Light" w:hAnsi="Rubik Light" w:cs="Rubik Light"/>
          <w:sz w:val="22"/>
          <w:szCs w:val="22"/>
        </w:rPr>
        <w:t xml:space="preserve">receiving a total of 17 mentions. This was closely followed by </w:t>
      </w:r>
      <w:r w:rsidR="005E7F39">
        <w:rPr>
          <w:rFonts w:ascii="Rubik Light" w:hAnsi="Rubik Light" w:cs="Rubik Light"/>
          <w:i/>
          <w:sz w:val="22"/>
          <w:szCs w:val="22"/>
        </w:rPr>
        <w:t xml:space="preserve">‘solutions for the North Sea’ </w:t>
      </w:r>
      <w:r w:rsidR="005E7F39">
        <w:rPr>
          <w:rFonts w:ascii="Rubik Light" w:hAnsi="Rubik Light" w:cs="Rubik Light"/>
          <w:sz w:val="22"/>
          <w:szCs w:val="22"/>
        </w:rPr>
        <w:t xml:space="preserve">with 9 mentions and </w:t>
      </w:r>
      <w:r w:rsidR="005E7F39">
        <w:rPr>
          <w:rFonts w:ascii="Rubik Light" w:hAnsi="Rubik Light" w:cs="Rubik Light"/>
          <w:i/>
          <w:sz w:val="22"/>
          <w:szCs w:val="22"/>
        </w:rPr>
        <w:t>‘ecosystem protection’</w:t>
      </w:r>
      <w:r w:rsidR="005E7F39">
        <w:rPr>
          <w:rFonts w:ascii="Rubik Light" w:hAnsi="Rubik Light" w:cs="Rubik Light"/>
          <w:sz w:val="22"/>
          <w:szCs w:val="22"/>
        </w:rPr>
        <w:t xml:space="preserve"> and </w:t>
      </w:r>
      <w:r w:rsidR="005E7F39">
        <w:rPr>
          <w:rFonts w:ascii="Rubik Light" w:hAnsi="Rubik Light" w:cs="Rubik Light"/>
          <w:i/>
          <w:sz w:val="22"/>
          <w:szCs w:val="22"/>
        </w:rPr>
        <w:t xml:space="preserve">‘marine environment’ </w:t>
      </w:r>
      <w:r w:rsidR="005E7F39">
        <w:rPr>
          <w:rFonts w:ascii="Rubik Light" w:hAnsi="Rubik Light" w:cs="Rubik Light"/>
          <w:sz w:val="22"/>
          <w:szCs w:val="22"/>
        </w:rPr>
        <w:t>both receiving 6 mentions each.</w:t>
      </w:r>
      <w:r w:rsidR="006E3F82">
        <w:rPr>
          <w:rFonts w:ascii="Rubik Light" w:hAnsi="Rubik Light" w:cs="Rubik Light"/>
          <w:sz w:val="22"/>
          <w:szCs w:val="22"/>
        </w:rPr>
        <w:t xml:space="preserve"> Many of the other responses included comments such as: </w:t>
      </w:r>
      <w:r w:rsidR="006E3F82">
        <w:rPr>
          <w:rFonts w:ascii="Rubik Light" w:hAnsi="Rubik Light" w:cs="Rubik Light"/>
          <w:i/>
          <w:sz w:val="22"/>
          <w:szCs w:val="22"/>
        </w:rPr>
        <w:t xml:space="preserve">‘protect biodiversity’, ‘advocate for wildlife’, ‘marine biology’ </w:t>
      </w:r>
      <w:r w:rsidR="006E3F82">
        <w:rPr>
          <w:rFonts w:ascii="Rubik Light" w:hAnsi="Rubik Light" w:cs="Rubik Light"/>
          <w:sz w:val="22"/>
          <w:szCs w:val="22"/>
        </w:rPr>
        <w:t xml:space="preserve">and </w:t>
      </w:r>
      <w:r w:rsidR="006E3F82">
        <w:rPr>
          <w:rFonts w:ascii="Rubik Light" w:hAnsi="Rubik Light" w:cs="Rubik Light"/>
          <w:i/>
          <w:sz w:val="22"/>
          <w:szCs w:val="22"/>
        </w:rPr>
        <w:t xml:space="preserve">‘stressors of the North Sea’. </w:t>
      </w:r>
      <w:r w:rsidR="006E3F82">
        <w:rPr>
          <w:rFonts w:ascii="Rubik Light" w:hAnsi="Rubik Light" w:cs="Rubik Light"/>
          <w:sz w:val="22"/>
          <w:szCs w:val="22"/>
        </w:rPr>
        <w:t>There were a</w:t>
      </w:r>
      <w:r w:rsidR="008853E8">
        <w:rPr>
          <w:rFonts w:ascii="Rubik Light" w:hAnsi="Rubik Light" w:cs="Rubik Light"/>
          <w:sz w:val="22"/>
          <w:szCs w:val="22"/>
        </w:rPr>
        <w:t>lso comments including</w:t>
      </w:r>
      <w:r w:rsidR="0029695D">
        <w:rPr>
          <w:rFonts w:ascii="Rubik Light" w:hAnsi="Rubik Light" w:cs="Rubik Light"/>
          <w:sz w:val="22"/>
          <w:szCs w:val="22"/>
        </w:rPr>
        <w:t xml:space="preserve"> </w:t>
      </w:r>
      <w:r w:rsidR="0029695D">
        <w:rPr>
          <w:rFonts w:ascii="Rubik Light" w:hAnsi="Rubik Light" w:cs="Rubik Light"/>
          <w:i/>
          <w:sz w:val="22"/>
          <w:szCs w:val="22"/>
        </w:rPr>
        <w:t>‘coastal habitat improvement’</w:t>
      </w:r>
      <w:r w:rsidR="00C629A9">
        <w:rPr>
          <w:rFonts w:ascii="Rubik Light" w:hAnsi="Rubik Light" w:cs="Rubik Light"/>
          <w:i/>
          <w:sz w:val="22"/>
          <w:szCs w:val="22"/>
        </w:rPr>
        <w:t>, ‘seaweed farming’</w:t>
      </w:r>
      <w:r w:rsidR="0029695D">
        <w:rPr>
          <w:rFonts w:ascii="Rubik Light" w:hAnsi="Rubik Light" w:cs="Rubik Light"/>
          <w:i/>
          <w:sz w:val="22"/>
          <w:szCs w:val="22"/>
        </w:rPr>
        <w:t xml:space="preserve"> </w:t>
      </w:r>
      <w:r w:rsidR="0029695D">
        <w:rPr>
          <w:rFonts w:ascii="Rubik Light" w:hAnsi="Rubik Light" w:cs="Rubik Light"/>
          <w:sz w:val="22"/>
          <w:szCs w:val="22"/>
        </w:rPr>
        <w:t xml:space="preserve">and </w:t>
      </w:r>
      <w:r w:rsidR="0029695D">
        <w:rPr>
          <w:rFonts w:ascii="Rubik Light" w:hAnsi="Rubik Light" w:cs="Rubik Light"/>
          <w:i/>
          <w:sz w:val="22"/>
          <w:szCs w:val="22"/>
        </w:rPr>
        <w:t>‘environment around offshore windfarms’</w:t>
      </w:r>
      <w:r w:rsidR="0029695D">
        <w:rPr>
          <w:rFonts w:ascii="Rubik Light" w:hAnsi="Rubik Light" w:cs="Rubik Light"/>
          <w:sz w:val="22"/>
          <w:szCs w:val="22"/>
        </w:rPr>
        <w:t xml:space="preserve">. </w:t>
      </w:r>
      <w:r w:rsidR="00C629A9">
        <w:rPr>
          <w:rFonts w:ascii="Rubik Light" w:hAnsi="Rubik Light" w:cs="Rubik Light"/>
          <w:sz w:val="22"/>
          <w:szCs w:val="22"/>
        </w:rPr>
        <w:t xml:space="preserve">As well as mentions of specific species and habitats including: </w:t>
      </w:r>
      <w:r w:rsidR="00C629A9">
        <w:rPr>
          <w:rFonts w:ascii="Rubik Light" w:hAnsi="Rubik Light" w:cs="Rubik Light"/>
          <w:i/>
          <w:sz w:val="22"/>
          <w:szCs w:val="22"/>
        </w:rPr>
        <w:t xml:space="preserve">‘marine plankton’, ‘birds’, ‘invertebrates’ </w:t>
      </w:r>
      <w:r w:rsidR="00C629A9">
        <w:rPr>
          <w:rFonts w:ascii="Rubik Light" w:hAnsi="Rubik Light" w:cs="Rubik Light"/>
          <w:sz w:val="22"/>
          <w:szCs w:val="22"/>
        </w:rPr>
        <w:t xml:space="preserve">and </w:t>
      </w:r>
      <w:r w:rsidR="00C629A9">
        <w:rPr>
          <w:rFonts w:ascii="Rubik Light" w:hAnsi="Rubik Light" w:cs="Rubik Light"/>
          <w:i/>
          <w:sz w:val="22"/>
          <w:szCs w:val="22"/>
        </w:rPr>
        <w:t xml:space="preserve">‘oyster </w:t>
      </w:r>
      <w:proofErr w:type="gramStart"/>
      <w:r w:rsidR="00AA2E73">
        <w:rPr>
          <w:rFonts w:ascii="Rubik Light" w:hAnsi="Rubik Light" w:cs="Rubik Light"/>
          <w:i/>
          <w:sz w:val="22"/>
          <w:szCs w:val="22"/>
        </w:rPr>
        <w:t>reefs</w:t>
      </w:r>
      <w:r w:rsidR="001906D7">
        <w:rPr>
          <w:rFonts w:ascii="Rubik Light" w:hAnsi="Rubik Light" w:cs="Rubik Light"/>
          <w:i/>
          <w:sz w:val="22"/>
          <w:szCs w:val="22"/>
        </w:rPr>
        <w:t>’</w:t>
      </w:r>
      <w:proofErr w:type="gramEnd"/>
      <w:r w:rsidR="00C629A9">
        <w:rPr>
          <w:rFonts w:ascii="Rubik Light" w:hAnsi="Rubik Light" w:cs="Rubik Light"/>
          <w:i/>
          <w:sz w:val="22"/>
          <w:szCs w:val="22"/>
        </w:rPr>
        <w:t>.</w:t>
      </w:r>
    </w:p>
    <w:p w14:paraId="77F2A81C" w14:textId="77777777" w:rsidR="0029695D" w:rsidRDefault="0029695D" w:rsidP="00BE3441">
      <w:pPr>
        <w:spacing w:after="160" w:line="259" w:lineRule="auto"/>
        <w:rPr>
          <w:rFonts w:ascii="Rubik Light" w:hAnsi="Rubik Light" w:cs="Rubik Light"/>
          <w:i/>
          <w:sz w:val="22"/>
          <w:szCs w:val="22"/>
        </w:rPr>
      </w:pPr>
      <w:r>
        <w:rPr>
          <w:rFonts w:ascii="Rubik Light" w:hAnsi="Rubik Light" w:cs="Rubik Light"/>
          <w:sz w:val="22"/>
          <w:szCs w:val="22"/>
        </w:rPr>
        <w:t xml:space="preserve">For the professional category of responses many people indicated their attendance was due to </w:t>
      </w:r>
      <w:r>
        <w:rPr>
          <w:rFonts w:ascii="Rubik Light" w:hAnsi="Rubik Light" w:cs="Rubik Light"/>
          <w:i/>
          <w:sz w:val="22"/>
          <w:szCs w:val="22"/>
        </w:rPr>
        <w:t>‘wor</w:t>
      </w:r>
      <w:r w:rsidR="00B04DF8">
        <w:rPr>
          <w:rFonts w:ascii="Rubik Light" w:hAnsi="Rubik Light" w:cs="Rubik Light"/>
          <w:i/>
          <w:sz w:val="22"/>
          <w:szCs w:val="22"/>
        </w:rPr>
        <w:t>k</w:t>
      </w:r>
      <w:r>
        <w:rPr>
          <w:rFonts w:ascii="Rubik Light" w:hAnsi="Rubik Light" w:cs="Rubik Light"/>
          <w:i/>
          <w:sz w:val="22"/>
          <w:szCs w:val="22"/>
        </w:rPr>
        <w:t xml:space="preserve">’ </w:t>
      </w:r>
      <w:r w:rsidR="00B04DF8">
        <w:rPr>
          <w:rFonts w:ascii="Rubik Light" w:hAnsi="Rubik Light" w:cs="Rubik Light"/>
          <w:sz w:val="22"/>
          <w:szCs w:val="22"/>
        </w:rPr>
        <w:t xml:space="preserve">related </w:t>
      </w:r>
      <w:r>
        <w:rPr>
          <w:rFonts w:ascii="Rubik Light" w:hAnsi="Rubik Light" w:cs="Rubik Light"/>
          <w:sz w:val="22"/>
          <w:szCs w:val="22"/>
        </w:rPr>
        <w:t xml:space="preserve">with a total of 12 participants mentioning this professional commitment. There were </w:t>
      </w:r>
      <w:r w:rsidR="009E48E2">
        <w:rPr>
          <w:rFonts w:ascii="Rubik Light" w:hAnsi="Rubik Light" w:cs="Rubik Light"/>
          <w:sz w:val="22"/>
          <w:szCs w:val="22"/>
        </w:rPr>
        <w:t>another 6</w:t>
      </w:r>
      <w:r>
        <w:rPr>
          <w:rFonts w:ascii="Rubik Light" w:hAnsi="Rubik Light" w:cs="Rubik Light"/>
          <w:sz w:val="22"/>
          <w:szCs w:val="22"/>
        </w:rPr>
        <w:t xml:space="preserve"> mentions of participants attending due to their desire for </w:t>
      </w:r>
      <w:r>
        <w:rPr>
          <w:rFonts w:ascii="Rubik Light" w:hAnsi="Rubik Light" w:cs="Rubik Light"/>
          <w:i/>
          <w:sz w:val="22"/>
          <w:szCs w:val="22"/>
        </w:rPr>
        <w:t>‘networking’.</w:t>
      </w:r>
      <w:r>
        <w:rPr>
          <w:rFonts w:ascii="Rubik Light" w:hAnsi="Rubik Light" w:cs="Rubik Light"/>
          <w:sz w:val="22"/>
          <w:szCs w:val="22"/>
        </w:rPr>
        <w:t xml:space="preserve"> There were a couple other responses in this category including responses such as attending for </w:t>
      </w:r>
      <w:r>
        <w:rPr>
          <w:rFonts w:ascii="Rubik Light" w:hAnsi="Rubik Light" w:cs="Rubik Light"/>
          <w:i/>
          <w:sz w:val="22"/>
          <w:szCs w:val="22"/>
        </w:rPr>
        <w:t xml:space="preserve">‘involvement in research’ </w:t>
      </w:r>
      <w:r>
        <w:rPr>
          <w:rFonts w:ascii="Rubik Light" w:hAnsi="Rubik Light" w:cs="Rubik Light"/>
          <w:sz w:val="22"/>
          <w:szCs w:val="22"/>
        </w:rPr>
        <w:t xml:space="preserve">and a </w:t>
      </w:r>
      <w:r>
        <w:rPr>
          <w:rFonts w:ascii="Rubik Light" w:hAnsi="Rubik Light" w:cs="Rubik Light"/>
          <w:i/>
          <w:sz w:val="22"/>
          <w:szCs w:val="22"/>
        </w:rPr>
        <w:t>‘progress update’.</w:t>
      </w:r>
    </w:p>
    <w:p w14:paraId="33283162" w14:textId="77777777" w:rsidR="00FE7FBA" w:rsidRDefault="00FE7FBA"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two most mentioned answers in the social category were </w:t>
      </w:r>
      <w:r>
        <w:rPr>
          <w:rFonts w:ascii="Rubik Light" w:hAnsi="Rubik Light" w:cs="Rubik Light"/>
          <w:i/>
          <w:sz w:val="22"/>
          <w:szCs w:val="22"/>
        </w:rPr>
        <w:t xml:space="preserve">‘connection between people and the North Sea’ </w:t>
      </w:r>
      <w:r>
        <w:rPr>
          <w:rFonts w:ascii="Rubik Light" w:hAnsi="Rubik Light" w:cs="Rubik Light"/>
          <w:sz w:val="22"/>
          <w:szCs w:val="22"/>
        </w:rPr>
        <w:t xml:space="preserve">and to </w:t>
      </w:r>
      <w:r>
        <w:rPr>
          <w:rFonts w:ascii="Rubik Light" w:hAnsi="Rubik Light" w:cs="Rubik Light"/>
          <w:i/>
          <w:sz w:val="22"/>
          <w:szCs w:val="22"/>
        </w:rPr>
        <w:t xml:space="preserve">‘improve for future generations’, </w:t>
      </w:r>
      <w:r>
        <w:rPr>
          <w:rFonts w:ascii="Rubik Light" w:hAnsi="Rubik Light" w:cs="Rubik Light"/>
          <w:sz w:val="22"/>
          <w:szCs w:val="22"/>
        </w:rPr>
        <w:t xml:space="preserve">both receiving 5 mentions each. Other comments in this category included: </w:t>
      </w:r>
      <w:r>
        <w:rPr>
          <w:rFonts w:ascii="Rubik Light" w:hAnsi="Rubik Light" w:cs="Rubik Light"/>
          <w:i/>
          <w:sz w:val="22"/>
          <w:szCs w:val="22"/>
        </w:rPr>
        <w:t xml:space="preserve">‘to educate future generations’, ‘cultural heritage’ </w:t>
      </w:r>
      <w:r>
        <w:rPr>
          <w:rFonts w:ascii="Rubik Light" w:hAnsi="Rubik Light" w:cs="Rubik Light"/>
          <w:sz w:val="22"/>
          <w:szCs w:val="22"/>
        </w:rPr>
        <w:t xml:space="preserve">and </w:t>
      </w:r>
      <w:r>
        <w:rPr>
          <w:rFonts w:ascii="Rubik Light" w:hAnsi="Rubik Light" w:cs="Rubik Light"/>
          <w:i/>
          <w:sz w:val="22"/>
          <w:szCs w:val="22"/>
        </w:rPr>
        <w:t>‘impacts on East Anglia’.</w:t>
      </w:r>
    </w:p>
    <w:p w14:paraId="27FB5625" w14:textId="77777777" w:rsidR="00AC69C6" w:rsidRDefault="00FE7FBA" w:rsidP="00BE3441">
      <w:pPr>
        <w:spacing w:after="160" w:line="259" w:lineRule="auto"/>
        <w:rPr>
          <w:rFonts w:ascii="Rubik Light" w:hAnsi="Rubik Light" w:cs="Rubik Light"/>
          <w:i/>
          <w:sz w:val="22"/>
          <w:szCs w:val="22"/>
        </w:rPr>
      </w:pPr>
      <w:r>
        <w:rPr>
          <w:rFonts w:ascii="Rubik Light" w:hAnsi="Rubik Light" w:cs="Rubik Light"/>
          <w:sz w:val="22"/>
          <w:szCs w:val="22"/>
        </w:rPr>
        <w:lastRenderedPageBreak/>
        <w:t xml:space="preserve">The general category included </w:t>
      </w:r>
      <w:r w:rsidR="00880B93">
        <w:rPr>
          <w:rFonts w:ascii="Rubik Light" w:hAnsi="Rubik Light" w:cs="Rubik Light"/>
          <w:sz w:val="22"/>
          <w:szCs w:val="22"/>
        </w:rPr>
        <w:t xml:space="preserve">responses which could not be categorised into the other groups, either due to spanning multiple groups or the requirement for an additional group. There were 2 mentions </w:t>
      </w:r>
      <w:r w:rsidR="00AC69C6">
        <w:rPr>
          <w:rFonts w:ascii="Rubik Light" w:hAnsi="Rubik Light" w:cs="Rubik Light"/>
          <w:sz w:val="22"/>
          <w:szCs w:val="22"/>
        </w:rPr>
        <w:t>of</w:t>
      </w:r>
      <w:r w:rsidR="00880B93">
        <w:rPr>
          <w:rFonts w:ascii="Rubik Light" w:hAnsi="Rubik Light" w:cs="Rubik Light"/>
          <w:sz w:val="22"/>
          <w:szCs w:val="22"/>
        </w:rPr>
        <w:t xml:space="preserve"> participants attending to conference for </w:t>
      </w:r>
      <w:r w:rsidR="00880B93">
        <w:rPr>
          <w:rFonts w:ascii="Rubik Light" w:hAnsi="Rubik Light" w:cs="Rubik Light"/>
          <w:i/>
          <w:sz w:val="22"/>
          <w:szCs w:val="22"/>
        </w:rPr>
        <w:t xml:space="preserve">‘collaboration’, </w:t>
      </w:r>
      <w:r w:rsidR="00880B93">
        <w:rPr>
          <w:rFonts w:ascii="Rubik Light" w:hAnsi="Rubik Light" w:cs="Rubik Light"/>
          <w:sz w:val="22"/>
          <w:szCs w:val="22"/>
        </w:rPr>
        <w:t>other comments in this category include</w:t>
      </w:r>
      <w:r w:rsidR="00AC69C6">
        <w:rPr>
          <w:rFonts w:ascii="Rubik Light" w:hAnsi="Rubik Light" w:cs="Rubik Light"/>
          <w:sz w:val="22"/>
          <w:szCs w:val="22"/>
        </w:rPr>
        <w:t xml:space="preserve"> a</w:t>
      </w:r>
      <w:r w:rsidR="00880B93">
        <w:rPr>
          <w:rFonts w:ascii="Rubik Light" w:hAnsi="Rubik Light" w:cs="Rubik Light"/>
          <w:sz w:val="22"/>
          <w:szCs w:val="22"/>
        </w:rPr>
        <w:t xml:space="preserve"> </w:t>
      </w:r>
      <w:r w:rsidR="00880B93">
        <w:rPr>
          <w:rFonts w:ascii="Rubik Light" w:hAnsi="Rubik Light" w:cs="Rubik Light"/>
          <w:i/>
          <w:sz w:val="22"/>
          <w:szCs w:val="22"/>
        </w:rPr>
        <w:t xml:space="preserve">‘thriving coexistence between humans and ecosystems’ </w:t>
      </w:r>
      <w:r w:rsidR="00880B93">
        <w:rPr>
          <w:rFonts w:ascii="Rubik Light" w:hAnsi="Rubik Light" w:cs="Rubik Light"/>
          <w:sz w:val="22"/>
          <w:szCs w:val="22"/>
        </w:rPr>
        <w:t xml:space="preserve">and </w:t>
      </w:r>
      <w:r w:rsidR="00880B93">
        <w:rPr>
          <w:rFonts w:ascii="Rubik Light" w:hAnsi="Rubik Light" w:cs="Rubik Light"/>
          <w:i/>
          <w:sz w:val="22"/>
          <w:szCs w:val="22"/>
        </w:rPr>
        <w:t xml:space="preserve">‘local </w:t>
      </w:r>
      <w:proofErr w:type="gramStart"/>
      <w:r w:rsidR="00880B93">
        <w:rPr>
          <w:rFonts w:ascii="Rubik Light" w:hAnsi="Rubik Light" w:cs="Rubik Light"/>
          <w:i/>
          <w:sz w:val="22"/>
          <w:szCs w:val="22"/>
        </w:rPr>
        <w:t>thr</w:t>
      </w:r>
      <w:r w:rsidR="007B46CD">
        <w:rPr>
          <w:rFonts w:ascii="Rubik Light" w:hAnsi="Rubik Light" w:cs="Rubik Light"/>
          <w:i/>
          <w:sz w:val="22"/>
          <w:szCs w:val="22"/>
        </w:rPr>
        <w:t>ea</w:t>
      </w:r>
      <w:r w:rsidR="00880B93">
        <w:rPr>
          <w:rFonts w:ascii="Rubik Light" w:hAnsi="Rubik Light" w:cs="Rubik Light"/>
          <w:i/>
          <w:sz w:val="22"/>
          <w:szCs w:val="22"/>
        </w:rPr>
        <w:t>ts’</w:t>
      </w:r>
      <w:proofErr w:type="gramEnd"/>
      <w:r w:rsidR="00880B93">
        <w:rPr>
          <w:rFonts w:ascii="Rubik Light" w:hAnsi="Rubik Light" w:cs="Rubik Light"/>
          <w:i/>
          <w:sz w:val="22"/>
          <w:szCs w:val="22"/>
        </w:rPr>
        <w:t xml:space="preserve">. </w:t>
      </w:r>
      <w:r w:rsidR="00880B93">
        <w:rPr>
          <w:rFonts w:ascii="Rubik Light" w:hAnsi="Rubik Light" w:cs="Rubik Light"/>
          <w:sz w:val="22"/>
          <w:szCs w:val="22"/>
        </w:rPr>
        <w:t xml:space="preserve">Both of these comments could be placed into multiple categories, and more information would be needed to understand </w:t>
      </w:r>
      <w:r w:rsidR="00AC69C6">
        <w:rPr>
          <w:rFonts w:ascii="Rubik Light" w:hAnsi="Rubik Light" w:cs="Rubik Light"/>
          <w:sz w:val="22"/>
          <w:szCs w:val="22"/>
        </w:rPr>
        <w:t>which</w:t>
      </w:r>
      <w:r w:rsidR="00880B93">
        <w:rPr>
          <w:rFonts w:ascii="Rubik Light" w:hAnsi="Rubik Light" w:cs="Rubik Light"/>
          <w:sz w:val="22"/>
          <w:szCs w:val="22"/>
        </w:rPr>
        <w:t xml:space="preserve"> threats the participant was referring to</w:t>
      </w:r>
      <w:r w:rsidR="00AC69C6">
        <w:rPr>
          <w:rFonts w:ascii="Rubik Light" w:hAnsi="Rubik Light" w:cs="Rubik Light"/>
          <w:sz w:val="22"/>
          <w:szCs w:val="22"/>
        </w:rPr>
        <w:t>.</w:t>
      </w:r>
    </w:p>
    <w:p w14:paraId="70247F3D" w14:textId="77777777" w:rsidR="0076449B" w:rsidRPr="00AC69C6" w:rsidRDefault="0076449B" w:rsidP="00BE3441">
      <w:pPr>
        <w:spacing w:after="160" w:line="259" w:lineRule="auto"/>
        <w:rPr>
          <w:rFonts w:ascii="Rubik Light" w:hAnsi="Rubik Light" w:cs="Rubik Light"/>
          <w:i/>
          <w:sz w:val="22"/>
          <w:szCs w:val="22"/>
        </w:rPr>
      </w:pPr>
    </w:p>
    <w:p w14:paraId="43323109" w14:textId="23DA402A" w:rsidR="005A577D" w:rsidRPr="00124835" w:rsidRDefault="00C578AC" w:rsidP="00124835">
      <w:pPr>
        <w:pStyle w:val="ListParagraph"/>
        <w:spacing w:after="160" w:line="259" w:lineRule="auto"/>
        <w:rPr>
          <w:rFonts w:ascii="Rubik Light" w:hAnsi="Rubik Light" w:cs="Rubik Light"/>
          <w:b/>
          <w:sz w:val="22"/>
          <w:szCs w:val="22"/>
        </w:rPr>
      </w:pPr>
      <w:r>
        <w:rPr>
          <w:rFonts w:ascii="Rubik Light" w:hAnsi="Rubik Light" w:cs="Rubik Light"/>
          <w:b/>
          <w:sz w:val="22"/>
          <w:szCs w:val="22"/>
        </w:rPr>
        <w:t>7</w:t>
      </w:r>
      <w:r w:rsidR="005A577D" w:rsidRPr="00124835">
        <w:rPr>
          <w:rFonts w:ascii="Rubik Light" w:hAnsi="Rubik Light" w:cs="Rubik Light"/>
          <w:b/>
          <w:sz w:val="22"/>
          <w:szCs w:val="22"/>
        </w:rPr>
        <w:t>.</w:t>
      </w:r>
      <w:r w:rsidR="007A10D2">
        <w:rPr>
          <w:rFonts w:ascii="Rubik Light" w:hAnsi="Rubik Light" w:cs="Rubik Light"/>
          <w:b/>
          <w:sz w:val="22"/>
          <w:szCs w:val="22"/>
        </w:rPr>
        <w:t>3</w:t>
      </w:r>
      <w:r w:rsidR="005A577D" w:rsidRPr="00124835">
        <w:rPr>
          <w:rFonts w:ascii="Rubik Light" w:hAnsi="Rubik Light" w:cs="Rubik Light"/>
          <w:b/>
          <w:sz w:val="22"/>
          <w:szCs w:val="22"/>
        </w:rPr>
        <w:t xml:space="preserve">. </w:t>
      </w:r>
      <w:r w:rsidR="00124835">
        <w:rPr>
          <w:rFonts w:ascii="Rubik Light" w:hAnsi="Rubik Light" w:cs="Rubik Light"/>
          <w:b/>
          <w:sz w:val="22"/>
          <w:szCs w:val="22"/>
        </w:rPr>
        <w:tab/>
      </w:r>
      <w:r w:rsidR="00F83FE0" w:rsidRPr="00124835">
        <w:rPr>
          <w:rFonts w:ascii="Rubik Light" w:hAnsi="Rubik Light" w:cs="Rubik Light"/>
          <w:b/>
          <w:sz w:val="22"/>
          <w:szCs w:val="22"/>
        </w:rPr>
        <w:t>What fascinates you about the North Sea?</w:t>
      </w:r>
    </w:p>
    <w:p w14:paraId="778FF311" w14:textId="4E5A8709" w:rsidR="00124835" w:rsidRPr="000F752B" w:rsidRDefault="00CF3549" w:rsidP="00BE3441">
      <w:pPr>
        <w:spacing w:after="160" w:line="259" w:lineRule="auto"/>
        <w:rPr>
          <w:rFonts w:ascii="Rubik Light" w:hAnsi="Rubik Light" w:cs="Rubik Light"/>
          <w:sz w:val="22"/>
          <w:szCs w:val="22"/>
        </w:rPr>
      </w:pPr>
      <w:r>
        <w:rPr>
          <w:rFonts w:ascii="Rubik Light" w:hAnsi="Rubik Light" w:cs="Rubik Light"/>
          <w:sz w:val="22"/>
          <w:szCs w:val="22"/>
        </w:rPr>
        <w:t xml:space="preserve">The third audience engagement question: </w:t>
      </w:r>
      <w:r w:rsidR="0076449B">
        <w:rPr>
          <w:rFonts w:ascii="Rubik Light" w:hAnsi="Rubik Light" w:cs="Rubik Light"/>
          <w:i/>
          <w:sz w:val="22"/>
          <w:szCs w:val="22"/>
        </w:rPr>
        <w:t>‘</w:t>
      </w:r>
      <w:r>
        <w:rPr>
          <w:rFonts w:ascii="Rubik Light" w:hAnsi="Rubik Light" w:cs="Rubik Light"/>
          <w:i/>
          <w:sz w:val="22"/>
          <w:szCs w:val="22"/>
        </w:rPr>
        <w:t>What fascinates you about the North Sea?</w:t>
      </w:r>
      <w:r w:rsidR="0076449B">
        <w:rPr>
          <w:rFonts w:ascii="Rubik Light" w:hAnsi="Rubik Light" w:cs="Rubik Light"/>
          <w:i/>
          <w:sz w:val="22"/>
          <w:szCs w:val="22"/>
        </w:rPr>
        <w:t>’.</w:t>
      </w:r>
      <w:r w:rsidR="000F752B">
        <w:rPr>
          <w:rFonts w:ascii="Rubik Light" w:hAnsi="Rubik Light" w:cs="Rubik Light"/>
          <w:i/>
          <w:sz w:val="22"/>
          <w:szCs w:val="22"/>
        </w:rPr>
        <w:t xml:space="preserve"> </w:t>
      </w:r>
      <w:r w:rsidR="000F752B">
        <w:rPr>
          <w:rFonts w:ascii="Rubik Light" w:hAnsi="Rubik Light" w:cs="Rubik Light"/>
          <w:sz w:val="22"/>
          <w:szCs w:val="22"/>
        </w:rPr>
        <w:t xml:space="preserve">This question </w:t>
      </w:r>
      <w:r w:rsidR="005D5383">
        <w:rPr>
          <w:rFonts w:ascii="Rubik Light" w:hAnsi="Rubik Light" w:cs="Rubik Light"/>
          <w:sz w:val="22"/>
          <w:szCs w:val="22"/>
        </w:rPr>
        <w:t>was</w:t>
      </w:r>
      <w:r w:rsidR="000F752B">
        <w:rPr>
          <w:rFonts w:ascii="Rubik Light" w:hAnsi="Rubik Light" w:cs="Rubik Light"/>
          <w:sz w:val="22"/>
          <w:szCs w:val="22"/>
        </w:rPr>
        <w:t xml:space="preserve"> designed to </w:t>
      </w:r>
      <w:r w:rsidR="005D5383">
        <w:rPr>
          <w:rFonts w:ascii="Rubik Light" w:hAnsi="Rubik Light" w:cs="Rubik Light"/>
          <w:sz w:val="22"/>
          <w:szCs w:val="22"/>
        </w:rPr>
        <w:t>identify the individual interests</w:t>
      </w:r>
      <w:r w:rsidR="00393647">
        <w:rPr>
          <w:rFonts w:ascii="Rubik Light" w:hAnsi="Rubik Light" w:cs="Rubik Light"/>
          <w:sz w:val="22"/>
          <w:szCs w:val="22"/>
        </w:rPr>
        <w:t>/fascinations</w:t>
      </w:r>
      <w:r w:rsidR="005D5383">
        <w:rPr>
          <w:rFonts w:ascii="Rubik Light" w:hAnsi="Rubik Light" w:cs="Rubik Light"/>
          <w:sz w:val="22"/>
          <w:szCs w:val="22"/>
        </w:rPr>
        <w:t xml:space="preserve"> of participants</w:t>
      </w:r>
      <w:r w:rsidR="00206F15">
        <w:rPr>
          <w:rFonts w:ascii="Rubik Light" w:hAnsi="Rubik Light" w:cs="Rubik Light"/>
          <w:sz w:val="22"/>
          <w:szCs w:val="22"/>
        </w:rPr>
        <w:t xml:space="preserve"> relating to the North Sea.</w:t>
      </w:r>
      <w:r w:rsidR="00305B2F">
        <w:rPr>
          <w:rFonts w:ascii="Rubik Light" w:hAnsi="Rubik Light" w:cs="Rubik Light"/>
          <w:sz w:val="22"/>
          <w:szCs w:val="22"/>
        </w:rPr>
        <w:t xml:space="preserve"> The categories </w:t>
      </w:r>
      <w:r w:rsidR="00B50D58">
        <w:rPr>
          <w:rFonts w:ascii="Rubik Light" w:hAnsi="Rubik Light" w:cs="Rubik Light"/>
          <w:sz w:val="22"/>
          <w:szCs w:val="22"/>
        </w:rPr>
        <w:t xml:space="preserve">which </w:t>
      </w:r>
      <w:r w:rsidR="00305B2F">
        <w:rPr>
          <w:rFonts w:ascii="Rubik Light" w:hAnsi="Rubik Light" w:cs="Rubik Light"/>
          <w:sz w:val="22"/>
          <w:szCs w:val="22"/>
        </w:rPr>
        <w:t>the answers were sorted into are as follows: biological, environmental, social, industry and general.</w:t>
      </w:r>
      <w:r w:rsidR="00B50D58">
        <w:rPr>
          <w:rFonts w:ascii="Rubik Light" w:hAnsi="Rubik Light" w:cs="Rubik Light"/>
          <w:sz w:val="22"/>
          <w:szCs w:val="22"/>
        </w:rPr>
        <w:t xml:space="preserve"> Similarly, to the previous audience engagement question, it is another free response question without any limitations or direction for which the participants to respond within. Due to this, many participants provided multiple answers to this question. Each separate answer given by </w:t>
      </w:r>
      <w:r w:rsidR="00CE38A3">
        <w:rPr>
          <w:rFonts w:ascii="Rubik Light" w:hAnsi="Rubik Light" w:cs="Rubik Light"/>
          <w:sz w:val="22"/>
          <w:szCs w:val="22"/>
        </w:rPr>
        <w:t>individual</w:t>
      </w:r>
      <w:r w:rsidR="00B50D58">
        <w:rPr>
          <w:rFonts w:ascii="Rubik Light" w:hAnsi="Rubik Light" w:cs="Rubik Light"/>
          <w:sz w:val="22"/>
          <w:szCs w:val="22"/>
        </w:rPr>
        <w:t xml:space="preserve"> participant</w:t>
      </w:r>
      <w:r w:rsidR="00CE38A3">
        <w:rPr>
          <w:rFonts w:ascii="Rubik Light" w:hAnsi="Rubik Light" w:cs="Rubik Light"/>
          <w:sz w:val="22"/>
          <w:szCs w:val="22"/>
        </w:rPr>
        <w:t>s</w:t>
      </w:r>
      <w:r w:rsidR="00B50D58">
        <w:rPr>
          <w:rFonts w:ascii="Rubik Light" w:hAnsi="Rubik Light" w:cs="Rubik Light"/>
          <w:sz w:val="22"/>
          <w:szCs w:val="22"/>
        </w:rPr>
        <w:t xml:space="preserve"> have been individually categorised. The total number of separate answers given to this question </w:t>
      </w:r>
      <w:r w:rsidR="009F52CC">
        <w:rPr>
          <w:rFonts w:ascii="Rubik Light" w:hAnsi="Rubik Light" w:cs="Rubik Light"/>
          <w:sz w:val="22"/>
          <w:szCs w:val="22"/>
        </w:rPr>
        <w:t>were</w:t>
      </w:r>
      <w:r w:rsidR="00B50D58">
        <w:rPr>
          <w:rFonts w:ascii="Rubik Light" w:hAnsi="Rubik Light" w:cs="Rubik Light"/>
          <w:sz w:val="22"/>
          <w:szCs w:val="22"/>
        </w:rPr>
        <w:t xml:space="preserve"> n=1</w:t>
      </w:r>
      <w:r w:rsidR="004E7DFC">
        <w:rPr>
          <w:rFonts w:ascii="Rubik Light" w:hAnsi="Rubik Light" w:cs="Rubik Light"/>
          <w:sz w:val="22"/>
          <w:szCs w:val="22"/>
        </w:rPr>
        <w:t>49</w:t>
      </w:r>
      <w:r w:rsidR="00B50D58">
        <w:rPr>
          <w:rFonts w:ascii="Rubik Light" w:hAnsi="Rubik Light" w:cs="Rubik Light"/>
          <w:sz w:val="22"/>
          <w:szCs w:val="22"/>
        </w:rPr>
        <w:t>.</w:t>
      </w:r>
    </w:p>
    <w:p w14:paraId="686CDA58" w14:textId="77777777" w:rsidR="00124835" w:rsidRDefault="00305B2F" w:rsidP="00BE3441">
      <w:pPr>
        <w:spacing w:after="160" w:line="259" w:lineRule="auto"/>
        <w:rPr>
          <w:rFonts w:ascii="Rubik Light" w:hAnsi="Rubik Light" w:cs="Rubik Light"/>
          <w:sz w:val="22"/>
          <w:szCs w:val="22"/>
        </w:rPr>
      </w:pPr>
      <w:r>
        <w:rPr>
          <w:noProof/>
          <w14:ligatures w14:val="none"/>
          <w14:cntxtAlts w14:val="0"/>
        </w:rPr>
        <w:drawing>
          <wp:anchor distT="0" distB="0" distL="114300" distR="114300" simplePos="0" relativeHeight="251661312" behindDoc="0" locked="0" layoutInCell="1" allowOverlap="1" wp14:anchorId="77CE14AA" wp14:editId="03C703D9">
            <wp:simplePos x="0" y="0"/>
            <wp:positionH relativeFrom="margin">
              <wp:align>center</wp:align>
            </wp:positionH>
            <wp:positionV relativeFrom="paragraph">
              <wp:posOffset>241631</wp:posOffset>
            </wp:positionV>
            <wp:extent cx="4850130" cy="2882265"/>
            <wp:effectExtent l="0" t="0" r="7620" b="0"/>
            <wp:wrapTopAndBottom/>
            <wp:docPr id="15" name="Chart 15">
              <a:extLst xmlns:a="http://schemas.openxmlformats.org/drawingml/2006/main">
                <a:ext uri="{FF2B5EF4-FFF2-40B4-BE49-F238E27FC236}">
                  <a16:creationId xmlns:a16="http://schemas.microsoft.com/office/drawing/2014/main" id="{536AD045-AE63-4C67-B7EF-0252CEE8EB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330155E2" w14:textId="77777777" w:rsidR="00206F15" w:rsidRDefault="00206F15" w:rsidP="00BE3441">
      <w:pPr>
        <w:spacing w:after="160" w:line="259" w:lineRule="auto"/>
        <w:rPr>
          <w:rFonts w:ascii="Rubik Light" w:hAnsi="Rubik Light" w:cs="Rubik Light"/>
          <w:i/>
          <w:sz w:val="22"/>
          <w:szCs w:val="22"/>
        </w:rPr>
      </w:pPr>
      <w:r w:rsidRPr="00305B2F">
        <w:rPr>
          <w:rFonts w:ascii="Rubik Light" w:hAnsi="Rubik Light" w:cs="Rubik Light"/>
          <w:i/>
          <w:szCs w:val="22"/>
        </w:rPr>
        <w:t>Figure 7. A categorisation of participants individual fascinations with the North Sea</w:t>
      </w:r>
      <w:r w:rsidR="000A277D">
        <w:rPr>
          <w:rFonts w:ascii="Rubik Light" w:hAnsi="Rubik Light" w:cs="Rubik Light"/>
          <w:i/>
          <w:szCs w:val="22"/>
        </w:rPr>
        <w:t>,</w:t>
      </w:r>
      <w:r w:rsidR="00622707">
        <w:rPr>
          <w:rFonts w:ascii="Rubik Light" w:hAnsi="Rubik Light" w:cs="Rubik Light"/>
          <w:i/>
          <w:szCs w:val="22"/>
        </w:rPr>
        <w:t xml:space="preserve"> n</w:t>
      </w:r>
      <w:r w:rsidR="004E7DFC">
        <w:rPr>
          <w:rFonts w:ascii="Rubik Light" w:hAnsi="Rubik Light" w:cs="Rubik Light"/>
          <w:i/>
          <w:szCs w:val="22"/>
        </w:rPr>
        <w:t>=149</w:t>
      </w:r>
      <w:r w:rsidR="00622707">
        <w:rPr>
          <w:rFonts w:ascii="Rubik Light" w:hAnsi="Rubik Light" w:cs="Rubik Light"/>
          <w:i/>
          <w:szCs w:val="22"/>
        </w:rPr>
        <w:t>.</w:t>
      </w:r>
    </w:p>
    <w:p w14:paraId="554898DD" w14:textId="0E1A3FF1" w:rsidR="00124835" w:rsidRDefault="000A277D" w:rsidP="00BE3441">
      <w:pPr>
        <w:spacing w:after="160" w:line="259" w:lineRule="auto"/>
        <w:rPr>
          <w:rFonts w:ascii="Rubik Light" w:hAnsi="Rubik Light" w:cs="Rubik Light"/>
          <w:i/>
          <w:sz w:val="22"/>
          <w:szCs w:val="22"/>
        </w:rPr>
      </w:pPr>
      <w:r>
        <w:rPr>
          <w:rFonts w:ascii="Rubik Light" w:hAnsi="Rubik Light" w:cs="Rubik Light"/>
          <w:sz w:val="22"/>
          <w:szCs w:val="22"/>
        </w:rPr>
        <w:t xml:space="preserve">For the biological category, the </w:t>
      </w:r>
      <w:r w:rsidR="001F69A9">
        <w:rPr>
          <w:rFonts w:ascii="Rubik Light" w:hAnsi="Rubik Light" w:cs="Rubik Light"/>
          <w:sz w:val="22"/>
          <w:szCs w:val="22"/>
        </w:rPr>
        <w:t>participant’s</w:t>
      </w:r>
      <w:r>
        <w:rPr>
          <w:rFonts w:ascii="Rubik Light" w:hAnsi="Rubik Light" w:cs="Rubik Light"/>
          <w:sz w:val="22"/>
          <w:szCs w:val="22"/>
        </w:rPr>
        <w:t xml:space="preserve"> </w:t>
      </w:r>
      <w:r w:rsidR="00850CFC">
        <w:rPr>
          <w:rFonts w:ascii="Rubik Light" w:hAnsi="Rubik Light" w:cs="Rubik Light"/>
          <w:sz w:val="22"/>
          <w:szCs w:val="22"/>
        </w:rPr>
        <w:t>most mentioned</w:t>
      </w:r>
      <w:r>
        <w:rPr>
          <w:rFonts w:ascii="Rubik Light" w:hAnsi="Rubik Light" w:cs="Rubik Light"/>
          <w:sz w:val="22"/>
          <w:szCs w:val="22"/>
        </w:rPr>
        <w:t xml:space="preserve"> fascination was</w:t>
      </w:r>
      <w:r w:rsidR="001F66A0">
        <w:rPr>
          <w:rFonts w:ascii="Rubik Light" w:hAnsi="Rubik Light" w:cs="Rubik Light"/>
          <w:sz w:val="22"/>
          <w:szCs w:val="22"/>
        </w:rPr>
        <w:t xml:space="preserve"> the</w:t>
      </w:r>
      <w:r>
        <w:rPr>
          <w:rFonts w:ascii="Rubik Light" w:hAnsi="Rubik Light" w:cs="Rubik Light"/>
          <w:sz w:val="22"/>
          <w:szCs w:val="22"/>
        </w:rPr>
        <w:t xml:space="preserve"> </w:t>
      </w:r>
      <w:r>
        <w:rPr>
          <w:rFonts w:ascii="Rubik Light" w:hAnsi="Rubik Light" w:cs="Rubik Light"/>
          <w:i/>
          <w:sz w:val="22"/>
          <w:szCs w:val="22"/>
        </w:rPr>
        <w:t xml:space="preserve">‘biodiversity’ </w:t>
      </w:r>
      <w:r>
        <w:rPr>
          <w:rFonts w:ascii="Rubik Light" w:hAnsi="Rubik Light" w:cs="Rubik Light"/>
          <w:sz w:val="22"/>
          <w:szCs w:val="22"/>
        </w:rPr>
        <w:t xml:space="preserve">with </w:t>
      </w:r>
      <w:r w:rsidR="001F66A0">
        <w:rPr>
          <w:rFonts w:ascii="Rubik Light" w:hAnsi="Rubik Light" w:cs="Rubik Light"/>
          <w:sz w:val="22"/>
          <w:szCs w:val="22"/>
        </w:rPr>
        <w:t xml:space="preserve">19 individual mentions. This answer was closely followed by </w:t>
      </w:r>
      <w:r w:rsidR="001F66A0">
        <w:rPr>
          <w:rFonts w:ascii="Rubik Light" w:hAnsi="Rubik Light" w:cs="Rubik Light"/>
          <w:i/>
          <w:sz w:val="22"/>
          <w:szCs w:val="22"/>
        </w:rPr>
        <w:t xml:space="preserve">‘marine life’ </w:t>
      </w:r>
      <w:r w:rsidR="001F66A0">
        <w:rPr>
          <w:rFonts w:ascii="Rubik Light" w:hAnsi="Rubik Light" w:cs="Rubik Light"/>
          <w:sz w:val="22"/>
          <w:szCs w:val="22"/>
        </w:rPr>
        <w:t xml:space="preserve">with 14 responses. </w:t>
      </w:r>
      <w:r w:rsidR="008C159C">
        <w:rPr>
          <w:rFonts w:ascii="Rubik Light" w:hAnsi="Rubik Light" w:cs="Rubik Light"/>
          <w:sz w:val="22"/>
          <w:szCs w:val="22"/>
        </w:rPr>
        <w:t xml:space="preserve">With both 4 responses each were </w:t>
      </w:r>
      <w:r w:rsidR="008C159C">
        <w:rPr>
          <w:rFonts w:ascii="Rubik Light" w:hAnsi="Rubik Light" w:cs="Rubik Light"/>
          <w:i/>
          <w:sz w:val="22"/>
          <w:szCs w:val="22"/>
        </w:rPr>
        <w:t xml:space="preserve">‘ecology’ </w:t>
      </w:r>
      <w:r w:rsidR="008C159C">
        <w:rPr>
          <w:rFonts w:ascii="Rubik Light" w:hAnsi="Rubik Light" w:cs="Rubik Light"/>
          <w:sz w:val="22"/>
          <w:szCs w:val="22"/>
        </w:rPr>
        <w:t xml:space="preserve">and </w:t>
      </w:r>
      <w:r w:rsidR="008C159C">
        <w:rPr>
          <w:rFonts w:ascii="Rubik Light" w:hAnsi="Rubik Light" w:cs="Rubik Light"/>
          <w:i/>
          <w:sz w:val="22"/>
          <w:szCs w:val="22"/>
        </w:rPr>
        <w:t>‘human impacts on marine species’</w:t>
      </w:r>
      <w:r w:rsidR="008C159C">
        <w:rPr>
          <w:rFonts w:ascii="Rubik Light" w:hAnsi="Rubik Light" w:cs="Rubik Light"/>
          <w:sz w:val="22"/>
          <w:szCs w:val="22"/>
        </w:rPr>
        <w:t xml:space="preserve">, followed by </w:t>
      </w:r>
      <w:r w:rsidR="008C159C">
        <w:rPr>
          <w:rFonts w:ascii="Rubik Light" w:hAnsi="Rubik Light" w:cs="Rubik Light"/>
          <w:i/>
          <w:sz w:val="22"/>
          <w:szCs w:val="22"/>
        </w:rPr>
        <w:t>‘species interactions’</w:t>
      </w:r>
      <w:r w:rsidR="008C159C">
        <w:rPr>
          <w:rFonts w:ascii="Rubik Light" w:hAnsi="Rubik Light" w:cs="Rubik Light"/>
          <w:sz w:val="22"/>
          <w:szCs w:val="22"/>
        </w:rPr>
        <w:t xml:space="preserve"> and </w:t>
      </w:r>
      <w:r w:rsidR="008C159C">
        <w:rPr>
          <w:rFonts w:ascii="Rubik Light" w:hAnsi="Rubik Light" w:cs="Rubik Light"/>
          <w:i/>
          <w:sz w:val="22"/>
          <w:szCs w:val="22"/>
        </w:rPr>
        <w:t xml:space="preserve">‘marine ecosystems’ </w:t>
      </w:r>
      <w:r w:rsidR="008C159C">
        <w:rPr>
          <w:rFonts w:ascii="Rubik Light" w:hAnsi="Rubik Light" w:cs="Rubik Light"/>
          <w:sz w:val="22"/>
          <w:szCs w:val="22"/>
        </w:rPr>
        <w:t xml:space="preserve">with 3 responses each. Other answers included: </w:t>
      </w:r>
      <w:r w:rsidR="008C159C">
        <w:rPr>
          <w:rFonts w:ascii="Rubik Light" w:hAnsi="Rubik Light" w:cs="Rubik Light"/>
          <w:i/>
          <w:sz w:val="22"/>
          <w:szCs w:val="22"/>
        </w:rPr>
        <w:t>‘wildlife adaptability’, ‘tidewrack on beaches’, ‘charismatic species’, ‘marine mammals’, ‘</w:t>
      </w:r>
      <w:proofErr w:type="spellStart"/>
      <w:r w:rsidR="008C159C">
        <w:rPr>
          <w:rFonts w:ascii="Rubik Light" w:hAnsi="Rubik Light" w:cs="Rubik Light"/>
          <w:i/>
          <w:sz w:val="22"/>
          <w:szCs w:val="22"/>
        </w:rPr>
        <w:t>sabell</w:t>
      </w:r>
      <w:r w:rsidR="000C29A0">
        <w:rPr>
          <w:rFonts w:ascii="Rubik Light" w:hAnsi="Rubik Light" w:cs="Rubik Light"/>
          <w:i/>
          <w:sz w:val="22"/>
          <w:szCs w:val="22"/>
        </w:rPr>
        <w:t>a</w:t>
      </w:r>
      <w:r w:rsidR="008C159C">
        <w:rPr>
          <w:rFonts w:ascii="Rubik Light" w:hAnsi="Rubik Light" w:cs="Rubik Light"/>
          <w:i/>
          <w:sz w:val="22"/>
          <w:szCs w:val="22"/>
        </w:rPr>
        <w:t>ria</w:t>
      </w:r>
      <w:proofErr w:type="spellEnd"/>
      <w:r w:rsidR="008C159C">
        <w:rPr>
          <w:rFonts w:ascii="Rubik Light" w:hAnsi="Rubik Light" w:cs="Rubik Light"/>
          <w:i/>
          <w:sz w:val="22"/>
          <w:szCs w:val="22"/>
        </w:rPr>
        <w:t xml:space="preserve"> reefs’, ‘plankton’ </w:t>
      </w:r>
      <w:r w:rsidR="008C159C">
        <w:rPr>
          <w:rFonts w:ascii="Rubik Light" w:hAnsi="Rubik Light" w:cs="Rubik Light"/>
          <w:sz w:val="22"/>
          <w:szCs w:val="22"/>
        </w:rPr>
        <w:t xml:space="preserve">and </w:t>
      </w:r>
      <w:r w:rsidR="008C159C">
        <w:rPr>
          <w:rFonts w:ascii="Rubik Light" w:hAnsi="Rubik Light" w:cs="Rubik Light"/>
          <w:i/>
          <w:sz w:val="22"/>
          <w:szCs w:val="22"/>
        </w:rPr>
        <w:t xml:space="preserve">‘seabird/wader </w:t>
      </w:r>
      <w:proofErr w:type="gramStart"/>
      <w:r w:rsidR="008C159C">
        <w:rPr>
          <w:rFonts w:ascii="Rubik Light" w:hAnsi="Rubik Light" w:cs="Rubik Light"/>
          <w:i/>
          <w:sz w:val="22"/>
          <w:szCs w:val="22"/>
        </w:rPr>
        <w:t>populations’</w:t>
      </w:r>
      <w:proofErr w:type="gramEnd"/>
      <w:r w:rsidR="008C159C">
        <w:rPr>
          <w:rFonts w:ascii="Rubik Light" w:hAnsi="Rubik Light" w:cs="Rubik Light"/>
          <w:i/>
          <w:sz w:val="22"/>
          <w:szCs w:val="22"/>
        </w:rPr>
        <w:t xml:space="preserve">. </w:t>
      </w:r>
      <w:r w:rsidR="00F61E6D">
        <w:rPr>
          <w:rFonts w:ascii="Rubik Light" w:hAnsi="Rubik Light" w:cs="Rubik Light"/>
          <w:sz w:val="22"/>
          <w:szCs w:val="22"/>
        </w:rPr>
        <w:t xml:space="preserve">Comments </w:t>
      </w:r>
      <w:r w:rsidR="00BD0D97">
        <w:rPr>
          <w:rFonts w:ascii="Rubik Light" w:hAnsi="Rubik Light" w:cs="Rubik Light"/>
          <w:sz w:val="22"/>
          <w:szCs w:val="22"/>
        </w:rPr>
        <w:t>which appear to be</w:t>
      </w:r>
      <w:r w:rsidR="00F61E6D">
        <w:rPr>
          <w:rFonts w:ascii="Rubik Light" w:hAnsi="Rubik Light" w:cs="Rubik Light"/>
          <w:sz w:val="22"/>
          <w:szCs w:val="22"/>
        </w:rPr>
        <w:t xml:space="preserve"> originating more </w:t>
      </w:r>
      <w:r w:rsidR="008C159C">
        <w:rPr>
          <w:rFonts w:ascii="Rubik Light" w:hAnsi="Rubik Light" w:cs="Rubik Light"/>
          <w:sz w:val="22"/>
          <w:szCs w:val="22"/>
        </w:rPr>
        <w:t xml:space="preserve">locally included: </w:t>
      </w:r>
      <w:r w:rsidR="008C159C">
        <w:rPr>
          <w:rFonts w:ascii="Rubik Light" w:hAnsi="Rubik Light" w:cs="Rubik Light"/>
          <w:i/>
          <w:sz w:val="22"/>
          <w:szCs w:val="22"/>
        </w:rPr>
        <w:t xml:space="preserve">‘everything in/on the mud’ </w:t>
      </w:r>
      <w:r w:rsidR="008C159C">
        <w:rPr>
          <w:rFonts w:ascii="Rubik Light" w:hAnsi="Rubik Light" w:cs="Rubik Light"/>
          <w:sz w:val="22"/>
          <w:szCs w:val="22"/>
        </w:rPr>
        <w:t xml:space="preserve">and </w:t>
      </w:r>
      <w:r w:rsidR="008C159C">
        <w:rPr>
          <w:rFonts w:ascii="Rubik Light" w:hAnsi="Rubik Light" w:cs="Rubik Light"/>
          <w:i/>
          <w:sz w:val="22"/>
          <w:szCs w:val="22"/>
        </w:rPr>
        <w:t>‘biodiversity in murky waters’.</w:t>
      </w:r>
    </w:p>
    <w:p w14:paraId="5D1D475A" w14:textId="49F55213" w:rsidR="00F61E6D" w:rsidRDefault="00CE1BA9"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environmental category </w:t>
      </w:r>
      <w:r w:rsidR="00D22C47">
        <w:rPr>
          <w:rFonts w:ascii="Rubik Light" w:hAnsi="Rubik Light" w:cs="Rubik Light"/>
          <w:sz w:val="22"/>
          <w:szCs w:val="22"/>
        </w:rPr>
        <w:t xml:space="preserve">accrued the second largest number of responses, with many original answers being given. The </w:t>
      </w:r>
      <w:r w:rsidR="001F69A9">
        <w:rPr>
          <w:rFonts w:ascii="Rubik Light" w:hAnsi="Rubik Light" w:cs="Rubik Light"/>
          <w:sz w:val="22"/>
          <w:szCs w:val="22"/>
        </w:rPr>
        <w:t>most mentioned</w:t>
      </w:r>
      <w:r w:rsidR="00D22C47">
        <w:rPr>
          <w:rFonts w:ascii="Rubik Light" w:hAnsi="Rubik Light" w:cs="Rubik Light"/>
          <w:sz w:val="22"/>
          <w:szCs w:val="22"/>
        </w:rPr>
        <w:t xml:space="preserve"> fascination with the North Sea being the </w:t>
      </w:r>
      <w:r w:rsidR="00D22C47">
        <w:rPr>
          <w:rFonts w:ascii="Rubik Light" w:hAnsi="Rubik Light" w:cs="Rubik Light"/>
          <w:sz w:val="22"/>
          <w:szCs w:val="22"/>
        </w:rPr>
        <w:lastRenderedPageBreak/>
        <w:t xml:space="preserve">fact it is </w:t>
      </w:r>
      <w:r w:rsidR="00D22C47">
        <w:rPr>
          <w:rFonts w:ascii="Rubik Light" w:hAnsi="Rubik Light" w:cs="Rubik Light"/>
          <w:i/>
          <w:sz w:val="22"/>
          <w:szCs w:val="22"/>
        </w:rPr>
        <w:t xml:space="preserve">‘everchanging’ </w:t>
      </w:r>
      <w:r w:rsidR="00D22C47">
        <w:rPr>
          <w:rFonts w:ascii="Rubik Light" w:hAnsi="Rubik Light" w:cs="Rubik Light"/>
          <w:sz w:val="22"/>
          <w:szCs w:val="22"/>
        </w:rPr>
        <w:t xml:space="preserve">with 8 separate mentions. </w:t>
      </w:r>
      <w:r w:rsidR="006D5FCD">
        <w:rPr>
          <w:rFonts w:ascii="Rubik Light" w:hAnsi="Rubik Light" w:cs="Rubik Light"/>
          <w:sz w:val="22"/>
          <w:szCs w:val="22"/>
        </w:rPr>
        <w:t xml:space="preserve">The next most mentioned fascination was </w:t>
      </w:r>
      <w:r w:rsidR="006D5FCD">
        <w:rPr>
          <w:rFonts w:ascii="Rubik Light" w:hAnsi="Rubik Light" w:cs="Rubik Light"/>
          <w:i/>
          <w:sz w:val="22"/>
          <w:szCs w:val="22"/>
        </w:rPr>
        <w:t xml:space="preserve">‘interconnection’ </w:t>
      </w:r>
      <w:r w:rsidR="006D5FCD">
        <w:rPr>
          <w:rFonts w:ascii="Rubik Light" w:hAnsi="Rubik Light" w:cs="Rubik Light"/>
          <w:sz w:val="22"/>
          <w:szCs w:val="22"/>
        </w:rPr>
        <w:t xml:space="preserve">with 5 responses, then </w:t>
      </w:r>
      <w:r w:rsidR="006D5FCD">
        <w:rPr>
          <w:rFonts w:ascii="Rubik Light" w:hAnsi="Rubik Light" w:cs="Rubik Light"/>
          <w:i/>
          <w:sz w:val="22"/>
          <w:szCs w:val="22"/>
        </w:rPr>
        <w:t xml:space="preserve">‘marine habitats’ </w:t>
      </w:r>
      <w:r w:rsidR="006D5FCD">
        <w:rPr>
          <w:rFonts w:ascii="Rubik Light" w:hAnsi="Rubik Light" w:cs="Rubik Light"/>
          <w:sz w:val="22"/>
          <w:szCs w:val="22"/>
        </w:rPr>
        <w:t xml:space="preserve">with 4 responses and then the </w:t>
      </w:r>
      <w:r w:rsidR="006D5FCD">
        <w:rPr>
          <w:rFonts w:ascii="Rubik Light" w:hAnsi="Rubik Light" w:cs="Rubik Light"/>
          <w:i/>
          <w:sz w:val="22"/>
          <w:szCs w:val="22"/>
        </w:rPr>
        <w:t xml:space="preserve">‘coastline’ </w:t>
      </w:r>
      <w:r w:rsidR="006D5FCD">
        <w:rPr>
          <w:rFonts w:ascii="Rubik Light" w:hAnsi="Rubik Light" w:cs="Rubik Light"/>
          <w:sz w:val="22"/>
          <w:szCs w:val="22"/>
        </w:rPr>
        <w:t xml:space="preserve">and </w:t>
      </w:r>
      <w:r w:rsidR="006D5FCD">
        <w:rPr>
          <w:rFonts w:ascii="Rubik Light" w:hAnsi="Rubik Light" w:cs="Rubik Light"/>
          <w:i/>
          <w:sz w:val="22"/>
          <w:szCs w:val="22"/>
        </w:rPr>
        <w:t xml:space="preserve">‘environment’ </w:t>
      </w:r>
      <w:r w:rsidR="006D5FCD">
        <w:rPr>
          <w:rFonts w:ascii="Rubik Light" w:hAnsi="Rubik Light" w:cs="Rubik Light"/>
          <w:sz w:val="22"/>
          <w:szCs w:val="22"/>
        </w:rPr>
        <w:t xml:space="preserve">both receiving 3 mentions. Responses with 2 mentions included: </w:t>
      </w:r>
      <w:r w:rsidR="006D5FCD">
        <w:rPr>
          <w:rFonts w:ascii="Rubik Light" w:hAnsi="Rubik Light" w:cs="Rubik Light"/>
          <w:i/>
          <w:sz w:val="22"/>
          <w:szCs w:val="22"/>
        </w:rPr>
        <w:t>‘</w:t>
      </w:r>
      <w:proofErr w:type="spellStart"/>
      <w:r w:rsidR="006D5FCD">
        <w:rPr>
          <w:rFonts w:ascii="Rubik Light" w:hAnsi="Rubik Light" w:cs="Rubik Light"/>
          <w:i/>
          <w:sz w:val="22"/>
          <w:szCs w:val="22"/>
        </w:rPr>
        <w:t>doggerland</w:t>
      </w:r>
      <w:proofErr w:type="spellEnd"/>
      <w:r w:rsidR="006D5FCD">
        <w:rPr>
          <w:rFonts w:ascii="Rubik Light" w:hAnsi="Rubik Light" w:cs="Rubik Light"/>
          <w:i/>
          <w:sz w:val="22"/>
          <w:szCs w:val="22"/>
        </w:rPr>
        <w:t xml:space="preserve">’, ‘processes’, ‘new </w:t>
      </w:r>
      <w:r w:rsidR="00DA52D7">
        <w:rPr>
          <w:rFonts w:ascii="Rubik Light" w:hAnsi="Rubik Light" w:cs="Rubik Light"/>
          <w:i/>
          <w:sz w:val="22"/>
          <w:szCs w:val="22"/>
        </w:rPr>
        <w:t>s</w:t>
      </w:r>
      <w:r w:rsidR="006D5FCD">
        <w:rPr>
          <w:rFonts w:ascii="Rubik Light" w:hAnsi="Rubik Light" w:cs="Rubik Light"/>
          <w:i/>
          <w:sz w:val="22"/>
          <w:szCs w:val="22"/>
        </w:rPr>
        <w:t xml:space="preserve">ea’ </w:t>
      </w:r>
      <w:r w:rsidR="006D5FCD">
        <w:rPr>
          <w:rFonts w:ascii="Rubik Light" w:hAnsi="Rubik Light" w:cs="Rubik Light"/>
          <w:sz w:val="22"/>
          <w:szCs w:val="22"/>
        </w:rPr>
        <w:t xml:space="preserve">and </w:t>
      </w:r>
      <w:r w:rsidR="006D5FCD">
        <w:rPr>
          <w:rFonts w:ascii="Rubik Light" w:hAnsi="Rubik Light" w:cs="Rubik Light"/>
          <w:i/>
          <w:sz w:val="22"/>
          <w:szCs w:val="22"/>
        </w:rPr>
        <w:t xml:space="preserve">‘human impact on environment’. </w:t>
      </w:r>
      <w:r w:rsidR="006D5FCD">
        <w:rPr>
          <w:rFonts w:ascii="Rubik Light" w:hAnsi="Rubik Light" w:cs="Rubik Light"/>
          <w:sz w:val="22"/>
          <w:szCs w:val="22"/>
        </w:rPr>
        <w:t xml:space="preserve">The remainder of responses featured only once and included comments such as: </w:t>
      </w:r>
      <w:r w:rsidR="006D5FCD">
        <w:rPr>
          <w:rFonts w:ascii="Rubik Light" w:hAnsi="Rubik Light" w:cs="Rubik Light"/>
          <w:i/>
          <w:sz w:val="22"/>
          <w:szCs w:val="22"/>
        </w:rPr>
        <w:t xml:space="preserve">‘variety of coastline’, ‘environmental resilience’, ‘the Wash ecosystems’, </w:t>
      </w:r>
      <w:r w:rsidR="006D5FCD">
        <w:rPr>
          <w:rFonts w:ascii="Rubik Light" w:hAnsi="Rubik Light" w:cs="Rubik Light"/>
          <w:sz w:val="22"/>
          <w:szCs w:val="22"/>
        </w:rPr>
        <w:t xml:space="preserve">and </w:t>
      </w:r>
      <w:r w:rsidR="006D5FCD">
        <w:rPr>
          <w:rFonts w:ascii="Rubik Light" w:hAnsi="Rubik Light" w:cs="Rubik Light"/>
          <w:i/>
          <w:sz w:val="22"/>
          <w:szCs w:val="22"/>
        </w:rPr>
        <w:t xml:space="preserve">‘historical sea level’. </w:t>
      </w:r>
    </w:p>
    <w:p w14:paraId="47472535" w14:textId="77777777" w:rsidR="006D5FCD" w:rsidRDefault="00935F00" w:rsidP="00BE3441">
      <w:pPr>
        <w:spacing w:after="160" w:line="259" w:lineRule="auto"/>
        <w:rPr>
          <w:rFonts w:ascii="Rubik Light" w:hAnsi="Rubik Light" w:cs="Rubik Light"/>
          <w:sz w:val="22"/>
          <w:szCs w:val="22"/>
        </w:rPr>
      </w:pPr>
      <w:r>
        <w:rPr>
          <w:rFonts w:ascii="Rubik Light" w:hAnsi="Rubik Light" w:cs="Rubik Light"/>
          <w:sz w:val="22"/>
          <w:szCs w:val="22"/>
        </w:rPr>
        <w:t xml:space="preserve">The social category includes answers such as the </w:t>
      </w:r>
      <w:r>
        <w:rPr>
          <w:rFonts w:ascii="Rubik Light" w:hAnsi="Rubik Light" w:cs="Rubik Light"/>
          <w:i/>
          <w:sz w:val="22"/>
          <w:szCs w:val="22"/>
        </w:rPr>
        <w:t xml:space="preserve">‘history’ </w:t>
      </w:r>
      <w:r>
        <w:rPr>
          <w:rFonts w:ascii="Rubik Light" w:hAnsi="Rubik Light" w:cs="Rubik Light"/>
          <w:sz w:val="22"/>
          <w:szCs w:val="22"/>
        </w:rPr>
        <w:t xml:space="preserve">with 4 mentions and the </w:t>
      </w:r>
      <w:r>
        <w:rPr>
          <w:rFonts w:ascii="Rubik Light" w:hAnsi="Rubik Light" w:cs="Rubik Light"/>
          <w:i/>
          <w:sz w:val="22"/>
          <w:szCs w:val="22"/>
        </w:rPr>
        <w:t xml:space="preserve">‘link to Europe’ </w:t>
      </w:r>
      <w:r>
        <w:rPr>
          <w:rFonts w:ascii="Rubik Light" w:hAnsi="Rubik Light" w:cs="Rubik Light"/>
          <w:sz w:val="22"/>
          <w:szCs w:val="22"/>
        </w:rPr>
        <w:t xml:space="preserve">with 3 mentions. Other comments talked more about </w:t>
      </w:r>
      <w:r>
        <w:rPr>
          <w:rFonts w:ascii="Rubik Light" w:hAnsi="Rubik Light" w:cs="Rubik Light"/>
          <w:i/>
          <w:sz w:val="22"/>
          <w:szCs w:val="22"/>
        </w:rPr>
        <w:t xml:space="preserve">‘cultural connection’ </w:t>
      </w:r>
      <w:r>
        <w:rPr>
          <w:rFonts w:ascii="Rubik Light" w:hAnsi="Rubik Light" w:cs="Rubik Light"/>
          <w:sz w:val="22"/>
          <w:szCs w:val="22"/>
        </w:rPr>
        <w:t xml:space="preserve">and </w:t>
      </w:r>
      <w:r>
        <w:rPr>
          <w:rFonts w:ascii="Rubik Light" w:hAnsi="Rubik Light" w:cs="Rubik Light"/>
          <w:i/>
          <w:sz w:val="22"/>
          <w:szCs w:val="22"/>
        </w:rPr>
        <w:t>‘natural and cultural heritage’</w:t>
      </w:r>
      <w:r>
        <w:rPr>
          <w:rFonts w:ascii="Rubik Light" w:hAnsi="Rubik Light" w:cs="Rubik Light"/>
          <w:sz w:val="22"/>
          <w:szCs w:val="22"/>
        </w:rPr>
        <w:t xml:space="preserve"> as well as </w:t>
      </w:r>
      <w:r>
        <w:rPr>
          <w:rFonts w:ascii="Rubik Light" w:hAnsi="Rubik Light" w:cs="Rubik Light"/>
          <w:i/>
          <w:sz w:val="22"/>
          <w:szCs w:val="22"/>
        </w:rPr>
        <w:t xml:space="preserve">‘local community resilience’, ‘supporting livelihoods’, ‘local sense of ownership’ </w:t>
      </w:r>
      <w:r>
        <w:rPr>
          <w:rFonts w:ascii="Rubik Light" w:hAnsi="Rubik Light" w:cs="Rubik Light"/>
          <w:sz w:val="22"/>
          <w:szCs w:val="22"/>
        </w:rPr>
        <w:t xml:space="preserve">and a </w:t>
      </w:r>
      <w:r>
        <w:rPr>
          <w:rFonts w:ascii="Rubik Light" w:hAnsi="Rubik Light" w:cs="Rubik Light"/>
          <w:i/>
          <w:sz w:val="22"/>
          <w:szCs w:val="22"/>
        </w:rPr>
        <w:t xml:space="preserve">‘resource for local </w:t>
      </w:r>
      <w:proofErr w:type="gramStart"/>
      <w:r>
        <w:rPr>
          <w:rFonts w:ascii="Rubik Light" w:hAnsi="Rubik Light" w:cs="Rubik Light"/>
          <w:i/>
          <w:sz w:val="22"/>
          <w:szCs w:val="22"/>
        </w:rPr>
        <w:t>communities’</w:t>
      </w:r>
      <w:proofErr w:type="gramEnd"/>
      <w:r>
        <w:rPr>
          <w:rFonts w:ascii="Rubik Light" w:hAnsi="Rubik Light" w:cs="Rubik Light"/>
          <w:i/>
          <w:sz w:val="22"/>
          <w:szCs w:val="22"/>
        </w:rPr>
        <w:t xml:space="preserve">. </w:t>
      </w:r>
    </w:p>
    <w:p w14:paraId="0F6B301C" w14:textId="77777777" w:rsidR="00935F00" w:rsidRDefault="00935F00"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answers collated within the industry category mentioned the </w:t>
      </w:r>
      <w:r>
        <w:rPr>
          <w:rFonts w:ascii="Rubik Light" w:hAnsi="Rubik Light" w:cs="Rubik Light"/>
          <w:i/>
          <w:sz w:val="22"/>
          <w:szCs w:val="22"/>
        </w:rPr>
        <w:t xml:space="preserve">‘uses of the North Sea’, </w:t>
      </w:r>
      <w:r>
        <w:rPr>
          <w:rFonts w:ascii="Rubik Light" w:hAnsi="Rubik Light" w:cs="Rubik Light"/>
          <w:sz w:val="22"/>
          <w:szCs w:val="22"/>
        </w:rPr>
        <w:t xml:space="preserve">the </w:t>
      </w:r>
      <w:r>
        <w:rPr>
          <w:rFonts w:ascii="Rubik Light" w:hAnsi="Rubik Light" w:cs="Rubik Light"/>
          <w:i/>
          <w:sz w:val="22"/>
          <w:szCs w:val="22"/>
        </w:rPr>
        <w:t>‘potential for renewable energy’,</w:t>
      </w:r>
      <w:r w:rsidR="002A6BB9">
        <w:rPr>
          <w:rFonts w:ascii="Rubik Light" w:hAnsi="Rubik Light" w:cs="Rubik Light"/>
          <w:i/>
          <w:sz w:val="22"/>
          <w:szCs w:val="22"/>
        </w:rPr>
        <w:t xml:space="preserve"> ‘industry’, </w:t>
      </w:r>
      <w:r w:rsidR="00EE3299">
        <w:rPr>
          <w:rFonts w:ascii="Rubik Light" w:hAnsi="Rubik Light" w:cs="Rubik Light"/>
          <w:i/>
          <w:sz w:val="22"/>
          <w:szCs w:val="22"/>
        </w:rPr>
        <w:t xml:space="preserve">‘natural resources’ </w:t>
      </w:r>
      <w:r w:rsidR="00EE3299">
        <w:rPr>
          <w:rFonts w:ascii="Rubik Light" w:hAnsi="Rubik Light" w:cs="Rubik Light"/>
          <w:sz w:val="22"/>
          <w:szCs w:val="22"/>
        </w:rPr>
        <w:t xml:space="preserve">and the </w:t>
      </w:r>
      <w:r w:rsidR="00EE3299">
        <w:rPr>
          <w:rFonts w:ascii="Rubik Light" w:hAnsi="Rubik Light" w:cs="Rubik Light"/>
          <w:i/>
          <w:sz w:val="22"/>
          <w:szCs w:val="22"/>
        </w:rPr>
        <w:t xml:space="preserve">‘diversity of marine </w:t>
      </w:r>
      <w:proofErr w:type="gramStart"/>
      <w:r w:rsidR="00EE3299">
        <w:rPr>
          <w:rFonts w:ascii="Rubik Light" w:hAnsi="Rubik Light" w:cs="Rubik Light"/>
          <w:i/>
          <w:sz w:val="22"/>
          <w:szCs w:val="22"/>
        </w:rPr>
        <w:t>users’</w:t>
      </w:r>
      <w:proofErr w:type="gramEnd"/>
      <w:r w:rsidR="00EE3299">
        <w:rPr>
          <w:rFonts w:ascii="Rubik Light" w:hAnsi="Rubik Light" w:cs="Rubik Light"/>
          <w:i/>
          <w:sz w:val="22"/>
          <w:szCs w:val="22"/>
        </w:rPr>
        <w:t xml:space="preserve">. </w:t>
      </w:r>
      <w:r w:rsidR="00EE3299">
        <w:rPr>
          <w:rFonts w:ascii="Rubik Light" w:hAnsi="Rubik Light" w:cs="Rubik Light"/>
          <w:sz w:val="22"/>
          <w:szCs w:val="22"/>
        </w:rPr>
        <w:t xml:space="preserve">Within this category were answers were fascinations intertwined with concerns with responses mentioning the </w:t>
      </w:r>
      <w:r w:rsidR="00EE3299">
        <w:rPr>
          <w:rFonts w:ascii="Rubik Light" w:hAnsi="Rubik Light" w:cs="Rubik Light"/>
          <w:i/>
          <w:sz w:val="22"/>
          <w:szCs w:val="22"/>
        </w:rPr>
        <w:t>‘impact of future energy needs’</w:t>
      </w:r>
      <w:r w:rsidR="002A6BB9">
        <w:rPr>
          <w:rFonts w:ascii="Rubik Light" w:hAnsi="Rubik Light" w:cs="Rubik Light"/>
          <w:i/>
          <w:sz w:val="22"/>
          <w:szCs w:val="22"/>
        </w:rPr>
        <w:t xml:space="preserve"> </w:t>
      </w:r>
      <w:r w:rsidR="002A6BB9">
        <w:rPr>
          <w:rFonts w:ascii="Rubik Light" w:hAnsi="Rubik Light" w:cs="Rubik Light"/>
          <w:sz w:val="22"/>
          <w:szCs w:val="22"/>
        </w:rPr>
        <w:t>and</w:t>
      </w:r>
      <w:r w:rsidR="00EE3299">
        <w:rPr>
          <w:rFonts w:ascii="Rubik Light" w:hAnsi="Rubik Light" w:cs="Rubik Light"/>
          <w:i/>
          <w:sz w:val="22"/>
          <w:szCs w:val="22"/>
        </w:rPr>
        <w:t xml:space="preserve"> ‘how busy it’s getting’</w:t>
      </w:r>
      <w:r w:rsidR="002A6BB9">
        <w:rPr>
          <w:rFonts w:ascii="Rubik Light" w:hAnsi="Rubik Light" w:cs="Rubik Light"/>
          <w:i/>
          <w:sz w:val="22"/>
          <w:szCs w:val="22"/>
        </w:rPr>
        <w:t>.</w:t>
      </w:r>
    </w:p>
    <w:p w14:paraId="1E214B16" w14:textId="77777777" w:rsidR="00B02F23" w:rsidRDefault="00053B0F" w:rsidP="00BE3441">
      <w:pPr>
        <w:spacing w:after="160" w:line="259" w:lineRule="auto"/>
        <w:rPr>
          <w:rFonts w:ascii="Rubik Light" w:hAnsi="Rubik Light" w:cs="Rubik Light"/>
          <w:i/>
          <w:sz w:val="22"/>
          <w:szCs w:val="22"/>
        </w:rPr>
      </w:pPr>
      <w:r>
        <w:rPr>
          <w:rFonts w:ascii="Rubik Light" w:hAnsi="Rubik Light" w:cs="Rubik Light"/>
          <w:sz w:val="22"/>
          <w:szCs w:val="22"/>
        </w:rPr>
        <w:t xml:space="preserve">Any answers that couldn’t fit within one of the aforementioned categories or could fit into multiple categories were placed within the general category. The fascinations with the most responses were </w:t>
      </w:r>
      <w:r>
        <w:rPr>
          <w:rFonts w:ascii="Rubik Light" w:hAnsi="Rubik Light" w:cs="Rubik Light"/>
          <w:i/>
          <w:sz w:val="22"/>
          <w:szCs w:val="22"/>
        </w:rPr>
        <w:t xml:space="preserve">‘the unknown’, ‘everything’ </w:t>
      </w:r>
      <w:r>
        <w:rPr>
          <w:rFonts w:ascii="Rubik Light" w:hAnsi="Rubik Light" w:cs="Rubik Light"/>
          <w:sz w:val="22"/>
          <w:szCs w:val="22"/>
        </w:rPr>
        <w:t xml:space="preserve">and </w:t>
      </w:r>
      <w:r>
        <w:rPr>
          <w:rFonts w:ascii="Rubik Light" w:hAnsi="Rubik Light" w:cs="Rubik Light"/>
          <w:i/>
          <w:sz w:val="22"/>
          <w:szCs w:val="22"/>
        </w:rPr>
        <w:t>‘how will it look in the future?’</w:t>
      </w:r>
      <w:r w:rsidR="00935325">
        <w:rPr>
          <w:rFonts w:ascii="Rubik Light" w:hAnsi="Rubik Light" w:cs="Rubik Light"/>
          <w:i/>
          <w:sz w:val="22"/>
          <w:szCs w:val="22"/>
        </w:rPr>
        <w:t xml:space="preserve">. </w:t>
      </w:r>
      <w:r w:rsidR="00935325">
        <w:rPr>
          <w:rFonts w:ascii="Rubik Light" w:hAnsi="Rubik Light" w:cs="Rubik Light"/>
          <w:sz w:val="22"/>
          <w:szCs w:val="22"/>
        </w:rPr>
        <w:t xml:space="preserve">There were multiple answers indicating interconnection including </w:t>
      </w:r>
      <w:r w:rsidR="00935325">
        <w:rPr>
          <w:rFonts w:ascii="Rubik Light" w:hAnsi="Rubik Light" w:cs="Rubik Light"/>
          <w:i/>
          <w:sz w:val="22"/>
          <w:szCs w:val="22"/>
        </w:rPr>
        <w:t xml:space="preserve">‘interactions between industries, countries and ecosystems’ </w:t>
      </w:r>
      <w:r w:rsidR="00935325">
        <w:rPr>
          <w:rFonts w:ascii="Rubik Light" w:hAnsi="Rubik Light" w:cs="Rubik Light"/>
          <w:sz w:val="22"/>
          <w:szCs w:val="22"/>
        </w:rPr>
        <w:t xml:space="preserve">as well as </w:t>
      </w:r>
      <w:r w:rsidR="00935325">
        <w:rPr>
          <w:rFonts w:ascii="Rubik Light" w:hAnsi="Rubik Light" w:cs="Rubik Light"/>
          <w:i/>
          <w:sz w:val="22"/>
          <w:szCs w:val="22"/>
        </w:rPr>
        <w:t xml:space="preserve">‘industry and nature coexisting’. </w:t>
      </w:r>
    </w:p>
    <w:p w14:paraId="7E4A4535" w14:textId="77777777" w:rsidR="004A50DB" w:rsidRPr="004A50DB" w:rsidRDefault="004A50DB" w:rsidP="00BE3441">
      <w:pPr>
        <w:spacing w:after="160" w:line="259" w:lineRule="auto"/>
        <w:rPr>
          <w:rFonts w:ascii="Rubik Light" w:hAnsi="Rubik Light" w:cs="Rubik Light"/>
          <w:sz w:val="22"/>
          <w:szCs w:val="22"/>
        </w:rPr>
      </w:pPr>
    </w:p>
    <w:p w14:paraId="024E07A1" w14:textId="4DEBDB1A" w:rsidR="00F83FE0" w:rsidRPr="00206F15" w:rsidRDefault="00C578AC" w:rsidP="00206F15">
      <w:pPr>
        <w:pStyle w:val="ListParagraph"/>
        <w:spacing w:after="160" w:line="259" w:lineRule="auto"/>
        <w:rPr>
          <w:rFonts w:ascii="Rubik Light" w:hAnsi="Rubik Light" w:cs="Rubik Light"/>
          <w:b/>
          <w:sz w:val="22"/>
          <w:szCs w:val="22"/>
        </w:rPr>
      </w:pPr>
      <w:r>
        <w:rPr>
          <w:rFonts w:ascii="Rubik Light" w:hAnsi="Rubik Light" w:cs="Rubik Light"/>
          <w:b/>
          <w:sz w:val="22"/>
          <w:szCs w:val="22"/>
        </w:rPr>
        <w:t>7</w:t>
      </w:r>
      <w:r w:rsidR="00F83FE0" w:rsidRPr="00206F15">
        <w:rPr>
          <w:rFonts w:ascii="Rubik Light" w:hAnsi="Rubik Light" w:cs="Rubik Light"/>
          <w:b/>
          <w:sz w:val="22"/>
          <w:szCs w:val="22"/>
        </w:rPr>
        <w:t>.</w:t>
      </w:r>
      <w:r w:rsidR="007A10D2">
        <w:rPr>
          <w:rFonts w:ascii="Rubik Light" w:hAnsi="Rubik Light" w:cs="Rubik Light"/>
          <w:b/>
          <w:sz w:val="22"/>
          <w:szCs w:val="22"/>
        </w:rPr>
        <w:t>4</w:t>
      </w:r>
      <w:r w:rsidR="00F83FE0" w:rsidRPr="00206F15">
        <w:rPr>
          <w:rFonts w:ascii="Rubik Light" w:hAnsi="Rubik Light" w:cs="Rubik Light"/>
          <w:b/>
          <w:sz w:val="22"/>
          <w:szCs w:val="22"/>
        </w:rPr>
        <w:t xml:space="preserve">. </w:t>
      </w:r>
      <w:r w:rsidR="00206F15" w:rsidRPr="00206F15">
        <w:rPr>
          <w:rFonts w:ascii="Rubik Light" w:hAnsi="Rubik Light" w:cs="Rubik Light"/>
          <w:b/>
          <w:sz w:val="22"/>
          <w:szCs w:val="22"/>
        </w:rPr>
        <w:tab/>
        <w:t>What is your deepest concern for the North Sea?</w:t>
      </w:r>
    </w:p>
    <w:p w14:paraId="06876B42" w14:textId="65849B7C" w:rsidR="001E61BE" w:rsidRDefault="00F02A5D" w:rsidP="00BE3441">
      <w:pPr>
        <w:spacing w:after="160" w:line="259" w:lineRule="auto"/>
        <w:rPr>
          <w:rFonts w:ascii="Rubik Light" w:hAnsi="Rubik Light" w:cs="Rubik Light"/>
          <w:sz w:val="22"/>
          <w:szCs w:val="22"/>
        </w:rPr>
      </w:pPr>
      <w:r>
        <w:rPr>
          <w:rFonts w:ascii="Rubik Light" w:hAnsi="Rubik Light" w:cs="Rubik Light"/>
          <w:sz w:val="22"/>
          <w:szCs w:val="22"/>
        </w:rPr>
        <w:t xml:space="preserve">The fourth audience engagement question: </w:t>
      </w:r>
      <w:r w:rsidR="009B4E0A">
        <w:rPr>
          <w:rFonts w:ascii="Rubik Light" w:hAnsi="Rubik Light" w:cs="Rubik Light"/>
          <w:sz w:val="22"/>
          <w:szCs w:val="22"/>
        </w:rPr>
        <w:t>‘</w:t>
      </w:r>
      <w:r>
        <w:rPr>
          <w:rFonts w:ascii="Rubik Light" w:hAnsi="Rubik Light" w:cs="Rubik Light"/>
          <w:i/>
          <w:sz w:val="22"/>
          <w:szCs w:val="22"/>
        </w:rPr>
        <w:t>What is your deepest concern for the North Sea?</w:t>
      </w:r>
      <w:r w:rsidR="009B4E0A">
        <w:rPr>
          <w:rFonts w:ascii="Rubik Light" w:hAnsi="Rubik Light" w:cs="Rubik Light"/>
          <w:i/>
          <w:sz w:val="22"/>
          <w:szCs w:val="22"/>
        </w:rPr>
        <w:t>’</w:t>
      </w:r>
      <w:r>
        <w:rPr>
          <w:rFonts w:ascii="Rubik Light" w:hAnsi="Rubik Light" w:cs="Rubik Light"/>
          <w:sz w:val="22"/>
          <w:szCs w:val="22"/>
        </w:rPr>
        <w:t xml:space="preserve"> </w:t>
      </w:r>
      <w:r w:rsidR="006E4672">
        <w:rPr>
          <w:rFonts w:ascii="Rubik Light" w:hAnsi="Rubik Light" w:cs="Rubik Light"/>
          <w:sz w:val="22"/>
          <w:szCs w:val="22"/>
        </w:rPr>
        <w:t xml:space="preserve">This </w:t>
      </w:r>
      <w:r w:rsidR="009307FB">
        <w:rPr>
          <w:rFonts w:ascii="Rubik Light" w:hAnsi="Rubik Light" w:cs="Rubik Light"/>
          <w:sz w:val="22"/>
          <w:szCs w:val="22"/>
        </w:rPr>
        <w:t>question aims to identify the main concerns individual participant</w:t>
      </w:r>
      <w:r w:rsidR="00902F97">
        <w:rPr>
          <w:rFonts w:ascii="Rubik Light" w:hAnsi="Rubik Light" w:cs="Rubik Light"/>
          <w:sz w:val="22"/>
          <w:szCs w:val="22"/>
        </w:rPr>
        <w:t>s</w:t>
      </w:r>
      <w:r w:rsidR="009307FB">
        <w:rPr>
          <w:rFonts w:ascii="Rubik Light" w:hAnsi="Rubik Light" w:cs="Rubik Light"/>
          <w:sz w:val="22"/>
          <w:szCs w:val="22"/>
        </w:rPr>
        <w:t xml:space="preserve"> have at the forefront of their minds. The categories the answers were sorted into are as follows: environmental, industry, industry (environment), biological, anthropogenic, governance and general. </w:t>
      </w:r>
    </w:p>
    <w:p w14:paraId="142A6633" w14:textId="77777777" w:rsidR="004E7DFC" w:rsidRPr="00F02A5D" w:rsidRDefault="004E7DFC" w:rsidP="00BE3441">
      <w:pPr>
        <w:spacing w:after="160" w:line="259" w:lineRule="auto"/>
        <w:rPr>
          <w:rFonts w:ascii="Rubik Light" w:hAnsi="Rubik Light" w:cs="Rubik Light"/>
          <w:sz w:val="22"/>
          <w:szCs w:val="22"/>
        </w:rPr>
      </w:pPr>
      <w:r>
        <w:rPr>
          <w:rFonts w:ascii="Rubik Light" w:hAnsi="Rubik Light" w:cs="Rubik Light"/>
          <w:sz w:val="22"/>
          <w:szCs w:val="22"/>
        </w:rPr>
        <w:t>This was also a free response question, and similarly to the previous questions, participants contributed multiple answers. Each separate answer was recorded and categorised with the total number of answers received n=16</w:t>
      </w:r>
      <w:r w:rsidR="00E866A5">
        <w:rPr>
          <w:rFonts w:ascii="Rubik Light" w:hAnsi="Rubik Light" w:cs="Rubik Light"/>
          <w:sz w:val="22"/>
          <w:szCs w:val="22"/>
        </w:rPr>
        <w:t>8</w:t>
      </w:r>
      <w:r>
        <w:rPr>
          <w:rFonts w:ascii="Rubik Light" w:hAnsi="Rubik Light" w:cs="Rubik Light"/>
          <w:sz w:val="22"/>
          <w:szCs w:val="22"/>
        </w:rPr>
        <w:t>.</w:t>
      </w:r>
    </w:p>
    <w:p w14:paraId="399F64DF" w14:textId="77777777" w:rsidR="00361167" w:rsidRDefault="00902F97" w:rsidP="00BE3441">
      <w:pPr>
        <w:spacing w:after="160" w:line="259" w:lineRule="auto"/>
        <w:rPr>
          <w:rFonts w:ascii="Rubik Light" w:hAnsi="Rubik Light" w:cs="Rubik Light"/>
          <w:i/>
          <w:sz w:val="22"/>
          <w:szCs w:val="22"/>
        </w:rPr>
      </w:pPr>
      <w:r>
        <w:rPr>
          <w:rFonts w:ascii="Rubik Light" w:hAnsi="Rubik Light" w:cs="Rubik Light"/>
          <w:sz w:val="22"/>
          <w:szCs w:val="22"/>
        </w:rPr>
        <w:t>The greatest number of responses for the</w:t>
      </w:r>
      <w:r w:rsidR="002C4997">
        <w:rPr>
          <w:rFonts w:ascii="Rubik Light" w:hAnsi="Rubik Light" w:cs="Rubik Light"/>
          <w:sz w:val="22"/>
          <w:szCs w:val="22"/>
        </w:rPr>
        <w:t xml:space="preserve"> deepest</w:t>
      </w:r>
      <w:r>
        <w:rPr>
          <w:rFonts w:ascii="Rubik Light" w:hAnsi="Rubik Light" w:cs="Rubik Light"/>
          <w:sz w:val="22"/>
          <w:szCs w:val="22"/>
        </w:rPr>
        <w:t xml:space="preserve"> concern </w:t>
      </w:r>
      <w:r w:rsidR="002C4997">
        <w:rPr>
          <w:rFonts w:ascii="Rubik Light" w:hAnsi="Rubik Light" w:cs="Rubik Light"/>
          <w:sz w:val="22"/>
          <w:szCs w:val="22"/>
        </w:rPr>
        <w:t>for</w:t>
      </w:r>
      <w:r>
        <w:rPr>
          <w:rFonts w:ascii="Rubik Light" w:hAnsi="Rubik Light" w:cs="Rubik Light"/>
          <w:sz w:val="22"/>
          <w:szCs w:val="22"/>
        </w:rPr>
        <w:t xml:space="preserve"> the North Sea was the environmental category. There were 16 mentions that </w:t>
      </w:r>
      <w:r>
        <w:rPr>
          <w:rFonts w:ascii="Rubik Light" w:hAnsi="Rubik Light" w:cs="Rubik Light"/>
          <w:i/>
          <w:sz w:val="22"/>
          <w:szCs w:val="22"/>
        </w:rPr>
        <w:t xml:space="preserve">‘climate change’ </w:t>
      </w:r>
      <w:r>
        <w:rPr>
          <w:rFonts w:ascii="Rubik Light" w:hAnsi="Rubik Light" w:cs="Rubik Light"/>
          <w:sz w:val="22"/>
          <w:szCs w:val="22"/>
        </w:rPr>
        <w:t xml:space="preserve">was the participants deepest concern, followed closely by </w:t>
      </w:r>
      <w:r>
        <w:rPr>
          <w:rFonts w:ascii="Rubik Light" w:hAnsi="Rubik Light" w:cs="Rubik Light"/>
          <w:i/>
          <w:sz w:val="22"/>
          <w:szCs w:val="22"/>
        </w:rPr>
        <w:t xml:space="preserve">‘pollution’ </w:t>
      </w:r>
      <w:r>
        <w:rPr>
          <w:rFonts w:ascii="Rubik Light" w:hAnsi="Rubik Light" w:cs="Rubik Light"/>
          <w:sz w:val="22"/>
          <w:szCs w:val="22"/>
        </w:rPr>
        <w:t xml:space="preserve">with 13 separate mentions. </w:t>
      </w:r>
      <w:r w:rsidR="00963A13">
        <w:rPr>
          <w:rFonts w:ascii="Rubik Light" w:hAnsi="Rubik Light" w:cs="Rubik Light"/>
          <w:sz w:val="22"/>
          <w:szCs w:val="22"/>
        </w:rPr>
        <w:t>This includes the separate</w:t>
      </w:r>
      <w:r>
        <w:rPr>
          <w:rFonts w:ascii="Rubik Light" w:hAnsi="Rubik Light" w:cs="Rubik Light"/>
          <w:sz w:val="22"/>
          <w:szCs w:val="22"/>
        </w:rPr>
        <w:t xml:space="preserve"> mentions of water, light, noise, plastic and microplastic pollution. Next, was </w:t>
      </w:r>
      <w:r>
        <w:rPr>
          <w:rFonts w:ascii="Rubik Light" w:hAnsi="Rubik Light" w:cs="Rubik Light"/>
          <w:i/>
          <w:sz w:val="22"/>
          <w:szCs w:val="22"/>
        </w:rPr>
        <w:t xml:space="preserve">‘habitat loss’ </w:t>
      </w:r>
      <w:r>
        <w:rPr>
          <w:rFonts w:ascii="Rubik Light" w:hAnsi="Rubik Light" w:cs="Rubik Light"/>
          <w:sz w:val="22"/>
          <w:szCs w:val="22"/>
        </w:rPr>
        <w:t xml:space="preserve">and </w:t>
      </w:r>
      <w:r>
        <w:rPr>
          <w:rFonts w:ascii="Rubik Light" w:hAnsi="Rubik Light" w:cs="Rubik Light"/>
          <w:i/>
          <w:sz w:val="22"/>
          <w:szCs w:val="22"/>
        </w:rPr>
        <w:t>‘ecosystem change/</w:t>
      </w:r>
      <w:proofErr w:type="gramStart"/>
      <w:r>
        <w:rPr>
          <w:rFonts w:ascii="Rubik Light" w:hAnsi="Rubik Light" w:cs="Rubik Light"/>
          <w:i/>
          <w:sz w:val="22"/>
          <w:szCs w:val="22"/>
        </w:rPr>
        <w:t>loss’</w:t>
      </w:r>
      <w:proofErr w:type="gramEnd"/>
      <w:r w:rsidR="00B33419">
        <w:rPr>
          <w:rFonts w:ascii="Rubik Light" w:hAnsi="Rubik Light" w:cs="Rubik Light"/>
          <w:i/>
          <w:sz w:val="22"/>
          <w:szCs w:val="22"/>
        </w:rPr>
        <w:t xml:space="preserve"> </w:t>
      </w:r>
      <w:r w:rsidR="00B33419">
        <w:rPr>
          <w:rFonts w:ascii="Rubik Light" w:hAnsi="Rubik Light" w:cs="Rubik Light"/>
          <w:sz w:val="22"/>
          <w:szCs w:val="22"/>
        </w:rPr>
        <w:t xml:space="preserve">with 10 and 6 mentions respectively. Other responses included: </w:t>
      </w:r>
      <w:r w:rsidR="00B33419">
        <w:rPr>
          <w:rFonts w:ascii="Rubik Light" w:hAnsi="Rubik Light" w:cs="Rubik Light"/>
          <w:i/>
          <w:sz w:val="22"/>
          <w:szCs w:val="22"/>
        </w:rPr>
        <w:t>‘ocean warming’, ‘sea levels rising’, ‘inhabitable conditions’, ‘water quality’, ‘ocean acidification’, ‘eutrophication’, ‘coastal erosion’, ‘coastal squeeze’, ‘the carrying capacity’</w:t>
      </w:r>
      <w:r w:rsidR="00963A13">
        <w:rPr>
          <w:rFonts w:ascii="Rubik Light" w:hAnsi="Rubik Light" w:cs="Rubik Light"/>
          <w:i/>
          <w:sz w:val="22"/>
          <w:szCs w:val="22"/>
        </w:rPr>
        <w:t xml:space="preserve"> </w:t>
      </w:r>
      <w:r w:rsidR="00963A13">
        <w:rPr>
          <w:rFonts w:ascii="Rubik Light" w:hAnsi="Rubik Light" w:cs="Rubik Light"/>
          <w:sz w:val="22"/>
          <w:szCs w:val="22"/>
        </w:rPr>
        <w:t xml:space="preserve">and </w:t>
      </w:r>
      <w:r w:rsidR="00963A13">
        <w:rPr>
          <w:rFonts w:ascii="Rubik Light" w:hAnsi="Rubik Light" w:cs="Rubik Light"/>
          <w:i/>
          <w:sz w:val="22"/>
          <w:szCs w:val="22"/>
        </w:rPr>
        <w:t xml:space="preserve">‘marine environment degradation’. </w:t>
      </w:r>
      <w:r w:rsidR="00963A13">
        <w:rPr>
          <w:rFonts w:ascii="Rubik Light" w:hAnsi="Rubik Light" w:cs="Rubik Light"/>
          <w:sz w:val="22"/>
          <w:szCs w:val="22"/>
        </w:rPr>
        <w:t xml:space="preserve">There were also multiple responses relating to speed: </w:t>
      </w:r>
      <w:r w:rsidR="00963A13">
        <w:rPr>
          <w:rFonts w:ascii="Rubik Light" w:hAnsi="Rubik Light" w:cs="Rubik Light"/>
          <w:i/>
          <w:sz w:val="22"/>
          <w:szCs w:val="22"/>
        </w:rPr>
        <w:t xml:space="preserve">‘speed of environmental change’, ‘ability to adapt to pressures’ </w:t>
      </w:r>
      <w:r w:rsidR="00963A13">
        <w:rPr>
          <w:rFonts w:ascii="Rubik Light" w:hAnsi="Rubik Light" w:cs="Rubik Light"/>
          <w:sz w:val="22"/>
          <w:szCs w:val="22"/>
        </w:rPr>
        <w:t xml:space="preserve">and </w:t>
      </w:r>
      <w:r w:rsidR="00963A13">
        <w:rPr>
          <w:rFonts w:ascii="Rubik Light" w:hAnsi="Rubik Light" w:cs="Rubik Light"/>
          <w:i/>
          <w:sz w:val="22"/>
          <w:szCs w:val="22"/>
        </w:rPr>
        <w:t xml:space="preserve">‘lack of urgency to protect </w:t>
      </w:r>
      <w:proofErr w:type="gramStart"/>
      <w:r w:rsidR="00963A13">
        <w:rPr>
          <w:rFonts w:ascii="Rubik Light" w:hAnsi="Rubik Light" w:cs="Rubik Light"/>
          <w:i/>
          <w:sz w:val="22"/>
          <w:szCs w:val="22"/>
        </w:rPr>
        <w:t>habitats’</w:t>
      </w:r>
      <w:proofErr w:type="gramEnd"/>
      <w:r w:rsidR="00963A13">
        <w:rPr>
          <w:rFonts w:ascii="Rubik Light" w:hAnsi="Rubik Light" w:cs="Rubik Light"/>
          <w:i/>
          <w:sz w:val="22"/>
          <w:szCs w:val="22"/>
        </w:rPr>
        <w:t xml:space="preserve">. </w:t>
      </w:r>
    </w:p>
    <w:p w14:paraId="32ED8C00" w14:textId="77777777" w:rsidR="00C1569A" w:rsidRDefault="00C1569A" w:rsidP="00BE3441">
      <w:pPr>
        <w:spacing w:after="160" w:line="259" w:lineRule="auto"/>
        <w:rPr>
          <w:rFonts w:ascii="Rubik Light" w:hAnsi="Rubik Light" w:cs="Rubik Light"/>
          <w:sz w:val="22"/>
          <w:szCs w:val="22"/>
        </w:rPr>
      </w:pPr>
    </w:p>
    <w:p w14:paraId="5E20BB02" w14:textId="77777777" w:rsidR="009F2DCE" w:rsidRPr="003246B5" w:rsidRDefault="009F2DCE" w:rsidP="00BE3441">
      <w:pPr>
        <w:spacing w:after="160" w:line="259" w:lineRule="auto"/>
        <w:rPr>
          <w:rFonts w:ascii="Rubik Light" w:hAnsi="Rubik Light" w:cs="Rubik Light"/>
          <w:i/>
          <w:szCs w:val="22"/>
        </w:rPr>
      </w:pPr>
      <w:r>
        <w:rPr>
          <w:noProof/>
          <w14:ligatures w14:val="none"/>
          <w14:cntxtAlts w14:val="0"/>
        </w:rPr>
        <w:lastRenderedPageBreak/>
        <w:drawing>
          <wp:anchor distT="0" distB="0" distL="114300" distR="114300" simplePos="0" relativeHeight="251663360" behindDoc="0" locked="0" layoutInCell="1" allowOverlap="1" wp14:anchorId="17F85EB7" wp14:editId="04EB4220">
            <wp:simplePos x="0" y="0"/>
            <wp:positionH relativeFrom="margin">
              <wp:align>center</wp:align>
            </wp:positionH>
            <wp:positionV relativeFrom="paragraph">
              <wp:posOffset>0</wp:posOffset>
            </wp:positionV>
            <wp:extent cx="5359400" cy="3843020"/>
            <wp:effectExtent l="0" t="0" r="0" b="5080"/>
            <wp:wrapTopAndBottom/>
            <wp:docPr id="21" name="Chart 21">
              <a:extLst xmlns:a="http://schemas.openxmlformats.org/drawingml/2006/main">
                <a:ext uri="{FF2B5EF4-FFF2-40B4-BE49-F238E27FC236}">
                  <a16:creationId xmlns:a16="http://schemas.microsoft.com/office/drawing/2014/main" id="{22CB9139-B4C1-40E9-B5E4-5EC94539AE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anchor>
        </w:drawing>
      </w:r>
      <w:r w:rsidR="00D1626D" w:rsidRPr="00901E03">
        <w:rPr>
          <w:rFonts w:ascii="Rubik Light" w:hAnsi="Rubik Light" w:cs="Rubik Light"/>
          <w:i/>
          <w:szCs w:val="22"/>
        </w:rPr>
        <w:t xml:space="preserve">Figure 8. </w:t>
      </w:r>
      <w:r w:rsidR="001B5DCA" w:rsidRPr="00901E03">
        <w:rPr>
          <w:rFonts w:ascii="Rubik Light" w:hAnsi="Rubik Light" w:cs="Rubik Light"/>
          <w:i/>
          <w:szCs w:val="22"/>
        </w:rPr>
        <w:t xml:space="preserve">A categorisation of the deepest concerns of individual participants relating to the North Sea </w:t>
      </w:r>
      <w:r w:rsidR="004E7DFC" w:rsidRPr="00901E03">
        <w:rPr>
          <w:rFonts w:ascii="Rubik Light" w:hAnsi="Rubik Light" w:cs="Rubik Light"/>
          <w:i/>
          <w:szCs w:val="22"/>
        </w:rPr>
        <w:t>n=16</w:t>
      </w:r>
      <w:r w:rsidR="00E866A5">
        <w:rPr>
          <w:rFonts w:ascii="Rubik Light" w:hAnsi="Rubik Light" w:cs="Rubik Light"/>
          <w:i/>
          <w:szCs w:val="22"/>
        </w:rPr>
        <w:t>8</w:t>
      </w:r>
      <w:r w:rsidR="004E7DFC" w:rsidRPr="00901E03">
        <w:rPr>
          <w:rFonts w:ascii="Rubik Light" w:hAnsi="Rubik Light" w:cs="Rubik Light"/>
          <w:i/>
          <w:szCs w:val="22"/>
        </w:rPr>
        <w:t>.</w:t>
      </w:r>
    </w:p>
    <w:p w14:paraId="28B321DB" w14:textId="46596CD8" w:rsidR="00901E03" w:rsidRDefault="00901E03" w:rsidP="00BE3441">
      <w:pPr>
        <w:spacing w:after="160" w:line="259" w:lineRule="auto"/>
        <w:rPr>
          <w:rFonts w:ascii="Rubik Light" w:hAnsi="Rubik Light" w:cs="Rubik Light"/>
          <w:i/>
          <w:sz w:val="22"/>
          <w:szCs w:val="22"/>
        </w:rPr>
      </w:pPr>
      <w:r>
        <w:rPr>
          <w:rFonts w:ascii="Rubik Light" w:hAnsi="Rubik Light" w:cs="Rubik Light"/>
          <w:sz w:val="22"/>
          <w:szCs w:val="22"/>
        </w:rPr>
        <w:t>The next category with the next highest number of responses, is industry</w:t>
      </w:r>
      <w:r w:rsidR="003246B5">
        <w:rPr>
          <w:rFonts w:ascii="Rubik Light" w:hAnsi="Rubik Light" w:cs="Rubik Light"/>
          <w:sz w:val="22"/>
          <w:szCs w:val="22"/>
        </w:rPr>
        <w:t xml:space="preserve"> (environment)</w:t>
      </w:r>
      <w:r>
        <w:rPr>
          <w:rFonts w:ascii="Rubik Light" w:hAnsi="Rubik Light" w:cs="Rubik Light"/>
          <w:sz w:val="22"/>
          <w:szCs w:val="22"/>
        </w:rPr>
        <w:t>.</w:t>
      </w:r>
      <w:r w:rsidR="003246B5">
        <w:rPr>
          <w:rFonts w:ascii="Rubik Light" w:hAnsi="Rubik Light" w:cs="Rubik Light"/>
          <w:sz w:val="22"/>
          <w:szCs w:val="22"/>
        </w:rPr>
        <w:t xml:space="preserve"> This category </w:t>
      </w:r>
      <w:r w:rsidR="00163A7D">
        <w:rPr>
          <w:rFonts w:ascii="Rubik Light" w:hAnsi="Rubik Light" w:cs="Rubik Light"/>
          <w:sz w:val="22"/>
          <w:szCs w:val="22"/>
        </w:rPr>
        <w:t xml:space="preserve">has </w:t>
      </w:r>
      <w:r w:rsidR="005D3C2E">
        <w:rPr>
          <w:rFonts w:ascii="Rubik Light" w:hAnsi="Rubik Light" w:cs="Rubik Light"/>
          <w:sz w:val="22"/>
          <w:szCs w:val="22"/>
        </w:rPr>
        <w:t>collated</w:t>
      </w:r>
      <w:r w:rsidR="00163A7D">
        <w:rPr>
          <w:rFonts w:ascii="Rubik Light" w:hAnsi="Rubik Light" w:cs="Rubik Light"/>
          <w:sz w:val="22"/>
          <w:szCs w:val="22"/>
        </w:rPr>
        <w:t xml:space="preserve"> the concerns that are industry based, but the concern is the implication on the environment</w:t>
      </w:r>
      <w:r w:rsidR="00BF2712">
        <w:rPr>
          <w:rFonts w:ascii="Rubik Light" w:hAnsi="Rubik Light" w:cs="Rubik Light"/>
          <w:sz w:val="22"/>
          <w:szCs w:val="22"/>
        </w:rPr>
        <w:t xml:space="preserve">. </w:t>
      </w:r>
      <w:r w:rsidR="005D3C2E">
        <w:rPr>
          <w:rFonts w:ascii="Rubik Light" w:hAnsi="Rubik Light" w:cs="Rubik Light"/>
          <w:sz w:val="22"/>
          <w:szCs w:val="22"/>
        </w:rPr>
        <w:t xml:space="preserve">The top comments in this section receiving 5 mentions each were </w:t>
      </w:r>
      <w:r w:rsidR="005D3C2E">
        <w:rPr>
          <w:rFonts w:ascii="Rubik Light" w:hAnsi="Rubik Light" w:cs="Rubik Light"/>
          <w:i/>
          <w:sz w:val="22"/>
          <w:szCs w:val="22"/>
        </w:rPr>
        <w:t>‘bottom trawling</w:t>
      </w:r>
      <w:r w:rsidR="007335AD">
        <w:rPr>
          <w:rFonts w:ascii="Rubik Light" w:hAnsi="Rubik Light" w:cs="Rubik Light"/>
          <w:i/>
          <w:sz w:val="22"/>
          <w:szCs w:val="22"/>
        </w:rPr>
        <w:t>’</w:t>
      </w:r>
      <w:r w:rsidR="005D3C2E">
        <w:rPr>
          <w:rFonts w:ascii="Rubik Light" w:hAnsi="Rubik Light" w:cs="Rubik Light"/>
          <w:i/>
          <w:sz w:val="22"/>
          <w:szCs w:val="22"/>
        </w:rPr>
        <w:t xml:space="preserve"> </w:t>
      </w:r>
      <w:r w:rsidR="007335AD">
        <w:rPr>
          <w:rFonts w:ascii="Rubik Light" w:hAnsi="Rubik Light" w:cs="Rubik Light"/>
          <w:iCs/>
          <w:sz w:val="22"/>
          <w:szCs w:val="22"/>
        </w:rPr>
        <w:t>and</w:t>
      </w:r>
      <w:r w:rsidR="005D3C2E">
        <w:rPr>
          <w:rFonts w:ascii="Rubik Light" w:hAnsi="Rubik Light" w:cs="Rubik Light"/>
          <w:i/>
          <w:sz w:val="22"/>
          <w:szCs w:val="22"/>
        </w:rPr>
        <w:t xml:space="preserve"> ‘issues ignored/unknown impact till it’s too late’.</w:t>
      </w:r>
      <w:r w:rsidR="005D3C2E">
        <w:rPr>
          <w:rFonts w:ascii="Rubik Light" w:hAnsi="Rubik Light" w:cs="Rubik Light"/>
          <w:sz w:val="22"/>
          <w:szCs w:val="22"/>
        </w:rPr>
        <w:t xml:space="preserve"> </w:t>
      </w:r>
      <w:r w:rsidR="005D3C2E">
        <w:rPr>
          <w:rFonts w:ascii="Rubik Light" w:hAnsi="Rubik Light" w:cs="Rubik Light"/>
          <w:i/>
          <w:sz w:val="22"/>
          <w:szCs w:val="22"/>
        </w:rPr>
        <w:t xml:space="preserve">‘Overfishing’ </w:t>
      </w:r>
      <w:r w:rsidR="005D3C2E">
        <w:rPr>
          <w:rFonts w:ascii="Rubik Light" w:hAnsi="Rubik Light" w:cs="Rubik Light"/>
          <w:sz w:val="22"/>
          <w:szCs w:val="22"/>
        </w:rPr>
        <w:t xml:space="preserve">in this category received 4 responses where the concern was the impact from industry, this was followed by </w:t>
      </w:r>
      <w:r w:rsidR="005D3C2E">
        <w:rPr>
          <w:rFonts w:ascii="Rubik Light" w:hAnsi="Rubik Light" w:cs="Rubik Light"/>
          <w:i/>
          <w:sz w:val="22"/>
          <w:szCs w:val="22"/>
        </w:rPr>
        <w:t xml:space="preserve">‘development – impact on wildlife’ </w:t>
      </w:r>
      <w:r w:rsidR="005D3C2E">
        <w:rPr>
          <w:rFonts w:ascii="Rubik Light" w:hAnsi="Rubik Light" w:cs="Rubik Light"/>
          <w:sz w:val="22"/>
          <w:szCs w:val="22"/>
        </w:rPr>
        <w:t xml:space="preserve">and </w:t>
      </w:r>
      <w:r w:rsidR="005D3C2E">
        <w:rPr>
          <w:rFonts w:ascii="Rubik Light" w:hAnsi="Rubik Light" w:cs="Rubik Light"/>
          <w:i/>
          <w:sz w:val="22"/>
          <w:szCs w:val="22"/>
        </w:rPr>
        <w:t xml:space="preserve">‘unknown impact of increasing industrialisation’ </w:t>
      </w:r>
      <w:r w:rsidR="005D3C2E">
        <w:rPr>
          <w:rFonts w:ascii="Rubik Light" w:hAnsi="Rubik Light" w:cs="Rubik Light"/>
          <w:sz w:val="22"/>
          <w:szCs w:val="22"/>
        </w:rPr>
        <w:t xml:space="preserve">with 3 mentions each. Other responses in this category include: </w:t>
      </w:r>
      <w:r w:rsidR="005D3C2E">
        <w:rPr>
          <w:rFonts w:ascii="Rubik Light" w:hAnsi="Rubik Light" w:cs="Rubik Light"/>
          <w:i/>
          <w:sz w:val="22"/>
          <w:szCs w:val="22"/>
        </w:rPr>
        <w:t xml:space="preserve">‘ecosystem loss from excessive marine and coastal infrastructure’, ‘overdevelopment’, ‘overexploitation’, ‘industry before nature’, </w:t>
      </w:r>
      <w:r w:rsidR="004B1F14">
        <w:rPr>
          <w:rFonts w:ascii="Rubik Light" w:hAnsi="Rubik Light" w:cs="Rubik Light"/>
          <w:i/>
          <w:sz w:val="22"/>
          <w:szCs w:val="22"/>
        </w:rPr>
        <w:t>‘impactful resource extraction’</w:t>
      </w:r>
      <w:r w:rsidR="00BC1928">
        <w:rPr>
          <w:rFonts w:ascii="Rubik Light" w:hAnsi="Rubik Light" w:cs="Rubik Light"/>
          <w:i/>
          <w:sz w:val="22"/>
          <w:szCs w:val="22"/>
        </w:rPr>
        <w:t xml:space="preserve"> </w:t>
      </w:r>
      <w:r w:rsidR="00BC1928">
        <w:rPr>
          <w:rFonts w:ascii="Rubik Light" w:hAnsi="Rubik Light" w:cs="Rubik Light"/>
          <w:sz w:val="22"/>
          <w:szCs w:val="22"/>
        </w:rPr>
        <w:t xml:space="preserve">and </w:t>
      </w:r>
      <w:r w:rsidR="00BC1928">
        <w:rPr>
          <w:rFonts w:ascii="Rubik Light" w:hAnsi="Rubik Light" w:cs="Rubik Light"/>
          <w:i/>
          <w:sz w:val="22"/>
          <w:szCs w:val="22"/>
        </w:rPr>
        <w:t>‘</w:t>
      </w:r>
      <w:r w:rsidR="00B05187">
        <w:rPr>
          <w:rFonts w:ascii="Rubik Light" w:hAnsi="Rubik Light" w:cs="Rubik Light"/>
          <w:i/>
          <w:sz w:val="22"/>
          <w:szCs w:val="22"/>
        </w:rPr>
        <w:t>development pressures – marine life struggle to adapt’.</w:t>
      </w:r>
    </w:p>
    <w:p w14:paraId="7B269823" w14:textId="77777777" w:rsidR="00B05187" w:rsidRPr="006B7CA0" w:rsidRDefault="00B05187"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industry category includes topics where the concern is for the impact on industry or the impact of industry on the environment, for example, but this could not be categorically decided from the information given. Topics in this section include </w:t>
      </w:r>
      <w:r>
        <w:rPr>
          <w:rFonts w:ascii="Rubik Light" w:hAnsi="Rubik Light" w:cs="Rubik Light"/>
          <w:i/>
          <w:sz w:val="22"/>
          <w:szCs w:val="22"/>
        </w:rPr>
        <w:t xml:space="preserve">‘overfishing’ </w:t>
      </w:r>
      <w:r>
        <w:rPr>
          <w:rFonts w:ascii="Rubik Light" w:hAnsi="Rubik Light" w:cs="Rubik Light"/>
          <w:sz w:val="22"/>
          <w:szCs w:val="22"/>
        </w:rPr>
        <w:t>with 7 responses</w:t>
      </w:r>
      <w:r w:rsidR="006B7CA0">
        <w:rPr>
          <w:rFonts w:ascii="Rubik Light" w:hAnsi="Rubik Light" w:cs="Rubik Light"/>
          <w:sz w:val="22"/>
          <w:szCs w:val="22"/>
        </w:rPr>
        <w:t xml:space="preserve">, </w:t>
      </w:r>
      <w:r w:rsidR="006B7CA0">
        <w:rPr>
          <w:rFonts w:ascii="Rubik Light" w:hAnsi="Rubik Light" w:cs="Rubik Light"/>
          <w:i/>
          <w:sz w:val="22"/>
          <w:szCs w:val="22"/>
        </w:rPr>
        <w:t xml:space="preserve">‘industry’ </w:t>
      </w:r>
      <w:r w:rsidR="006B7CA0">
        <w:rPr>
          <w:rFonts w:ascii="Rubik Light" w:hAnsi="Rubik Light" w:cs="Rubik Light"/>
          <w:sz w:val="22"/>
          <w:szCs w:val="22"/>
        </w:rPr>
        <w:t xml:space="preserve">and </w:t>
      </w:r>
      <w:r w:rsidR="006B7CA0">
        <w:rPr>
          <w:rFonts w:ascii="Rubik Light" w:hAnsi="Rubik Light" w:cs="Rubik Light"/>
          <w:i/>
          <w:sz w:val="22"/>
          <w:szCs w:val="22"/>
        </w:rPr>
        <w:t xml:space="preserve">‘rapid industry expansion’ </w:t>
      </w:r>
      <w:r w:rsidR="006B7CA0">
        <w:rPr>
          <w:rFonts w:ascii="Rubik Light" w:hAnsi="Rubik Light" w:cs="Rubik Light"/>
          <w:sz w:val="22"/>
          <w:szCs w:val="22"/>
        </w:rPr>
        <w:t xml:space="preserve">with 3 responses each and </w:t>
      </w:r>
      <w:r w:rsidR="006B7CA0">
        <w:rPr>
          <w:rFonts w:ascii="Rubik Light" w:hAnsi="Rubik Light" w:cs="Rubik Light"/>
          <w:i/>
          <w:sz w:val="22"/>
          <w:szCs w:val="22"/>
        </w:rPr>
        <w:t xml:space="preserve">‘overexploitation’ </w:t>
      </w:r>
      <w:r w:rsidR="006B7CA0">
        <w:rPr>
          <w:rFonts w:ascii="Rubik Light" w:hAnsi="Rubik Light" w:cs="Rubik Light"/>
          <w:sz w:val="22"/>
          <w:szCs w:val="22"/>
        </w:rPr>
        <w:t xml:space="preserve">with 2 mentions. Other responses in this category include: </w:t>
      </w:r>
      <w:r w:rsidR="006B7CA0">
        <w:rPr>
          <w:rFonts w:ascii="Rubik Light" w:hAnsi="Rubik Light" w:cs="Rubik Light"/>
          <w:i/>
          <w:sz w:val="22"/>
          <w:szCs w:val="22"/>
        </w:rPr>
        <w:t xml:space="preserve">‘carbon storage’, ‘construction’, ‘coastal development’, ‘centre port’, </w:t>
      </w:r>
      <w:r w:rsidR="006B7CA0">
        <w:rPr>
          <w:rFonts w:ascii="Rubik Light" w:hAnsi="Rubik Light" w:cs="Rubik Light"/>
          <w:sz w:val="22"/>
          <w:szCs w:val="22"/>
        </w:rPr>
        <w:t>and</w:t>
      </w:r>
      <w:r w:rsidR="006B7CA0">
        <w:rPr>
          <w:rFonts w:ascii="Rubik Light" w:hAnsi="Rubik Light" w:cs="Rubik Light"/>
          <w:i/>
          <w:sz w:val="22"/>
          <w:szCs w:val="22"/>
        </w:rPr>
        <w:t xml:space="preserve"> ‘environmental technology – offshore wind farms’.</w:t>
      </w:r>
    </w:p>
    <w:p w14:paraId="12A75ECB" w14:textId="77777777" w:rsidR="00C1569A" w:rsidRDefault="002969A1"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biological category includes answers such as </w:t>
      </w:r>
      <w:r>
        <w:rPr>
          <w:rFonts w:ascii="Rubik Light" w:hAnsi="Rubik Light" w:cs="Rubik Light"/>
          <w:i/>
          <w:sz w:val="22"/>
          <w:szCs w:val="22"/>
        </w:rPr>
        <w:t>‘loss of biodiversity’</w:t>
      </w:r>
      <w:r w:rsidR="00F9170C">
        <w:rPr>
          <w:rFonts w:ascii="Rubik Light" w:hAnsi="Rubik Light" w:cs="Rubik Light"/>
          <w:i/>
          <w:sz w:val="22"/>
          <w:szCs w:val="22"/>
        </w:rPr>
        <w:t xml:space="preserve"> </w:t>
      </w:r>
      <w:r w:rsidR="00F9170C">
        <w:rPr>
          <w:rFonts w:ascii="Rubik Light" w:hAnsi="Rubik Light" w:cs="Rubik Light"/>
          <w:sz w:val="22"/>
          <w:szCs w:val="22"/>
        </w:rPr>
        <w:t>with 6 responses and</w:t>
      </w:r>
      <w:r>
        <w:rPr>
          <w:rFonts w:ascii="Rubik Light" w:hAnsi="Rubik Light" w:cs="Rubik Light"/>
          <w:i/>
          <w:sz w:val="22"/>
          <w:szCs w:val="22"/>
        </w:rPr>
        <w:t xml:space="preserve"> ‘species loss’</w:t>
      </w:r>
      <w:r w:rsidR="00F9170C">
        <w:rPr>
          <w:rFonts w:ascii="Rubik Light" w:hAnsi="Rubik Light" w:cs="Rubik Light"/>
          <w:i/>
          <w:sz w:val="22"/>
          <w:szCs w:val="22"/>
        </w:rPr>
        <w:t xml:space="preserve"> </w:t>
      </w:r>
      <w:r w:rsidR="00F9170C">
        <w:rPr>
          <w:rFonts w:ascii="Rubik Light" w:hAnsi="Rubik Light" w:cs="Rubik Light"/>
          <w:sz w:val="22"/>
          <w:szCs w:val="22"/>
        </w:rPr>
        <w:t xml:space="preserve">with 5 responses. Other comments in this section included: </w:t>
      </w:r>
      <w:r w:rsidR="00F9170C">
        <w:rPr>
          <w:rFonts w:ascii="Rubik Light" w:hAnsi="Rubik Light" w:cs="Rubik Light"/>
          <w:i/>
          <w:sz w:val="22"/>
          <w:szCs w:val="22"/>
        </w:rPr>
        <w:t xml:space="preserve">‘reduction in productivity/potential dead zone’ </w:t>
      </w:r>
      <w:r w:rsidR="00F9170C">
        <w:rPr>
          <w:rFonts w:ascii="Rubik Light" w:hAnsi="Rubik Light" w:cs="Rubik Light"/>
          <w:sz w:val="22"/>
          <w:szCs w:val="22"/>
        </w:rPr>
        <w:t xml:space="preserve">and </w:t>
      </w:r>
      <w:r w:rsidR="00F9170C">
        <w:rPr>
          <w:rFonts w:ascii="Rubik Light" w:hAnsi="Rubik Light" w:cs="Rubik Light"/>
          <w:i/>
          <w:sz w:val="22"/>
          <w:szCs w:val="22"/>
        </w:rPr>
        <w:t>‘lack of concern for marine biodiversity’.</w:t>
      </w:r>
    </w:p>
    <w:p w14:paraId="39EC50C3" w14:textId="77777777" w:rsidR="00F9170C" w:rsidRDefault="00745642" w:rsidP="00BE3441">
      <w:pPr>
        <w:spacing w:after="160" w:line="259" w:lineRule="auto"/>
        <w:rPr>
          <w:rFonts w:ascii="Rubik Light" w:hAnsi="Rubik Light" w:cs="Rubik Light"/>
          <w:i/>
          <w:sz w:val="22"/>
          <w:szCs w:val="22"/>
        </w:rPr>
      </w:pPr>
      <w:r>
        <w:rPr>
          <w:rFonts w:ascii="Rubik Light" w:hAnsi="Rubik Light" w:cs="Rubik Light"/>
          <w:sz w:val="22"/>
          <w:szCs w:val="22"/>
        </w:rPr>
        <w:t xml:space="preserve">The anthropogenic category contained responses relating to the impact from human activity. </w:t>
      </w:r>
      <w:r>
        <w:rPr>
          <w:rFonts w:ascii="Rubik Light" w:hAnsi="Rubik Light" w:cs="Rubik Light"/>
          <w:i/>
          <w:sz w:val="22"/>
          <w:szCs w:val="22"/>
        </w:rPr>
        <w:t xml:space="preserve">‘Human/anthropogenic activity’ </w:t>
      </w:r>
      <w:r>
        <w:rPr>
          <w:rFonts w:ascii="Rubik Light" w:hAnsi="Rubik Light" w:cs="Rubik Light"/>
          <w:sz w:val="22"/>
          <w:szCs w:val="22"/>
        </w:rPr>
        <w:t xml:space="preserve">received 8 mentions as a participant’s deepest concern for the North Sea. The other comments in this section were: </w:t>
      </w:r>
      <w:r>
        <w:rPr>
          <w:rFonts w:ascii="Rubik Light" w:hAnsi="Rubik Light" w:cs="Rubik Light"/>
          <w:i/>
          <w:sz w:val="22"/>
          <w:szCs w:val="22"/>
        </w:rPr>
        <w:t xml:space="preserve">‘humanity’, ‘anthropogenic activities in protected areas’ </w:t>
      </w:r>
      <w:r>
        <w:rPr>
          <w:rFonts w:ascii="Rubik Light" w:hAnsi="Rubik Light" w:cs="Rubik Light"/>
          <w:sz w:val="22"/>
          <w:szCs w:val="22"/>
        </w:rPr>
        <w:t xml:space="preserve">and </w:t>
      </w:r>
      <w:r>
        <w:rPr>
          <w:rFonts w:ascii="Rubik Light" w:hAnsi="Rubik Light" w:cs="Rubik Light"/>
          <w:i/>
          <w:sz w:val="22"/>
          <w:szCs w:val="22"/>
        </w:rPr>
        <w:t>‘human activities overwhelming the environment’.</w:t>
      </w:r>
    </w:p>
    <w:p w14:paraId="39E31977" w14:textId="77777777" w:rsidR="00745642" w:rsidRDefault="0031103A" w:rsidP="00BE3441">
      <w:pPr>
        <w:spacing w:after="160" w:line="259" w:lineRule="auto"/>
        <w:rPr>
          <w:rFonts w:ascii="Rubik Light" w:hAnsi="Rubik Light" w:cs="Rubik Light"/>
          <w:i/>
          <w:sz w:val="22"/>
          <w:szCs w:val="22"/>
        </w:rPr>
      </w:pPr>
      <w:r>
        <w:rPr>
          <w:rFonts w:ascii="Rubik Light" w:hAnsi="Rubik Light" w:cs="Rubik Light"/>
          <w:sz w:val="22"/>
          <w:szCs w:val="22"/>
        </w:rPr>
        <w:lastRenderedPageBreak/>
        <w:t xml:space="preserve">Governance is the next section where participants were most concerned, this section includes comments like </w:t>
      </w:r>
      <w:r>
        <w:rPr>
          <w:rFonts w:ascii="Rubik Light" w:hAnsi="Rubik Light" w:cs="Rubik Light"/>
          <w:i/>
          <w:sz w:val="22"/>
          <w:szCs w:val="22"/>
        </w:rPr>
        <w:t xml:space="preserve">‘politics reducing investment into nature recovery’, ‘not equipped legally/connected for nature recovery’ </w:t>
      </w:r>
      <w:r>
        <w:rPr>
          <w:rFonts w:ascii="Rubik Light" w:hAnsi="Rubik Light" w:cs="Rubik Light"/>
          <w:sz w:val="22"/>
          <w:szCs w:val="22"/>
        </w:rPr>
        <w:t xml:space="preserve">and </w:t>
      </w:r>
      <w:r>
        <w:rPr>
          <w:rFonts w:ascii="Rubik Light" w:hAnsi="Rubik Light" w:cs="Rubik Light"/>
          <w:i/>
          <w:sz w:val="22"/>
          <w:szCs w:val="22"/>
        </w:rPr>
        <w:t>‘lack of protection from fishing limits’.</w:t>
      </w:r>
    </w:p>
    <w:p w14:paraId="5854AECA" w14:textId="77777777" w:rsidR="0031103A" w:rsidRPr="009B6EF2" w:rsidRDefault="00FD182C" w:rsidP="00BE3441">
      <w:pPr>
        <w:spacing w:after="160" w:line="259" w:lineRule="auto"/>
        <w:rPr>
          <w:rFonts w:ascii="Rubik Light" w:hAnsi="Rubik Light" w:cs="Rubik Light"/>
          <w:sz w:val="22"/>
          <w:szCs w:val="22"/>
        </w:rPr>
      </w:pPr>
      <w:r>
        <w:rPr>
          <w:rFonts w:ascii="Rubik Light" w:hAnsi="Rubik Light" w:cs="Rubik Light"/>
          <w:sz w:val="22"/>
          <w:szCs w:val="22"/>
        </w:rPr>
        <w:t xml:space="preserve">The last category is the general category, this includes any comments that couldn’t fit into </w:t>
      </w:r>
      <w:proofErr w:type="gramStart"/>
      <w:r>
        <w:rPr>
          <w:rFonts w:ascii="Rubik Light" w:hAnsi="Rubik Light" w:cs="Rubik Light"/>
          <w:sz w:val="22"/>
          <w:szCs w:val="22"/>
        </w:rPr>
        <w:t>a</w:t>
      </w:r>
      <w:proofErr w:type="gramEnd"/>
      <w:r>
        <w:rPr>
          <w:rFonts w:ascii="Rubik Light" w:hAnsi="Rubik Light" w:cs="Rubik Light"/>
          <w:sz w:val="22"/>
          <w:szCs w:val="22"/>
        </w:rPr>
        <w:t xml:space="preserve"> aforementioned category or could be placed into multiple. Concerns within this section include </w:t>
      </w:r>
      <w:r>
        <w:rPr>
          <w:rFonts w:ascii="Rubik Light" w:hAnsi="Rubik Light" w:cs="Rubik Light"/>
          <w:i/>
          <w:sz w:val="22"/>
          <w:szCs w:val="22"/>
        </w:rPr>
        <w:t>‘</w:t>
      </w:r>
      <w:r w:rsidR="0020005B">
        <w:rPr>
          <w:rFonts w:ascii="Rubik Light" w:hAnsi="Rubik Light" w:cs="Rubik Light"/>
          <w:i/>
          <w:sz w:val="22"/>
          <w:szCs w:val="22"/>
        </w:rPr>
        <w:t xml:space="preserve">missing opportunities’, ‘concern </w:t>
      </w:r>
      <w:r w:rsidR="009B6EF2">
        <w:rPr>
          <w:rFonts w:ascii="Rubik Light" w:hAnsi="Rubik Light" w:cs="Rubik Light"/>
          <w:i/>
          <w:sz w:val="22"/>
          <w:szCs w:val="22"/>
        </w:rPr>
        <w:t xml:space="preserve">for future of child’, ‘not enough people care’ </w:t>
      </w:r>
      <w:r w:rsidR="009B6EF2">
        <w:rPr>
          <w:rFonts w:ascii="Rubik Light" w:hAnsi="Rubik Light" w:cs="Rubik Light"/>
          <w:sz w:val="22"/>
          <w:szCs w:val="22"/>
        </w:rPr>
        <w:t>and</w:t>
      </w:r>
      <w:r w:rsidR="009B6EF2">
        <w:rPr>
          <w:rFonts w:ascii="Rubik Light" w:hAnsi="Rubik Light" w:cs="Rubik Light"/>
          <w:i/>
          <w:sz w:val="22"/>
          <w:szCs w:val="22"/>
        </w:rPr>
        <w:t xml:space="preserve"> ‘what will happen next? Learn from mistakes?’.</w:t>
      </w:r>
    </w:p>
    <w:p w14:paraId="43C25CF1" w14:textId="77777777" w:rsidR="00C1569A" w:rsidRDefault="00C1569A" w:rsidP="00BE3441">
      <w:pPr>
        <w:spacing w:after="160" w:line="259" w:lineRule="auto"/>
        <w:rPr>
          <w:rFonts w:ascii="Rubik Light" w:hAnsi="Rubik Light" w:cs="Rubik Light"/>
          <w:sz w:val="22"/>
          <w:szCs w:val="22"/>
        </w:rPr>
      </w:pPr>
    </w:p>
    <w:p w14:paraId="12745010" w14:textId="20A45559" w:rsidR="00362A36" w:rsidRDefault="00C578AC" w:rsidP="00362A36">
      <w:pPr>
        <w:pStyle w:val="ListParagraph"/>
        <w:spacing w:after="160" w:line="259" w:lineRule="auto"/>
        <w:rPr>
          <w:rFonts w:ascii="Rubik Light" w:hAnsi="Rubik Light" w:cs="Rubik Light"/>
          <w:b/>
          <w:sz w:val="22"/>
          <w:szCs w:val="22"/>
        </w:rPr>
      </w:pPr>
      <w:r>
        <w:rPr>
          <w:rFonts w:ascii="Rubik Light" w:hAnsi="Rubik Light" w:cs="Rubik Light"/>
          <w:b/>
          <w:sz w:val="22"/>
          <w:szCs w:val="22"/>
        </w:rPr>
        <w:t>7</w:t>
      </w:r>
      <w:r w:rsidR="00362A36" w:rsidRPr="00362A36">
        <w:rPr>
          <w:rFonts w:ascii="Rubik Light" w:hAnsi="Rubik Light" w:cs="Rubik Light"/>
          <w:b/>
          <w:sz w:val="22"/>
          <w:szCs w:val="22"/>
        </w:rPr>
        <w:t>.</w:t>
      </w:r>
      <w:r w:rsidR="007A10D2">
        <w:rPr>
          <w:rFonts w:ascii="Rubik Light" w:hAnsi="Rubik Light" w:cs="Rubik Light"/>
          <w:b/>
          <w:sz w:val="22"/>
          <w:szCs w:val="22"/>
        </w:rPr>
        <w:t>5</w:t>
      </w:r>
      <w:r w:rsidR="00362A36" w:rsidRPr="00362A36">
        <w:rPr>
          <w:rFonts w:ascii="Rubik Light" w:hAnsi="Rubik Light" w:cs="Rubik Light"/>
          <w:b/>
          <w:sz w:val="22"/>
          <w:szCs w:val="22"/>
        </w:rPr>
        <w:t xml:space="preserve">. </w:t>
      </w:r>
      <w:r w:rsidR="00362A36">
        <w:rPr>
          <w:rFonts w:ascii="Rubik Light" w:hAnsi="Rubik Light" w:cs="Rubik Light"/>
          <w:b/>
          <w:sz w:val="22"/>
          <w:szCs w:val="22"/>
        </w:rPr>
        <w:tab/>
      </w:r>
      <w:r w:rsidR="00362A36" w:rsidRPr="00362A36">
        <w:rPr>
          <w:rFonts w:ascii="Rubik Light" w:hAnsi="Rubik Light" w:cs="Rubik Light"/>
          <w:b/>
          <w:sz w:val="22"/>
          <w:szCs w:val="22"/>
        </w:rPr>
        <w:t>Where does hope lie… North Sea? A) Name your species to recover? B) Name your habitat to focus on?</w:t>
      </w:r>
    </w:p>
    <w:p w14:paraId="1330265E" w14:textId="6BA6F36B" w:rsidR="00362A36" w:rsidRDefault="008D3290" w:rsidP="00362A36">
      <w:pPr>
        <w:spacing w:after="160" w:line="259" w:lineRule="auto"/>
        <w:rPr>
          <w:rFonts w:ascii="Rubik Light" w:hAnsi="Rubik Light" w:cs="Rubik Light"/>
          <w:sz w:val="22"/>
          <w:szCs w:val="22"/>
        </w:rPr>
      </w:pPr>
      <w:r>
        <w:rPr>
          <w:rFonts w:ascii="Rubik Light" w:hAnsi="Rubik Light" w:cs="Rubik Light"/>
          <w:sz w:val="22"/>
          <w:szCs w:val="22"/>
        </w:rPr>
        <w:t xml:space="preserve">The fifth audience engagement question </w:t>
      </w:r>
      <w:r w:rsidR="00514F64">
        <w:rPr>
          <w:rFonts w:ascii="Rubik Light" w:hAnsi="Rubik Light" w:cs="Rubik Light"/>
          <w:sz w:val="22"/>
          <w:szCs w:val="22"/>
        </w:rPr>
        <w:t xml:space="preserve">contains two parts: </w:t>
      </w:r>
      <w:r w:rsidR="00514F64">
        <w:rPr>
          <w:rFonts w:ascii="Rubik Light" w:hAnsi="Rubik Light" w:cs="Rubik Light"/>
          <w:i/>
          <w:sz w:val="22"/>
          <w:szCs w:val="22"/>
        </w:rPr>
        <w:t>‘Where does hope lie… North Sea? a) Name your species to recover? b) Name your habitat to recover</w:t>
      </w:r>
      <w:r w:rsidR="00A42F5E">
        <w:rPr>
          <w:rFonts w:ascii="Rubik Light" w:hAnsi="Rubik Light" w:cs="Rubik Light"/>
          <w:i/>
          <w:sz w:val="22"/>
          <w:szCs w:val="22"/>
        </w:rPr>
        <w:t>?</w:t>
      </w:r>
      <w:r w:rsidR="0020743B">
        <w:rPr>
          <w:rFonts w:ascii="Rubik Light" w:hAnsi="Rubik Light" w:cs="Rubik Light"/>
          <w:i/>
          <w:sz w:val="22"/>
          <w:szCs w:val="22"/>
        </w:rPr>
        <w:t>’</w:t>
      </w:r>
      <w:r w:rsidR="00A42F5E">
        <w:rPr>
          <w:rFonts w:ascii="Rubik Light" w:hAnsi="Rubik Light" w:cs="Rubik Light"/>
          <w:i/>
          <w:sz w:val="22"/>
          <w:szCs w:val="22"/>
        </w:rPr>
        <w:t xml:space="preserve"> </w:t>
      </w:r>
      <w:r w:rsidR="00B15B26">
        <w:rPr>
          <w:rFonts w:ascii="Rubik Light" w:hAnsi="Rubik Light" w:cs="Rubik Light"/>
          <w:sz w:val="22"/>
          <w:szCs w:val="22"/>
        </w:rPr>
        <w:t>Again</w:t>
      </w:r>
      <w:r w:rsidR="009504B5">
        <w:rPr>
          <w:rFonts w:ascii="Rubik Light" w:hAnsi="Rubik Light" w:cs="Rubik Light"/>
          <w:sz w:val="22"/>
          <w:szCs w:val="22"/>
        </w:rPr>
        <w:t>, this is another free</w:t>
      </w:r>
      <w:r w:rsidR="00A32087">
        <w:rPr>
          <w:rFonts w:ascii="Rubik Light" w:hAnsi="Rubik Light" w:cs="Rubik Light"/>
          <w:sz w:val="22"/>
          <w:szCs w:val="22"/>
        </w:rPr>
        <w:t xml:space="preserve"> </w:t>
      </w:r>
      <w:r w:rsidR="009504B5">
        <w:rPr>
          <w:rFonts w:ascii="Rubik Light" w:hAnsi="Rubik Light" w:cs="Rubik Light"/>
          <w:sz w:val="22"/>
          <w:szCs w:val="22"/>
        </w:rPr>
        <w:t>response question</w:t>
      </w:r>
      <w:r w:rsidR="00412DCA">
        <w:rPr>
          <w:rFonts w:ascii="Rubik Light" w:hAnsi="Rubik Light" w:cs="Rubik Light"/>
          <w:sz w:val="22"/>
          <w:szCs w:val="22"/>
        </w:rPr>
        <w:t>, however as this question is asking for specific information. This question is asking participants to name a specific species and habitat, therefore participants are more likely to only name one for each, even though the question does not specify as such.</w:t>
      </w:r>
      <w:r w:rsidR="00910740">
        <w:rPr>
          <w:rFonts w:ascii="Rubik Light" w:hAnsi="Rubik Light" w:cs="Rubik Light"/>
          <w:sz w:val="22"/>
          <w:szCs w:val="22"/>
        </w:rPr>
        <w:t xml:space="preserve"> </w:t>
      </w:r>
    </w:p>
    <w:p w14:paraId="393CB299" w14:textId="77777777" w:rsidR="00362A36" w:rsidRPr="00362A36" w:rsidRDefault="00362A36" w:rsidP="00362A36">
      <w:pPr>
        <w:pStyle w:val="ListParagraph"/>
        <w:spacing w:after="160" w:line="259" w:lineRule="auto"/>
        <w:rPr>
          <w:rFonts w:ascii="Rubik Light" w:hAnsi="Rubik Light" w:cs="Rubik Light"/>
          <w:b/>
          <w:sz w:val="22"/>
          <w:szCs w:val="22"/>
        </w:rPr>
      </w:pPr>
    </w:p>
    <w:p w14:paraId="689C783D" w14:textId="3356AF7D" w:rsidR="00362A36" w:rsidRDefault="00C578AC" w:rsidP="00362A36">
      <w:pPr>
        <w:pStyle w:val="ListParagraph"/>
        <w:spacing w:after="160" w:line="259" w:lineRule="auto"/>
        <w:rPr>
          <w:rFonts w:ascii="Rubik Light" w:hAnsi="Rubik Light" w:cs="Rubik Light"/>
          <w:b/>
          <w:sz w:val="22"/>
          <w:szCs w:val="22"/>
        </w:rPr>
      </w:pPr>
      <w:r>
        <w:rPr>
          <w:rFonts w:ascii="Rubik Light" w:hAnsi="Rubik Light" w:cs="Rubik Light"/>
          <w:b/>
          <w:sz w:val="22"/>
          <w:szCs w:val="22"/>
        </w:rPr>
        <w:t>7</w:t>
      </w:r>
      <w:r w:rsidR="00362A36" w:rsidRPr="00362A36">
        <w:rPr>
          <w:rFonts w:ascii="Rubik Light" w:hAnsi="Rubik Light" w:cs="Rubik Light"/>
          <w:b/>
          <w:sz w:val="22"/>
          <w:szCs w:val="22"/>
        </w:rPr>
        <w:t>.</w:t>
      </w:r>
      <w:r w:rsidR="007A10D2">
        <w:rPr>
          <w:rFonts w:ascii="Rubik Light" w:hAnsi="Rubik Light" w:cs="Rubik Light"/>
          <w:b/>
          <w:sz w:val="22"/>
          <w:szCs w:val="22"/>
        </w:rPr>
        <w:t>5</w:t>
      </w:r>
      <w:r w:rsidR="00362A36" w:rsidRPr="00362A36">
        <w:rPr>
          <w:rFonts w:ascii="Rubik Light" w:hAnsi="Rubik Light" w:cs="Rubik Light"/>
          <w:b/>
          <w:sz w:val="22"/>
          <w:szCs w:val="22"/>
        </w:rPr>
        <w:t>.1</w:t>
      </w:r>
      <w:r w:rsidR="00444487">
        <w:rPr>
          <w:rFonts w:ascii="Rubik Light" w:hAnsi="Rubik Light" w:cs="Rubik Light"/>
          <w:b/>
          <w:sz w:val="22"/>
          <w:szCs w:val="22"/>
        </w:rPr>
        <w:t xml:space="preserve">. </w:t>
      </w:r>
      <w:r w:rsidR="00362A36" w:rsidRPr="00362A36">
        <w:rPr>
          <w:rFonts w:ascii="Rubik Light" w:hAnsi="Rubik Light" w:cs="Rubik Light"/>
          <w:b/>
          <w:sz w:val="22"/>
          <w:szCs w:val="22"/>
        </w:rPr>
        <w:t xml:space="preserve"> </w:t>
      </w:r>
      <w:r w:rsidR="00362A36" w:rsidRPr="00362A36">
        <w:rPr>
          <w:rFonts w:ascii="Rubik Light" w:hAnsi="Rubik Light" w:cs="Rubik Light"/>
          <w:b/>
          <w:sz w:val="22"/>
          <w:szCs w:val="22"/>
        </w:rPr>
        <w:tab/>
        <w:t>a) Name your species to recover</w:t>
      </w:r>
      <w:r w:rsidR="00053BD1">
        <w:rPr>
          <w:rFonts w:ascii="Rubik Light" w:hAnsi="Rubik Light" w:cs="Rubik Light"/>
          <w:b/>
          <w:sz w:val="22"/>
          <w:szCs w:val="22"/>
        </w:rPr>
        <w:t>?</w:t>
      </w:r>
    </w:p>
    <w:p w14:paraId="55BDA223" w14:textId="0D5AF3A0" w:rsidR="009525AF" w:rsidRDefault="00843D93" w:rsidP="00843D93">
      <w:pPr>
        <w:spacing w:after="160" w:line="259" w:lineRule="auto"/>
        <w:rPr>
          <w:rFonts w:ascii="Rubik Light" w:hAnsi="Rubik Light" w:cs="Rubik Light"/>
          <w:sz w:val="22"/>
          <w:szCs w:val="22"/>
        </w:rPr>
      </w:pPr>
      <w:r>
        <w:rPr>
          <w:rFonts w:ascii="Rubik Light" w:hAnsi="Rubik Light" w:cs="Rubik Light"/>
          <w:sz w:val="22"/>
          <w:szCs w:val="22"/>
        </w:rPr>
        <w:t xml:space="preserve">There </w:t>
      </w:r>
      <w:proofErr w:type="gramStart"/>
      <w:r w:rsidR="002076BF">
        <w:rPr>
          <w:rFonts w:ascii="Rubik Light" w:hAnsi="Rubik Light" w:cs="Rubik Light"/>
          <w:sz w:val="22"/>
          <w:szCs w:val="22"/>
        </w:rPr>
        <w:t>w</w:t>
      </w:r>
      <w:r w:rsidR="00E26B27">
        <w:rPr>
          <w:rFonts w:ascii="Rubik Light" w:hAnsi="Rubik Light" w:cs="Rubik Light"/>
          <w:sz w:val="22"/>
          <w:szCs w:val="22"/>
        </w:rPr>
        <w:t>ere</w:t>
      </w:r>
      <w:proofErr w:type="gramEnd"/>
      <w:r>
        <w:rPr>
          <w:rFonts w:ascii="Rubik Light" w:hAnsi="Rubik Light" w:cs="Rubik Light"/>
          <w:sz w:val="22"/>
          <w:szCs w:val="22"/>
        </w:rPr>
        <w:t xml:space="preserve"> a total of 21 responses for marine mammals, 21 responses for fish, 18 responses of participants naming birds species to recover, there were 18 responses for participants naming different shellfish and there were 18 responses for participants naming a variety of species in the miscellaneous category</w:t>
      </w:r>
      <w:r w:rsidR="00C25F0A">
        <w:rPr>
          <w:rFonts w:ascii="Rubik Light" w:hAnsi="Rubik Light" w:cs="Rubik Light"/>
          <w:sz w:val="22"/>
          <w:szCs w:val="22"/>
        </w:rPr>
        <w:t>.</w:t>
      </w:r>
    </w:p>
    <w:p w14:paraId="6701FAB8" w14:textId="77777777" w:rsidR="001A04C3" w:rsidRDefault="001A04C3" w:rsidP="00843D93">
      <w:pPr>
        <w:spacing w:after="160" w:line="259" w:lineRule="auto"/>
        <w:rPr>
          <w:rFonts w:ascii="Rubik Light" w:hAnsi="Rubik Light" w:cs="Rubik Light"/>
          <w:sz w:val="22"/>
          <w:szCs w:val="22"/>
        </w:rPr>
      </w:pPr>
    </w:p>
    <w:p w14:paraId="51FC5529" w14:textId="77777777" w:rsidR="002076BF" w:rsidRPr="001A04C3" w:rsidRDefault="001A04C3" w:rsidP="00843D93">
      <w:pPr>
        <w:spacing w:after="160" w:line="259" w:lineRule="auto"/>
        <w:rPr>
          <w:rFonts w:ascii="Rubik Light" w:hAnsi="Rubik Light" w:cs="Rubik Light"/>
          <w:i/>
          <w:szCs w:val="22"/>
        </w:rPr>
      </w:pPr>
      <w:r w:rsidRPr="007543E2">
        <w:rPr>
          <w:rFonts w:ascii="Rubik Light" w:hAnsi="Rubik Light" w:cs="Rubik Light"/>
          <w:i/>
          <w:szCs w:val="22"/>
        </w:rPr>
        <w:t>Table .2. A table displaying the species participants named for recovery in the North Sea.</w:t>
      </w:r>
    </w:p>
    <w:tbl>
      <w:tblPr>
        <w:tblStyle w:val="TableGrid"/>
        <w:tblW w:w="0" w:type="auto"/>
        <w:tblInd w:w="142" w:type="dxa"/>
        <w:tblLook w:val="04A0" w:firstRow="1" w:lastRow="0" w:firstColumn="1" w:lastColumn="0" w:noHBand="0" w:noVBand="1"/>
      </w:tblPr>
      <w:tblGrid>
        <w:gridCol w:w="2410"/>
        <w:gridCol w:w="2163"/>
        <w:gridCol w:w="2536"/>
        <w:gridCol w:w="1680"/>
      </w:tblGrid>
      <w:tr w:rsidR="009525AF" w:rsidRPr="009525AF" w14:paraId="63B2E8F2" w14:textId="77777777" w:rsidTr="00C250AF">
        <w:trPr>
          <w:trHeight w:val="315"/>
        </w:trPr>
        <w:tc>
          <w:tcPr>
            <w:tcW w:w="2410" w:type="dxa"/>
            <w:shd w:val="clear" w:color="auto" w:fill="BFBFBF" w:themeFill="background1" w:themeFillShade="BF"/>
            <w:noWrap/>
            <w:hideMark/>
          </w:tcPr>
          <w:p w14:paraId="585BEA72" w14:textId="77777777" w:rsidR="009525AF" w:rsidRPr="009525AF" w:rsidRDefault="009525AF" w:rsidP="009525AF">
            <w:pPr>
              <w:spacing w:after="160" w:line="259" w:lineRule="auto"/>
              <w:jc w:val="center"/>
              <w:rPr>
                <w:rFonts w:ascii="Rubik Light" w:hAnsi="Rubik Light" w:cs="Rubik Light"/>
                <w:b/>
                <w:bCs/>
              </w:rPr>
            </w:pPr>
            <w:r w:rsidRPr="009525AF">
              <w:rPr>
                <w:rFonts w:ascii="Rubik Light" w:hAnsi="Rubik Light" w:cs="Rubik Light"/>
                <w:b/>
                <w:bCs/>
              </w:rPr>
              <w:t>Species named for recovery</w:t>
            </w:r>
          </w:p>
        </w:tc>
        <w:tc>
          <w:tcPr>
            <w:tcW w:w="2163" w:type="dxa"/>
            <w:shd w:val="clear" w:color="auto" w:fill="BFBFBF" w:themeFill="background1" w:themeFillShade="BF"/>
            <w:noWrap/>
            <w:hideMark/>
          </w:tcPr>
          <w:p w14:paraId="593E0E79" w14:textId="77777777" w:rsidR="009525AF" w:rsidRPr="009525AF" w:rsidRDefault="009525AF" w:rsidP="009525AF">
            <w:pPr>
              <w:spacing w:after="160" w:line="259" w:lineRule="auto"/>
              <w:jc w:val="center"/>
              <w:rPr>
                <w:rFonts w:ascii="Rubik Light" w:hAnsi="Rubik Light" w:cs="Rubik Light"/>
                <w:b/>
                <w:bCs/>
              </w:rPr>
            </w:pPr>
            <w:r w:rsidRPr="009525AF">
              <w:rPr>
                <w:rFonts w:ascii="Rubik Light" w:hAnsi="Rubik Light" w:cs="Rubik Light"/>
                <w:b/>
                <w:bCs/>
              </w:rPr>
              <w:t>Number of responses</w:t>
            </w:r>
          </w:p>
        </w:tc>
        <w:tc>
          <w:tcPr>
            <w:tcW w:w="2536" w:type="dxa"/>
            <w:shd w:val="clear" w:color="auto" w:fill="BFBFBF" w:themeFill="background1" w:themeFillShade="BF"/>
            <w:noWrap/>
            <w:hideMark/>
          </w:tcPr>
          <w:p w14:paraId="3CBE29D9" w14:textId="77777777" w:rsidR="009525AF" w:rsidRPr="009525AF" w:rsidRDefault="009525AF" w:rsidP="009525AF">
            <w:pPr>
              <w:spacing w:after="160" w:line="259" w:lineRule="auto"/>
              <w:jc w:val="center"/>
              <w:rPr>
                <w:rFonts w:ascii="Rubik Light" w:hAnsi="Rubik Light" w:cs="Rubik Light"/>
                <w:b/>
                <w:bCs/>
              </w:rPr>
            </w:pPr>
            <w:r w:rsidRPr="009525AF">
              <w:rPr>
                <w:rFonts w:ascii="Rubik Light" w:hAnsi="Rubik Light" w:cs="Rubik Light"/>
                <w:b/>
                <w:bCs/>
              </w:rPr>
              <w:t>Species named for recovery</w:t>
            </w:r>
          </w:p>
        </w:tc>
        <w:tc>
          <w:tcPr>
            <w:tcW w:w="1680" w:type="dxa"/>
            <w:shd w:val="clear" w:color="auto" w:fill="BFBFBF" w:themeFill="background1" w:themeFillShade="BF"/>
            <w:noWrap/>
            <w:hideMark/>
          </w:tcPr>
          <w:p w14:paraId="66584744" w14:textId="77777777" w:rsidR="009525AF" w:rsidRPr="009525AF" w:rsidRDefault="009525AF" w:rsidP="009525AF">
            <w:pPr>
              <w:spacing w:after="160" w:line="259" w:lineRule="auto"/>
              <w:jc w:val="center"/>
              <w:rPr>
                <w:rFonts w:ascii="Rubik Light" w:hAnsi="Rubik Light" w:cs="Rubik Light"/>
                <w:b/>
                <w:bCs/>
              </w:rPr>
            </w:pPr>
            <w:r w:rsidRPr="009525AF">
              <w:rPr>
                <w:rFonts w:ascii="Rubik Light" w:hAnsi="Rubik Light" w:cs="Rubik Light"/>
                <w:b/>
                <w:bCs/>
              </w:rPr>
              <w:t>Number of responses</w:t>
            </w:r>
          </w:p>
        </w:tc>
      </w:tr>
      <w:tr w:rsidR="009525AF" w:rsidRPr="009525AF" w14:paraId="2DAD6B75" w14:textId="77777777" w:rsidTr="00C250AF">
        <w:trPr>
          <w:trHeight w:val="300"/>
        </w:trPr>
        <w:tc>
          <w:tcPr>
            <w:tcW w:w="2410" w:type="dxa"/>
            <w:shd w:val="clear" w:color="auto" w:fill="D9D9D9" w:themeFill="background1" w:themeFillShade="D9"/>
            <w:noWrap/>
            <w:hideMark/>
          </w:tcPr>
          <w:p w14:paraId="619F85AC" w14:textId="77777777" w:rsidR="009525AF" w:rsidRPr="009525AF" w:rsidRDefault="009525AF" w:rsidP="009525AF">
            <w:pPr>
              <w:spacing w:after="160" w:line="259" w:lineRule="auto"/>
              <w:jc w:val="right"/>
              <w:rPr>
                <w:rFonts w:ascii="Rubik Light" w:hAnsi="Rubik Light" w:cs="Rubik Light"/>
                <w:b/>
                <w:bCs/>
              </w:rPr>
            </w:pPr>
            <w:r w:rsidRPr="009525AF">
              <w:rPr>
                <w:rFonts w:ascii="Rubik Light" w:hAnsi="Rubik Light" w:cs="Rubik Light"/>
                <w:b/>
                <w:bCs/>
              </w:rPr>
              <w:t>Marine mammals</w:t>
            </w:r>
          </w:p>
        </w:tc>
        <w:tc>
          <w:tcPr>
            <w:tcW w:w="2163" w:type="dxa"/>
            <w:shd w:val="clear" w:color="auto" w:fill="D9D9D9" w:themeFill="background1" w:themeFillShade="D9"/>
            <w:noWrap/>
            <w:hideMark/>
          </w:tcPr>
          <w:p w14:paraId="3FD7F7B1" w14:textId="77777777" w:rsidR="009525AF" w:rsidRPr="009525AF" w:rsidRDefault="00107610" w:rsidP="009525AF">
            <w:pPr>
              <w:spacing w:after="160" w:line="259" w:lineRule="auto"/>
              <w:jc w:val="center"/>
              <w:rPr>
                <w:rFonts w:ascii="Rubik Light" w:hAnsi="Rubik Light" w:cs="Rubik Light"/>
                <w:b/>
                <w:bCs/>
              </w:rPr>
            </w:pPr>
            <w:r>
              <w:rPr>
                <w:rFonts w:ascii="Rubik Light" w:hAnsi="Rubik Light" w:cs="Rubik Light"/>
                <w:b/>
                <w:bCs/>
              </w:rPr>
              <w:t>21</w:t>
            </w:r>
          </w:p>
        </w:tc>
        <w:tc>
          <w:tcPr>
            <w:tcW w:w="2536" w:type="dxa"/>
            <w:noWrap/>
            <w:hideMark/>
          </w:tcPr>
          <w:p w14:paraId="5B4623D5"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Seabirds</w:t>
            </w:r>
          </w:p>
        </w:tc>
        <w:tc>
          <w:tcPr>
            <w:tcW w:w="1680" w:type="dxa"/>
            <w:noWrap/>
            <w:hideMark/>
          </w:tcPr>
          <w:p w14:paraId="2CD976C0"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40714854" w14:textId="77777777" w:rsidTr="00C250AF">
        <w:trPr>
          <w:trHeight w:val="300"/>
        </w:trPr>
        <w:tc>
          <w:tcPr>
            <w:tcW w:w="2410" w:type="dxa"/>
            <w:noWrap/>
            <w:hideMark/>
          </w:tcPr>
          <w:p w14:paraId="71003AD2"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Common/Harbour seal</w:t>
            </w:r>
          </w:p>
        </w:tc>
        <w:tc>
          <w:tcPr>
            <w:tcW w:w="2163" w:type="dxa"/>
            <w:noWrap/>
            <w:hideMark/>
          </w:tcPr>
          <w:p w14:paraId="30DD89E5"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6</w:t>
            </w:r>
          </w:p>
        </w:tc>
        <w:tc>
          <w:tcPr>
            <w:tcW w:w="2536" w:type="dxa"/>
            <w:noWrap/>
            <w:hideMark/>
          </w:tcPr>
          <w:p w14:paraId="3DFFD68E"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Red throated divers</w:t>
            </w:r>
          </w:p>
        </w:tc>
        <w:tc>
          <w:tcPr>
            <w:tcW w:w="1680" w:type="dxa"/>
            <w:noWrap/>
            <w:hideMark/>
          </w:tcPr>
          <w:p w14:paraId="1AD6E08D"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062FAC36" w14:textId="77777777" w:rsidTr="00C250AF">
        <w:trPr>
          <w:trHeight w:val="300"/>
        </w:trPr>
        <w:tc>
          <w:tcPr>
            <w:tcW w:w="2410" w:type="dxa"/>
            <w:noWrap/>
            <w:hideMark/>
          </w:tcPr>
          <w:p w14:paraId="54F0A6D1"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Harbour porpoise</w:t>
            </w:r>
          </w:p>
        </w:tc>
        <w:tc>
          <w:tcPr>
            <w:tcW w:w="2163" w:type="dxa"/>
            <w:noWrap/>
            <w:hideMark/>
          </w:tcPr>
          <w:p w14:paraId="2F3C73C6"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6</w:t>
            </w:r>
          </w:p>
        </w:tc>
        <w:tc>
          <w:tcPr>
            <w:tcW w:w="2536" w:type="dxa"/>
            <w:noWrap/>
            <w:hideMark/>
          </w:tcPr>
          <w:p w14:paraId="3D323039"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Arctic tern</w:t>
            </w:r>
          </w:p>
        </w:tc>
        <w:tc>
          <w:tcPr>
            <w:tcW w:w="1680" w:type="dxa"/>
            <w:noWrap/>
            <w:hideMark/>
          </w:tcPr>
          <w:p w14:paraId="4970C483"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7A79BCA4" w14:textId="77777777" w:rsidTr="00C250AF">
        <w:trPr>
          <w:trHeight w:val="315"/>
        </w:trPr>
        <w:tc>
          <w:tcPr>
            <w:tcW w:w="2410" w:type="dxa"/>
            <w:noWrap/>
            <w:hideMark/>
          </w:tcPr>
          <w:p w14:paraId="6DEE4631"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Seals</w:t>
            </w:r>
          </w:p>
        </w:tc>
        <w:tc>
          <w:tcPr>
            <w:tcW w:w="2163" w:type="dxa"/>
            <w:noWrap/>
            <w:hideMark/>
          </w:tcPr>
          <w:p w14:paraId="6907B6F1"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3</w:t>
            </w:r>
          </w:p>
        </w:tc>
        <w:tc>
          <w:tcPr>
            <w:tcW w:w="2536" w:type="dxa"/>
            <w:noWrap/>
            <w:hideMark/>
          </w:tcPr>
          <w:p w14:paraId="6802202D"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Puffins</w:t>
            </w:r>
          </w:p>
        </w:tc>
        <w:tc>
          <w:tcPr>
            <w:tcW w:w="1680" w:type="dxa"/>
            <w:noWrap/>
            <w:hideMark/>
          </w:tcPr>
          <w:p w14:paraId="34995C61"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75870F88" w14:textId="77777777" w:rsidTr="00C250AF">
        <w:trPr>
          <w:trHeight w:val="300"/>
        </w:trPr>
        <w:tc>
          <w:tcPr>
            <w:tcW w:w="2410" w:type="dxa"/>
            <w:noWrap/>
            <w:hideMark/>
          </w:tcPr>
          <w:p w14:paraId="2B46E3C1" w14:textId="77777777" w:rsidR="009525AF" w:rsidRPr="009525AF" w:rsidRDefault="009525AF" w:rsidP="009525AF">
            <w:pPr>
              <w:spacing w:after="160" w:line="259" w:lineRule="auto"/>
              <w:rPr>
                <w:rFonts w:ascii="Rubik Light" w:hAnsi="Rubik Light" w:cs="Rubik Light"/>
              </w:rPr>
            </w:pPr>
            <w:proofErr w:type="spellStart"/>
            <w:r w:rsidRPr="009525AF">
              <w:rPr>
                <w:rFonts w:ascii="Rubik Light" w:hAnsi="Rubik Light" w:cs="Rubik Light"/>
              </w:rPr>
              <w:t>Minke</w:t>
            </w:r>
            <w:proofErr w:type="spellEnd"/>
            <w:r w:rsidRPr="009525AF">
              <w:rPr>
                <w:rFonts w:ascii="Rubik Light" w:hAnsi="Rubik Light" w:cs="Rubik Light"/>
              </w:rPr>
              <w:t xml:space="preserve"> Whales</w:t>
            </w:r>
          </w:p>
        </w:tc>
        <w:tc>
          <w:tcPr>
            <w:tcW w:w="2163" w:type="dxa"/>
            <w:noWrap/>
            <w:hideMark/>
          </w:tcPr>
          <w:p w14:paraId="599C2679"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2</w:t>
            </w:r>
          </w:p>
        </w:tc>
        <w:tc>
          <w:tcPr>
            <w:tcW w:w="2536" w:type="dxa"/>
            <w:shd w:val="clear" w:color="auto" w:fill="D9D9D9" w:themeFill="background1" w:themeFillShade="D9"/>
            <w:noWrap/>
            <w:hideMark/>
          </w:tcPr>
          <w:p w14:paraId="567CD51C" w14:textId="77777777" w:rsidR="009525AF" w:rsidRPr="009525AF" w:rsidRDefault="009525AF" w:rsidP="009525AF">
            <w:pPr>
              <w:spacing w:after="160" w:line="259" w:lineRule="auto"/>
              <w:jc w:val="right"/>
              <w:rPr>
                <w:rFonts w:ascii="Rubik Light" w:hAnsi="Rubik Light" w:cs="Rubik Light"/>
                <w:b/>
                <w:bCs/>
              </w:rPr>
            </w:pPr>
            <w:r w:rsidRPr="009525AF">
              <w:rPr>
                <w:rFonts w:ascii="Rubik Light" w:hAnsi="Rubik Light" w:cs="Rubik Light"/>
                <w:b/>
                <w:bCs/>
              </w:rPr>
              <w:t>Shellfish</w:t>
            </w:r>
          </w:p>
        </w:tc>
        <w:tc>
          <w:tcPr>
            <w:tcW w:w="1680" w:type="dxa"/>
            <w:shd w:val="clear" w:color="auto" w:fill="D9D9D9" w:themeFill="background1" w:themeFillShade="D9"/>
            <w:noWrap/>
            <w:hideMark/>
          </w:tcPr>
          <w:p w14:paraId="0E087542" w14:textId="77777777" w:rsidR="009525AF" w:rsidRPr="009525AF" w:rsidRDefault="00107610" w:rsidP="009525AF">
            <w:pPr>
              <w:spacing w:after="160" w:line="259" w:lineRule="auto"/>
              <w:jc w:val="center"/>
              <w:rPr>
                <w:rFonts w:ascii="Rubik Light" w:hAnsi="Rubik Light" w:cs="Rubik Light"/>
                <w:b/>
                <w:bCs/>
              </w:rPr>
            </w:pPr>
            <w:r>
              <w:rPr>
                <w:rFonts w:ascii="Rubik Light" w:hAnsi="Rubik Light" w:cs="Rubik Light"/>
                <w:b/>
                <w:bCs/>
              </w:rPr>
              <w:t>18</w:t>
            </w:r>
          </w:p>
        </w:tc>
      </w:tr>
      <w:tr w:rsidR="009525AF" w:rsidRPr="009525AF" w14:paraId="4FFDFEBB" w14:textId="77777777" w:rsidTr="00C250AF">
        <w:trPr>
          <w:trHeight w:val="300"/>
        </w:trPr>
        <w:tc>
          <w:tcPr>
            <w:tcW w:w="2410" w:type="dxa"/>
            <w:noWrap/>
            <w:hideMark/>
          </w:tcPr>
          <w:p w14:paraId="596BDB33"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Cetaceans</w:t>
            </w:r>
          </w:p>
        </w:tc>
        <w:tc>
          <w:tcPr>
            <w:tcW w:w="2163" w:type="dxa"/>
            <w:noWrap/>
            <w:hideMark/>
          </w:tcPr>
          <w:p w14:paraId="19C52B0A"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2</w:t>
            </w:r>
          </w:p>
        </w:tc>
        <w:tc>
          <w:tcPr>
            <w:tcW w:w="2536" w:type="dxa"/>
            <w:noWrap/>
            <w:hideMark/>
          </w:tcPr>
          <w:p w14:paraId="3C10ED9C"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Native oysters</w:t>
            </w:r>
          </w:p>
        </w:tc>
        <w:tc>
          <w:tcPr>
            <w:tcW w:w="1680" w:type="dxa"/>
            <w:noWrap/>
            <w:hideMark/>
          </w:tcPr>
          <w:p w14:paraId="70783E61"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8</w:t>
            </w:r>
          </w:p>
        </w:tc>
      </w:tr>
      <w:tr w:rsidR="009525AF" w:rsidRPr="009525AF" w14:paraId="1DA0F47C" w14:textId="77777777" w:rsidTr="00C250AF">
        <w:trPr>
          <w:trHeight w:val="300"/>
        </w:trPr>
        <w:tc>
          <w:tcPr>
            <w:tcW w:w="2410" w:type="dxa"/>
            <w:noWrap/>
            <w:hideMark/>
          </w:tcPr>
          <w:p w14:paraId="5E223090"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Humpback Whale</w:t>
            </w:r>
          </w:p>
        </w:tc>
        <w:tc>
          <w:tcPr>
            <w:tcW w:w="2163" w:type="dxa"/>
            <w:noWrap/>
            <w:hideMark/>
          </w:tcPr>
          <w:p w14:paraId="60ADDBFA"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08DCF398"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Blue Mussels</w:t>
            </w:r>
          </w:p>
        </w:tc>
        <w:tc>
          <w:tcPr>
            <w:tcW w:w="1680" w:type="dxa"/>
            <w:noWrap/>
            <w:hideMark/>
          </w:tcPr>
          <w:p w14:paraId="1F79C5AB"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5</w:t>
            </w:r>
          </w:p>
        </w:tc>
      </w:tr>
      <w:tr w:rsidR="009525AF" w:rsidRPr="009525AF" w14:paraId="20DD5AE4" w14:textId="77777777" w:rsidTr="00C250AF">
        <w:trPr>
          <w:trHeight w:val="300"/>
        </w:trPr>
        <w:tc>
          <w:tcPr>
            <w:tcW w:w="2410" w:type="dxa"/>
            <w:noWrap/>
            <w:hideMark/>
          </w:tcPr>
          <w:p w14:paraId="42CFF7D6"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Grey seals</w:t>
            </w:r>
          </w:p>
        </w:tc>
        <w:tc>
          <w:tcPr>
            <w:tcW w:w="2163" w:type="dxa"/>
            <w:noWrap/>
            <w:hideMark/>
          </w:tcPr>
          <w:p w14:paraId="3F63AED3"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6E36A593" w14:textId="4D3584D0"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 xml:space="preserve">Subtidal mussels (on </w:t>
            </w:r>
            <w:r w:rsidR="00C979F7">
              <w:rPr>
                <w:rFonts w:ascii="Rubik Light" w:hAnsi="Rubik Light" w:cs="Rubik Light"/>
              </w:rPr>
              <w:t>T</w:t>
            </w:r>
            <w:r w:rsidRPr="009525AF">
              <w:rPr>
                <w:rFonts w:ascii="Rubik Light" w:hAnsi="Rubik Light" w:cs="Rubik Light"/>
              </w:rPr>
              <w:t>he Wash)</w:t>
            </w:r>
          </w:p>
        </w:tc>
        <w:tc>
          <w:tcPr>
            <w:tcW w:w="1680" w:type="dxa"/>
            <w:noWrap/>
            <w:hideMark/>
          </w:tcPr>
          <w:p w14:paraId="417AD8D6"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156240CE" w14:textId="77777777" w:rsidTr="00C250AF">
        <w:trPr>
          <w:trHeight w:val="300"/>
        </w:trPr>
        <w:tc>
          <w:tcPr>
            <w:tcW w:w="2410" w:type="dxa"/>
            <w:shd w:val="clear" w:color="auto" w:fill="D9D9D9" w:themeFill="background1" w:themeFillShade="D9"/>
            <w:noWrap/>
            <w:hideMark/>
          </w:tcPr>
          <w:p w14:paraId="66F4ABCD" w14:textId="77777777" w:rsidR="009525AF" w:rsidRPr="009525AF" w:rsidRDefault="009525AF" w:rsidP="009525AF">
            <w:pPr>
              <w:spacing w:after="160" w:line="259" w:lineRule="auto"/>
              <w:jc w:val="right"/>
              <w:rPr>
                <w:rFonts w:ascii="Rubik Light" w:hAnsi="Rubik Light" w:cs="Rubik Light"/>
                <w:b/>
                <w:bCs/>
              </w:rPr>
            </w:pPr>
            <w:r w:rsidRPr="009525AF">
              <w:rPr>
                <w:rFonts w:ascii="Rubik Light" w:hAnsi="Rubik Light" w:cs="Rubik Light"/>
                <w:b/>
                <w:bCs/>
              </w:rPr>
              <w:t>Fish</w:t>
            </w:r>
          </w:p>
        </w:tc>
        <w:tc>
          <w:tcPr>
            <w:tcW w:w="2163" w:type="dxa"/>
            <w:shd w:val="clear" w:color="auto" w:fill="D9D9D9" w:themeFill="background1" w:themeFillShade="D9"/>
            <w:noWrap/>
            <w:hideMark/>
          </w:tcPr>
          <w:p w14:paraId="536FC28B" w14:textId="77777777" w:rsidR="009525AF" w:rsidRPr="009525AF" w:rsidRDefault="00107610" w:rsidP="009525AF">
            <w:pPr>
              <w:spacing w:after="160" w:line="259" w:lineRule="auto"/>
              <w:jc w:val="center"/>
              <w:rPr>
                <w:rFonts w:ascii="Rubik Light" w:hAnsi="Rubik Light" w:cs="Rubik Light"/>
                <w:b/>
                <w:bCs/>
              </w:rPr>
            </w:pPr>
            <w:r>
              <w:rPr>
                <w:rFonts w:ascii="Rubik Light" w:hAnsi="Rubik Light" w:cs="Rubik Light"/>
                <w:b/>
                <w:bCs/>
              </w:rPr>
              <w:t>21</w:t>
            </w:r>
          </w:p>
        </w:tc>
        <w:tc>
          <w:tcPr>
            <w:tcW w:w="2536" w:type="dxa"/>
            <w:noWrap/>
            <w:hideMark/>
          </w:tcPr>
          <w:p w14:paraId="01873DFE" w14:textId="361B1CF8"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 xml:space="preserve">Shellfish (on </w:t>
            </w:r>
            <w:r w:rsidR="00C979F7">
              <w:rPr>
                <w:rFonts w:ascii="Rubik Light" w:hAnsi="Rubik Light" w:cs="Rubik Light"/>
              </w:rPr>
              <w:t>T</w:t>
            </w:r>
            <w:r w:rsidRPr="009525AF">
              <w:rPr>
                <w:rFonts w:ascii="Rubik Light" w:hAnsi="Rubik Light" w:cs="Rubik Light"/>
              </w:rPr>
              <w:t xml:space="preserve">he </w:t>
            </w:r>
            <w:r w:rsidR="00C979F7">
              <w:rPr>
                <w:rFonts w:ascii="Rubik Light" w:hAnsi="Rubik Light" w:cs="Rubik Light"/>
              </w:rPr>
              <w:t>W</w:t>
            </w:r>
            <w:r w:rsidRPr="009525AF">
              <w:rPr>
                <w:rFonts w:ascii="Rubik Light" w:hAnsi="Rubik Light" w:cs="Rubik Light"/>
              </w:rPr>
              <w:t>ash)</w:t>
            </w:r>
          </w:p>
        </w:tc>
        <w:tc>
          <w:tcPr>
            <w:tcW w:w="1680" w:type="dxa"/>
            <w:noWrap/>
            <w:hideMark/>
          </w:tcPr>
          <w:p w14:paraId="3C61F78A"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41925E96" w14:textId="77777777" w:rsidTr="00C250AF">
        <w:trPr>
          <w:trHeight w:val="300"/>
        </w:trPr>
        <w:tc>
          <w:tcPr>
            <w:tcW w:w="2410" w:type="dxa"/>
            <w:noWrap/>
            <w:hideMark/>
          </w:tcPr>
          <w:p w14:paraId="755CCB57"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Sand eel</w:t>
            </w:r>
          </w:p>
        </w:tc>
        <w:tc>
          <w:tcPr>
            <w:tcW w:w="2163" w:type="dxa"/>
            <w:noWrap/>
            <w:hideMark/>
          </w:tcPr>
          <w:p w14:paraId="03F1C4C4"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7</w:t>
            </w:r>
          </w:p>
        </w:tc>
        <w:tc>
          <w:tcPr>
            <w:tcW w:w="2536" w:type="dxa"/>
            <w:noWrap/>
            <w:hideMark/>
          </w:tcPr>
          <w:p w14:paraId="6D1645ED"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Modiolus - horse mussels</w:t>
            </w:r>
          </w:p>
        </w:tc>
        <w:tc>
          <w:tcPr>
            <w:tcW w:w="1680" w:type="dxa"/>
            <w:noWrap/>
            <w:hideMark/>
          </w:tcPr>
          <w:p w14:paraId="0A85942E"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72F6EA72" w14:textId="77777777" w:rsidTr="00C250AF">
        <w:trPr>
          <w:trHeight w:val="300"/>
        </w:trPr>
        <w:tc>
          <w:tcPr>
            <w:tcW w:w="2410" w:type="dxa"/>
            <w:noWrap/>
            <w:hideMark/>
          </w:tcPr>
          <w:p w14:paraId="27436AF9"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Seahorses</w:t>
            </w:r>
          </w:p>
        </w:tc>
        <w:tc>
          <w:tcPr>
            <w:tcW w:w="2163" w:type="dxa"/>
            <w:noWrap/>
            <w:hideMark/>
          </w:tcPr>
          <w:p w14:paraId="606B9B10"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4</w:t>
            </w:r>
          </w:p>
        </w:tc>
        <w:tc>
          <w:tcPr>
            <w:tcW w:w="2536" w:type="dxa"/>
            <w:noWrap/>
            <w:hideMark/>
          </w:tcPr>
          <w:p w14:paraId="1B288F07"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Depressed river mussels</w:t>
            </w:r>
          </w:p>
        </w:tc>
        <w:tc>
          <w:tcPr>
            <w:tcW w:w="1680" w:type="dxa"/>
            <w:noWrap/>
            <w:hideMark/>
          </w:tcPr>
          <w:p w14:paraId="7E03CDB1"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32A5C9BD" w14:textId="77777777" w:rsidTr="00C250AF">
        <w:trPr>
          <w:trHeight w:val="300"/>
        </w:trPr>
        <w:tc>
          <w:tcPr>
            <w:tcW w:w="2410" w:type="dxa"/>
            <w:noWrap/>
            <w:hideMark/>
          </w:tcPr>
          <w:p w14:paraId="058D0E08"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Fish</w:t>
            </w:r>
          </w:p>
        </w:tc>
        <w:tc>
          <w:tcPr>
            <w:tcW w:w="2163" w:type="dxa"/>
            <w:noWrap/>
            <w:hideMark/>
          </w:tcPr>
          <w:p w14:paraId="0F5FEAB4"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2</w:t>
            </w:r>
          </w:p>
        </w:tc>
        <w:tc>
          <w:tcPr>
            <w:tcW w:w="2536" w:type="dxa"/>
            <w:noWrap/>
            <w:hideMark/>
          </w:tcPr>
          <w:p w14:paraId="6DBBABCB"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Bivalves</w:t>
            </w:r>
          </w:p>
        </w:tc>
        <w:tc>
          <w:tcPr>
            <w:tcW w:w="1680" w:type="dxa"/>
            <w:noWrap/>
            <w:hideMark/>
          </w:tcPr>
          <w:p w14:paraId="53BA719F"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052F98C1" w14:textId="77777777" w:rsidTr="00C250AF">
        <w:trPr>
          <w:trHeight w:val="300"/>
        </w:trPr>
        <w:tc>
          <w:tcPr>
            <w:tcW w:w="2410" w:type="dxa"/>
            <w:noWrap/>
            <w:hideMark/>
          </w:tcPr>
          <w:p w14:paraId="1D391D7F"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lastRenderedPageBreak/>
              <w:t>Sturgeon</w:t>
            </w:r>
          </w:p>
        </w:tc>
        <w:tc>
          <w:tcPr>
            <w:tcW w:w="2163" w:type="dxa"/>
            <w:noWrap/>
            <w:hideMark/>
          </w:tcPr>
          <w:p w14:paraId="332D4FB4"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2</w:t>
            </w:r>
          </w:p>
        </w:tc>
        <w:tc>
          <w:tcPr>
            <w:tcW w:w="2536" w:type="dxa"/>
            <w:shd w:val="clear" w:color="auto" w:fill="D9D9D9" w:themeFill="background1" w:themeFillShade="D9"/>
            <w:noWrap/>
            <w:hideMark/>
          </w:tcPr>
          <w:p w14:paraId="6C577990" w14:textId="77777777" w:rsidR="009525AF" w:rsidRPr="009525AF" w:rsidRDefault="009525AF" w:rsidP="009525AF">
            <w:pPr>
              <w:spacing w:after="160" w:line="259" w:lineRule="auto"/>
              <w:jc w:val="right"/>
              <w:rPr>
                <w:rFonts w:ascii="Rubik Light" w:hAnsi="Rubik Light" w:cs="Rubik Light"/>
                <w:b/>
                <w:bCs/>
              </w:rPr>
            </w:pPr>
            <w:r w:rsidRPr="009525AF">
              <w:rPr>
                <w:rFonts w:ascii="Rubik Light" w:hAnsi="Rubik Light" w:cs="Rubik Light"/>
                <w:b/>
                <w:bCs/>
              </w:rPr>
              <w:t>Miscellaneous</w:t>
            </w:r>
          </w:p>
        </w:tc>
        <w:tc>
          <w:tcPr>
            <w:tcW w:w="1680" w:type="dxa"/>
            <w:shd w:val="clear" w:color="auto" w:fill="D9D9D9" w:themeFill="background1" w:themeFillShade="D9"/>
            <w:noWrap/>
            <w:hideMark/>
          </w:tcPr>
          <w:p w14:paraId="72DF8CF5" w14:textId="77777777" w:rsidR="009525AF" w:rsidRPr="009525AF" w:rsidRDefault="00107610" w:rsidP="009525AF">
            <w:pPr>
              <w:spacing w:after="160" w:line="259" w:lineRule="auto"/>
              <w:jc w:val="center"/>
              <w:rPr>
                <w:rFonts w:ascii="Rubik Light" w:hAnsi="Rubik Light" w:cs="Rubik Light"/>
                <w:b/>
                <w:bCs/>
              </w:rPr>
            </w:pPr>
            <w:r>
              <w:rPr>
                <w:rFonts w:ascii="Rubik Light" w:hAnsi="Rubik Light" w:cs="Rubik Light"/>
                <w:b/>
                <w:bCs/>
              </w:rPr>
              <w:t>18</w:t>
            </w:r>
          </w:p>
        </w:tc>
      </w:tr>
      <w:tr w:rsidR="009525AF" w:rsidRPr="009525AF" w14:paraId="11B85785" w14:textId="77777777" w:rsidTr="00C250AF">
        <w:trPr>
          <w:trHeight w:val="300"/>
        </w:trPr>
        <w:tc>
          <w:tcPr>
            <w:tcW w:w="2410" w:type="dxa"/>
            <w:noWrap/>
            <w:hideMark/>
          </w:tcPr>
          <w:p w14:paraId="0E03E06F"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Tuna</w:t>
            </w:r>
          </w:p>
        </w:tc>
        <w:tc>
          <w:tcPr>
            <w:tcW w:w="2163" w:type="dxa"/>
            <w:noWrap/>
            <w:hideMark/>
          </w:tcPr>
          <w:p w14:paraId="45C5BE44"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4E211C88"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Seagrass</w:t>
            </w:r>
          </w:p>
        </w:tc>
        <w:tc>
          <w:tcPr>
            <w:tcW w:w="1680" w:type="dxa"/>
            <w:noWrap/>
            <w:hideMark/>
          </w:tcPr>
          <w:p w14:paraId="67506179"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6</w:t>
            </w:r>
          </w:p>
        </w:tc>
      </w:tr>
      <w:tr w:rsidR="009525AF" w:rsidRPr="009525AF" w14:paraId="690D8181" w14:textId="77777777" w:rsidTr="00C250AF">
        <w:trPr>
          <w:trHeight w:val="600"/>
        </w:trPr>
        <w:tc>
          <w:tcPr>
            <w:tcW w:w="2410" w:type="dxa"/>
            <w:noWrap/>
            <w:hideMark/>
          </w:tcPr>
          <w:p w14:paraId="680246C1"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Sharks</w:t>
            </w:r>
          </w:p>
        </w:tc>
        <w:tc>
          <w:tcPr>
            <w:tcW w:w="2163" w:type="dxa"/>
            <w:noWrap/>
            <w:hideMark/>
          </w:tcPr>
          <w:p w14:paraId="3A615838"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hideMark/>
          </w:tcPr>
          <w:p w14:paraId="43822AB8" w14:textId="77777777" w:rsidR="009525AF" w:rsidRPr="009525AF" w:rsidRDefault="009525AF" w:rsidP="009525AF">
            <w:pPr>
              <w:spacing w:after="160" w:line="259" w:lineRule="auto"/>
              <w:rPr>
                <w:rFonts w:ascii="Rubik Light" w:hAnsi="Rubik Light" w:cs="Rubik Light"/>
              </w:rPr>
            </w:pPr>
            <w:proofErr w:type="spellStart"/>
            <w:r w:rsidRPr="009525AF">
              <w:rPr>
                <w:rFonts w:ascii="Rubik Light" w:hAnsi="Rubik Light" w:cs="Rubik Light"/>
              </w:rPr>
              <w:t>Sabellania</w:t>
            </w:r>
            <w:proofErr w:type="spellEnd"/>
            <w:r w:rsidRPr="009525AF">
              <w:rPr>
                <w:rFonts w:ascii="Rubik Light" w:hAnsi="Rubik Light" w:cs="Rubik Light"/>
              </w:rPr>
              <w:t xml:space="preserve"> Spinulosa (marine polychaete worm)</w:t>
            </w:r>
          </w:p>
        </w:tc>
        <w:tc>
          <w:tcPr>
            <w:tcW w:w="1680" w:type="dxa"/>
            <w:noWrap/>
            <w:hideMark/>
          </w:tcPr>
          <w:p w14:paraId="73ADAE88"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2</w:t>
            </w:r>
          </w:p>
        </w:tc>
      </w:tr>
      <w:tr w:rsidR="009525AF" w:rsidRPr="009525AF" w14:paraId="547BA6F9" w14:textId="77777777" w:rsidTr="00C250AF">
        <w:trPr>
          <w:trHeight w:val="300"/>
        </w:trPr>
        <w:tc>
          <w:tcPr>
            <w:tcW w:w="2410" w:type="dxa"/>
            <w:noWrap/>
            <w:hideMark/>
          </w:tcPr>
          <w:p w14:paraId="462E137F"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Return Salmon to UK</w:t>
            </w:r>
          </w:p>
        </w:tc>
        <w:tc>
          <w:tcPr>
            <w:tcW w:w="2163" w:type="dxa"/>
            <w:noWrap/>
            <w:hideMark/>
          </w:tcPr>
          <w:p w14:paraId="70AEBC9C"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7A86A5D4"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All saltmarsh spp</w:t>
            </w:r>
            <w:r w:rsidR="00E30608">
              <w:rPr>
                <w:rFonts w:ascii="Rubik Light" w:hAnsi="Rubik Light" w:cs="Rubik Light"/>
              </w:rPr>
              <w:t>.</w:t>
            </w:r>
          </w:p>
        </w:tc>
        <w:tc>
          <w:tcPr>
            <w:tcW w:w="1680" w:type="dxa"/>
            <w:noWrap/>
            <w:hideMark/>
          </w:tcPr>
          <w:p w14:paraId="1A94AB48"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7A0F0011" w14:textId="77777777" w:rsidTr="00C250AF">
        <w:trPr>
          <w:trHeight w:val="300"/>
        </w:trPr>
        <w:tc>
          <w:tcPr>
            <w:tcW w:w="2410" w:type="dxa"/>
            <w:noWrap/>
            <w:hideMark/>
          </w:tcPr>
          <w:p w14:paraId="26C172AE"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Angel shark</w:t>
            </w:r>
          </w:p>
        </w:tc>
        <w:tc>
          <w:tcPr>
            <w:tcW w:w="2163" w:type="dxa"/>
            <w:noWrap/>
            <w:hideMark/>
          </w:tcPr>
          <w:p w14:paraId="665936FB"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079F16C0"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Kelp</w:t>
            </w:r>
          </w:p>
        </w:tc>
        <w:tc>
          <w:tcPr>
            <w:tcW w:w="1680" w:type="dxa"/>
            <w:noWrap/>
            <w:hideMark/>
          </w:tcPr>
          <w:p w14:paraId="7D3875E0"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4C2E9A55" w14:textId="77777777" w:rsidTr="00C250AF">
        <w:trPr>
          <w:trHeight w:val="300"/>
        </w:trPr>
        <w:tc>
          <w:tcPr>
            <w:tcW w:w="2410" w:type="dxa"/>
            <w:noWrap/>
            <w:hideMark/>
          </w:tcPr>
          <w:p w14:paraId="2C828962"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Bluefin tuna</w:t>
            </w:r>
          </w:p>
        </w:tc>
        <w:tc>
          <w:tcPr>
            <w:tcW w:w="2163" w:type="dxa"/>
            <w:noWrap/>
            <w:hideMark/>
          </w:tcPr>
          <w:p w14:paraId="26DD3C29"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1059B648"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Echinoderms</w:t>
            </w:r>
          </w:p>
        </w:tc>
        <w:tc>
          <w:tcPr>
            <w:tcW w:w="1680" w:type="dxa"/>
            <w:noWrap/>
            <w:hideMark/>
          </w:tcPr>
          <w:p w14:paraId="5CB2A346" w14:textId="77777777" w:rsidR="009525AF" w:rsidRPr="009525AF" w:rsidRDefault="009525AF" w:rsidP="009525AF">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55266AD2" w14:textId="77777777" w:rsidTr="00C250AF">
        <w:trPr>
          <w:trHeight w:val="300"/>
        </w:trPr>
        <w:tc>
          <w:tcPr>
            <w:tcW w:w="2410" w:type="dxa"/>
            <w:noWrap/>
            <w:hideMark/>
          </w:tcPr>
          <w:p w14:paraId="32E389EB"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North Sea Angler fish</w:t>
            </w:r>
          </w:p>
        </w:tc>
        <w:tc>
          <w:tcPr>
            <w:tcW w:w="2163" w:type="dxa"/>
            <w:noWrap/>
            <w:hideMark/>
          </w:tcPr>
          <w:p w14:paraId="5E2ECA72"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c>
          <w:tcPr>
            <w:tcW w:w="2536" w:type="dxa"/>
            <w:noWrap/>
            <w:hideMark/>
          </w:tcPr>
          <w:p w14:paraId="44195B98"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Brittle star</w:t>
            </w:r>
          </w:p>
        </w:tc>
        <w:tc>
          <w:tcPr>
            <w:tcW w:w="1680" w:type="dxa"/>
            <w:noWrap/>
            <w:hideMark/>
          </w:tcPr>
          <w:p w14:paraId="1BDBAA71"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400A1E20" w14:textId="77777777" w:rsidTr="00C250AF">
        <w:trPr>
          <w:trHeight w:val="300"/>
        </w:trPr>
        <w:tc>
          <w:tcPr>
            <w:tcW w:w="2410" w:type="dxa"/>
            <w:shd w:val="clear" w:color="auto" w:fill="D9D9D9" w:themeFill="background1" w:themeFillShade="D9"/>
            <w:noWrap/>
            <w:hideMark/>
          </w:tcPr>
          <w:p w14:paraId="3DDCD5DA" w14:textId="77777777" w:rsidR="009525AF" w:rsidRPr="009525AF" w:rsidRDefault="009525AF" w:rsidP="009525AF">
            <w:pPr>
              <w:spacing w:after="160" w:line="259" w:lineRule="auto"/>
              <w:jc w:val="right"/>
              <w:rPr>
                <w:rFonts w:ascii="Rubik Light" w:hAnsi="Rubik Light" w:cs="Rubik Light"/>
                <w:b/>
                <w:bCs/>
              </w:rPr>
            </w:pPr>
            <w:r w:rsidRPr="009525AF">
              <w:rPr>
                <w:rFonts w:ascii="Rubik Light" w:hAnsi="Rubik Light" w:cs="Rubik Light"/>
                <w:b/>
                <w:bCs/>
              </w:rPr>
              <w:t>Birds</w:t>
            </w:r>
          </w:p>
        </w:tc>
        <w:tc>
          <w:tcPr>
            <w:tcW w:w="2163" w:type="dxa"/>
            <w:shd w:val="clear" w:color="auto" w:fill="D9D9D9" w:themeFill="background1" w:themeFillShade="D9"/>
            <w:noWrap/>
            <w:hideMark/>
          </w:tcPr>
          <w:p w14:paraId="5C04E4AF" w14:textId="77777777" w:rsidR="009525AF" w:rsidRPr="009525AF" w:rsidRDefault="00107610" w:rsidP="00B25707">
            <w:pPr>
              <w:spacing w:after="160" w:line="259" w:lineRule="auto"/>
              <w:jc w:val="center"/>
              <w:rPr>
                <w:rFonts w:ascii="Rubik Light" w:hAnsi="Rubik Light" w:cs="Rubik Light"/>
                <w:b/>
                <w:bCs/>
              </w:rPr>
            </w:pPr>
            <w:r>
              <w:rPr>
                <w:rFonts w:ascii="Rubik Light" w:hAnsi="Rubik Light" w:cs="Rubik Light"/>
                <w:b/>
                <w:bCs/>
              </w:rPr>
              <w:t>18</w:t>
            </w:r>
          </w:p>
        </w:tc>
        <w:tc>
          <w:tcPr>
            <w:tcW w:w="2536" w:type="dxa"/>
            <w:noWrap/>
            <w:hideMark/>
          </w:tcPr>
          <w:p w14:paraId="42C5FB45"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Beavers</w:t>
            </w:r>
          </w:p>
        </w:tc>
        <w:tc>
          <w:tcPr>
            <w:tcW w:w="1680" w:type="dxa"/>
            <w:noWrap/>
            <w:hideMark/>
          </w:tcPr>
          <w:p w14:paraId="40455CE9"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48CFDFB9" w14:textId="77777777" w:rsidTr="00C250AF">
        <w:trPr>
          <w:trHeight w:val="300"/>
        </w:trPr>
        <w:tc>
          <w:tcPr>
            <w:tcW w:w="2410" w:type="dxa"/>
            <w:noWrap/>
            <w:hideMark/>
          </w:tcPr>
          <w:p w14:paraId="5F329667"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Little tern</w:t>
            </w:r>
          </w:p>
        </w:tc>
        <w:tc>
          <w:tcPr>
            <w:tcW w:w="2163" w:type="dxa"/>
            <w:noWrap/>
            <w:hideMark/>
          </w:tcPr>
          <w:p w14:paraId="32C0D306"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6</w:t>
            </w:r>
          </w:p>
        </w:tc>
        <w:tc>
          <w:tcPr>
            <w:tcW w:w="2536" w:type="dxa"/>
            <w:noWrap/>
            <w:hideMark/>
          </w:tcPr>
          <w:p w14:paraId="2A6C4C59"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Plankton</w:t>
            </w:r>
          </w:p>
        </w:tc>
        <w:tc>
          <w:tcPr>
            <w:tcW w:w="1680" w:type="dxa"/>
            <w:noWrap/>
            <w:hideMark/>
          </w:tcPr>
          <w:p w14:paraId="17B9AA88"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3652B331" w14:textId="77777777" w:rsidTr="00C250AF">
        <w:trPr>
          <w:trHeight w:val="300"/>
        </w:trPr>
        <w:tc>
          <w:tcPr>
            <w:tcW w:w="2410" w:type="dxa"/>
            <w:noWrap/>
            <w:hideMark/>
          </w:tcPr>
          <w:p w14:paraId="69C69E83"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Kittiwake</w:t>
            </w:r>
          </w:p>
        </w:tc>
        <w:tc>
          <w:tcPr>
            <w:tcW w:w="2163" w:type="dxa"/>
            <w:noWrap/>
            <w:hideMark/>
          </w:tcPr>
          <w:p w14:paraId="03BBED6C"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2</w:t>
            </w:r>
          </w:p>
        </w:tc>
        <w:tc>
          <w:tcPr>
            <w:tcW w:w="2536" w:type="dxa"/>
            <w:noWrap/>
            <w:hideMark/>
          </w:tcPr>
          <w:p w14:paraId="5B8FF5F0"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Sea aster mining bee</w:t>
            </w:r>
          </w:p>
        </w:tc>
        <w:tc>
          <w:tcPr>
            <w:tcW w:w="1680" w:type="dxa"/>
            <w:noWrap/>
            <w:hideMark/>
          </w:tcPr>
          <w:p w14:paraId="3CDAF0BF"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38B5FA42" w14:textId="77777777" w:rsidTr="00C250AF">
        <w:trPr>
          <w:trHeight w:val="300"/>
        </w:trPr>
        <w:tc>
          <w:tcPr>
            <w:tcW w:w="2410" w:type="dxa"/>
            <w:noWrap/>
            <w:hideMark/>
          </w:tcPr>
          <w:p w14:paraId="1DB1368B"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Any rare bird</w:t>
            </w:r>
          </w:p>
        </w:tc>
        <w:tc>
          <w:tcPr>
            <w:tcW w:w="2163" w:type="dxa"/>
            <w:noWrap/>
            <w:hideMark/>
          </w:tcPr>
          <w:p w14:paraId="328640DF"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2</w:t>
            </w:r>
          </w:p>
        </w:tc>
        <w:tc>
          <w:tcPr>
            <w:tcW w:w="2536" w:type="dxa"/>
            <w:noWrap/>
            <w:hideMark/>
          </w:tcPr>
          <w:p w14:paraId="637384B3"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Sea</w:t>
            </w:r>
            <w:r w:rsidR="00F438EB">
              <w:rPr>
                <w:rFonts w:ascii="Rubik Light" w:hAnsi="Rubik Light" w:cs="Rubik Light"/>
              </w:rPr>
              <w:t xml:space="preserve"> </w:t>
            </w:r>
            <w:r w:rsidRPr="009525AF">
              <w:rPr>
                <w:rFonts w:ascii="Rubik Light" w:hAnsi="Rubik Light" w:cs="Rubik Light"/>
              </w:rPr>
              <w:t>pens</w:t>
            </w:r>
          </w:p>
        </w:tc>
        <w:tc>
          <w:tcPr>
            <w:tcW w:w="1680" w:type="dxa"/>
            <w:noWrap/>
            <w:hideMark/>
          </w:tcPr>
          <w:p w14:paraId="61B6B120"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6949FF71" w14:textId="77777777" w:rsidTr="00C250AF">
        <w:trPr>
          <w:trHeight w:val="300"/>
        </w:trPr>
        <w:tc>
          <w:tcPr>
            <w:tcW w:w="2410" w:type="dxa"/>
            <w:noWrap/>
            <w:hideMark/>
          </w:tcPr>
          <w:p w14:paraId="384E8374"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Ringed Plover</w:t>
            </w:r>
          </w:p>
        </w:tc>
        <w:tc>
          <w:tcPr>
            <w:tcW w:w="2163" w:type="dxa"/>
            <w:noWrap/>
            <w:hideMark/>
          </w:tcPr>
          <w:p w14:paraId="3715CBF0"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2</w:t>
            </w:r>
          </w:p>
        </w:tc>
        <w:tc>
          <w:tcPr>
            <w:tcW w:w="2536" w:type="dxa"/>
            <w:noWrap/>
            <w:hideMark/>
          </w:tcPr>
          <w:p w14:paraId="5A3D8503"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Prioritising red list spp</w:t>
            </w:r>
            <w:r w:rsidR="00E30608">
              <w:rPr>
                <w:rFonts w:ascii="Rubik Light" w:hAnsi="Rubik Light" w:cs="Rubik Light"/>
              </w:rPr>
              <w:t>.</w:t>
            </w:r>
          </w:p>
        </w:tc>
        <w:tc>
          <w:tcPr>
            <w:tcW w:w="1680" w:type="dxa"/>
            <w:noWrap/>
            <w:hideMark/>
          </w:tcPr>
          <w:p w14:paraId="0524A13B"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r w:rsidR="009525AF" w:rsidRPr="009525AF" w14:paraId="48F1BB28" w14:textId="77777777" w:rsidTr="00C250AF">
        <w:trPr>
          <w:trHeight w:val="300"/>
        </w:trPr>
        <w:tc>
          <w:tcPr>
            <w:tcW w:w="2410" w:type="dxa"/>
            <w:noWrap/>
            <w:hideMark/>
          </w:tcPr>
          <w:p w14:paraId="56D975EE"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Wading birds</w:t>
            </w:r>
          </w:p>
        </w:tc>
        <w:tc>
          <w:tcPr>
            <w:tcW w:w="2163" w:type="dxa"/>
            <w:noWrap/>
            <w:hideMark/>
          </w:tcPr>
          <w:p w14:paraId="6F8E0A2B"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2</w:t>
            </w:r>
          </w:p>
        </w:tc>
        <w:tc>
          <w:tcPr>
            <w:tcW w:w="2536" w:type="dxa"/>
            <w:noWrap/>
            <w:hideMark/>
          </w:tcPr>
          <w:p w14:paraId="3729043D" w14:textId="77777777" w:rsidR="009525AF" w:rsidRPr="009525AF" w:rsidRDefault="009525AF" w:rsidP="009525AF">
            <w:pPr>
              <w:spacing w:after="160" w:line="259" w:lineRule="auto"/>
              <w:rPr>
                <w:rFonts w:ascii="Rubik Light" w:hAnsi="Rubik Light" w:cs="Rubik Light"/>
              </w:rPr>
            </w:pPr>
            <w:r w:rsidRPr="009525AF">
              <w:rPr>
                <w:rFonts w:ascii="Rubik Light" w:hAnsi="Rubik Light" w:cs="Rubik Light"/>
              </w:rPr>
              <w:t>Forgotten species</w:t>
            </w:r>
          </w:p>
        </w:tc>
        <w:tc>
          <w:tcPr>
            <w:tcW w:w="1680" w:type="dxa"/>
            <w:noWrap/>
            <w:hideMark/>
          </w:tcPr>
          <w:p w14:paraId="3B94724D" w14:textId="77777777" w:rsidR="009525AF" w:rsidRPr="009525AF" w:rsidRDefault="009525AF" w:rsidP="00B25707">
            <w:pPr>
              <w:spacing w:after="160" w:line="259" w:lineRule="auto"/>
              <w:jc w:val="center"/>
              <w:rPr>
                <w:rFonts w:ascii="Rubik Light" w:hAnsi="Rubik Light" w:cs="Rubik Light"/>
              </w:rPr>
            </w:pPr>
            <w:r w:rsidRPr="009525AF">
              <w:rPr>
                <w:rFonts w:ascii="Rubik Light" w:hAnsi="Rubik Light" w:cs="Rubik Light"/>
              </w:rPr>
              <w:t>1</w:t>
            </w:r>
          </w:p>
        </w:tc>
      </w:tr>
    </w:tbl>
    <w:p w14:paraId="7CA5B66F" w14:textId="77777777" w:rsidR="00AD6672" w:rsidRDefault="00AD6672" w:rsidP="00362A36">
      <w:pPr>
        <w:spacing w:after="160" w:line="259" w:lineRule="auto"/>
        <w:rPr>
          <w:rFonts w:ascii="Rubik Light" w:hAnsi="Rubik Light" w:cs="Rubik Light"/>
          <w:i/>
          <w:sz w:val="22"/>
          <w:szCs w:val="22"/>
        </w:rPr>
      </w:pPr>
    </w:p>
    <w:p w14:paraId="7C54B668" w14:textId="77777777" w:rsidR="00362A36" w:rsidRPr="00362A36" w:rsidRDefault="00362A36" w:rsidP="00362A36">
      <w:pPr>
        <w:spacing w:after="160" w:line="259" w:lineRule="auto"/>
        <w:rPr>
          <w:rFonts w:ascii="Rubik Light" w:hAnsi="Rubik Light" w:cs="Rubik Light"/>
          <w:sz w:val="22"/>
          <w:szCs w:val="22"/>
        </w:rPr>
      </w:pPr>
    </w:p>
    <w:p w14:paraId="58E6BE2C" w14:textId="02B6CA88" w:rsidR="00424B1E" w:rsidRDefault="00C578AC" w:rsidP="00C25F0A">
      <w:pPr>
        <w:pStyle w:val="ListParagraph"/>
        <w:spacing w:after="160" w:line="259" w:lineRule="auto"/>
        <w:rPr>
          <w:rFonts w:ascii="Rubik Light" w:hAnsi="Rubik Light" w:cs="Rubik Light"/>
          <w:b/>
          <w:sz w:val="22"/>
          <w:szCs w:val="22"/>
        </w:rPr>
      </w:pPr>
      <w:r>
        <w:rPr>
          <w:rFonts w:ascii="Rubik Light" w:hAnsi="Rubik Light" w:cs="Rubik Light"/>
          <w:b/>
          <w:sz w:val="22"/>
          <w:szCs w:val="22"/>
        </w:rPr>
        <w:t>7</w:t>
      </w:r>
      <w:r w:rsidR="00362A36">
        <w:rPr>
          <w:rFonts w:ascii="Rubik Light" w:hAnsi="Rubik Light" w:cs="Rubik Light"/>
          <w:b/>
          <w:sz w:val="22"/>
          <w:szCs w:val="22"/>
        </w:rPr>
        <w:t>.</w:t>
      </w:r>
      <w:r w:rsidR="007A10D2">
        <w:rPr>
          <w:rFonts w:ascii="Rubik Light" w:hAnsi="Rubik Light" w:cs="Rubik Light"/>
          <w:b/>
          <w:sz w:val="22"/>
          <w:szCs w:val="22"/>
        </w:rPr>
        <w:t>5</w:t>
      </w:r>
      <w:r w:rsidR="00362A36">
        <w:rPr>
          <w:rFonts w:ascii="Rubik Light" w:hAnsi="Rubik Light" w:cs="Rubik Light"/>
          <w:b/>
          <w:sz w:val="22"/>
          <w:szCs w:val="22"/>
        </w:rPr>
        <w:t>.</w:t>
      </w:r>
      <w:r w:rsidR="00444487">
        <w:rPr>
          <w:rFonts w:ascii="Rubik Light" w:hAnsi="Rubik Light" w:cs="Rubik Light"/>
          <w:b/>
          <w:sz w:val="22"/>
          <w:szCs w:val="22"/>
        </w:rPr>
        <w:t xml:space="preserve">2. </w:t>
      </w:r>
      <w:r w:rsidR="00362A36">
        <w:rPr>
          <w:rFonts w:ascii="Rubik Light" w:hAnsi="Rubik Light" w:cs="Rubik Light"/>
          <w:b/>
          <w:sz w:val="22"/>
          <w:szCs w:val="22"/>
        </w:rPr>
        <w:tab/>
        <w:t>b) Name your habitat to focus on</w:t>
      </w:r>
    </w:p>
    <w:p w14:paraId="271A8AB5" w14:textId="77777777" w:rsidR="00C25F0A" w:rsidRDefault="000E57C3" w:rsidP="00C25F0A">
      <w:pPr>
        <w:spacing w:after="160" w:line="259" w:lineRule="auto"/>
        <w:rPr>
          <w:rFonts w:ascii="Rubik Light" w:hAnsi="Rubik Light" w:cs="Rubik Light"/>
          <w:sz w:val="22"/>
          <w:szCs w:val="22"/>
        </w:rPr>
      </w:pPr>
      <w:r>
        <w:rPr>
          <w:rFonts w:ascii="Rubik Light" w:hAnsi="Rubik Light" w:cs="Rubik Light"/>
          <w:sz w:val="22"/>
          <w:szCs w:val="22"/>
        </w:rPr>
        <w:t xml:space="preserve">Most participants named </w:t>
      </w:r>
      <w:r w:rsidR="00155A2D">
        <w:rPr>
          <w:rFonts w:ascii="Rubik Light" w:hAnsi="Rubik Light" w:cs="Rubik Light"/>
          <w:sz w:val="22"/>
          <w:szCs w:val="22"/>
        </w:rPr>
        <w:t xml:space="preserve">coastal/intertidal habitats for recovery with a total of 33 responses. The habitat with the next largest number of responses was the benthic habitat with 26 mentions, then it was reef habitats with 13 responses followed by aquatic/semi-aquatic with </w:t>
      </w:r>
      <w:r w:rsidR="00F56C9D">
        <w:rPr>
          <w:rFonts w:ascii="Rubik Light" w:hAnsi="Rubik Light" w:cs="Rubik Light"/>
          <w:sz w:val="22"/>
          <w:szCs w:val="22"/>
        </w:rPr>
        <w:t>6</w:t>
      </w:r>
      <w:r w:rsidR="00155A2D">
        <w:rPr>
          <w:rFonts w:ascii="Rubik Light" w:hAnsi="Rubik Light" w:cs="Rubik Light"/>
          <w:sz w:val="22"/>
          <w:szCs w:val="22"/>
        </w:rPr>
        <w:t xml:space="preserve"> responses, then the estuarine habitat with 3 responses, the pelagic habitat with 2 responses and finally the miscellaneous category with 3 responses.</w:t>
      </w:r>
    </w:p>
    <w:p w14:paraId="40480ABC" w14:textId="77777777" w:rsidR="001A04C3" w:rsidRDefault="001A04C3" w:rsidP="00C25F0A">
      <w:pPr>
        <w:spacing w:after="160" w:line="259" w:lineRule="auto"/>
        <w:rPr>
          <w:rFonts w:ascii="Rubik Light" w:hAnsi="Rubik Light" w:cs="Rubik Light"/>
          <w:sz w:val="22"/>
          <w:szCs w:val="22"/>
        </w:rPr>
      </w:pPr>
    </w:p>
    <w:p w14:paraId="26D0A4FE" w14:textId="77777777" w:rsidR="002F3581" w:rsidRPr="001A04C3" w:rsidRDefault="001A04C3" w:rsidP="00C25F0A">
      <w:pPr>
        <w:spacing w:after="160" w:line="259" w:lineRule="auto"/>
        <w:rPr>
          <w:rFonts w:ascii="Rubik Light" w:hAnsi="Rubik Light" w:cs="Rubik Light"/>
          <w:i/>
          <w:szCs w:val="22"/>
        </w:rPr>
      </w:pPr>
      <w:r w:rsidRPr="007543E2">
        <w:rPr>
          <w:rFonts w:ascii="Rubik Light" w:hAnsi="Rubik Light" w:cs="Rubik Light"/>
          <w:i/>
          <w:szCs w:val="22"/>
        </w:rPr>
        <w:t>Table .3. A table displaying the different type of habitats participants named for recovery in/around the North Sea.</w:t>
      </w:r>
    </w:p>
    <w:tbl>
      <w:tblPr>
        <w:tblStyle w:val="TableGrid"/>
        <w:tblW w:w="0" w:type="auto"/>
        <w:tblInd w:w="142" w:type="dxa"/>
        <w:tblLook w:val="04A0" w:firstRow="1" w:lastRow="0" w:firstColumn="1" w:lastColumn="0" w:noHBand="0" w:noVBand="1"/>
      </w:tblPr>
      <w:tblGrid>
        <w:gridCol w:w="2410"/>
        <w:gridCol w:w="2163"/>
        <w:gridCol w:w="2536"/>
        <w:gridCol w:w="1680"/>
      </w:tblGrid>
      <w:tr w:rsidR="00C25F0A" w:rsidRPr="00C25F0A" w14:paraId="52045756" w14:textId="77777777" w:rsidTr="00C250AF">
        <w:trPr>
          <w:trHeight w:val="300"/>
        </w:trPr>
        <w:tc>
          <w:tcPr>
            <w:tcW w:w="2410" w:type="dxa"/>
            <w:shd w:val="clear" w:color="auto" w:fill="BFBFBF" w:themeFill="background1" w:themeFillShade="BF"/>
            <w:noWrap/>
            <w:hideMark/>
          </w:tcPr>
          <w:p w14:paraId="2D565DD2" w14:textId="77777777" w:rsidR="00C25F0A" w:rsidRPr="00C25F0A" w:rsidRDefault="00C25F0A" w:rsidP="00C25F0A">
            <w:pPr>
              <w:spacing w:after="160" w:line="259" w:lineRule="auto"/>
              <w:jc w:val="center"/>
              <w:rPr>
                <w:rFonts w:ascii="Rubik Light" w:hAnsi="Rubik Light" w:cs="Rubik Light"/>
                <w:b/>
                <w:bCs/>
              </w:rPr>
            </w:pPr>
            <w:r w:rsidRPr="00C25F0A">
              <w:rPr>
                <w:rFonts w:ascii="Rubik Light" w:hAnsi="Rubik Light" w:cs="Rubik Light"/>
                <w:b/>
                <w:bCs/>
              </w:rPr>
              <w:t>Habitats named for recovery</w:t>
            </w:r>
          </w:p>
        </w:tc>
        <w:tc>
          <w:tcPr>
            <w:tcW w:w="2163" w:type="dxa"/>
            <w:shd w:val="clear" w:color="auto" w:fill="BFBFBF" w:themeFill="background1" w:themeFillShade="BF"/>
            <w:noWrap/>
            <w:hideMark/>
          </w:tcPr>
          <w:p w14:paraId="655A07F2" w14:textId="77777777" w:rsidR="00C25F0A" w:rsidRPr="00C25F0A" w:rsidRDefault="00C25F0A" w:rsidP="00C25F0A">
            <w:pPr>
              <w:spacing w:after="160" w:line="259" w:lineRule="auto"/>
              <w:jc w:val="center"/>
              <w:rPr>
                <w:rFonts w:ascii="Rubik Light" w:hAnsi="Rubik Light" w:cs="Rubik Light"/>
                <w:b/>
                <w:bCs/>
              </w:rPr>
            </w:pPr>
            <w:r w:rsidRPr="00C25F0A">
              <w:rPr>
                <w:rFonts w:ascii="Rubik Light" w:hAnsi="Rubik Light" w:cs="Rubik Light"/>
                <w:b/>
                <w:bCs/>
              </w:rPr>
              <w:t>Number of responses</w:t>
            </w:r>
          </w:p>
        </w:tc>
        <w:tc>
          <w:tcPr>
            <w:tcW w:w="2536" w:type="dxa"/>
            <w:shd w:val="clear" w:color="auto" w:fill="BFBFBF" w:themeFill="background1" w:themeFillShade="BF"/>
            <w:noWrap/>
            <w:hideMark/>
          </w:tcPr>
          <w:p w14:paraId="49EFB3C4" w14:textId="77777777" w:rsidR="00C25F0A" w:rsidRPr="00C25F0A" w:rsidRDefault="00C25F0A" w:rsidP="00C25F0A">
            <w:pPr>
              <w:spacing w:after="160" w:line="259" w:lineRule="auto"/>
              <w:jc w:val="center"/>
              <w:rPr>
                <w:rFonts w:ascii="Rubik Light" w:hAnsi="Rubik Light" w:cs="Rubik Light"/>
                <w:b/>
                <w:bCs/>
              </w:rPr>
            </w:pPr>
            <w:r w:rsidRPr="00C25F0A">
              <w:rPr>
                <w:rFonts w:ascii="Rubik Light" w:hAnsi="Rubik Light" w:cs="Rubik Light"/>
                <w:b/>
                <w:bCs/>
              </w:rPr>
              <w:t>Habitats named for recovery</w:t>
            </w:r>
          </w:p>
        </w:tc>
        <w:tc>
          <w:tcPr>
            <w:tcW w:w="1680" w:type="dxa"/>
            <w:shd w:val="clear" w:color="auto" w:fill="BFBFBF" w:themeFill="background1" w:themeFillShade="BF"/>
            <w:noWrap/>
            <w:hideMark/>
          </w:tcPr>
          <w:p w14:paraId="0BD052C7" w14:textId="77777777" w:rsidR="00C25F0A" w:rsidRPr="00C25F0A" w:rsidRDefault="00C25F0A" w:rsidP="00C25F0A">
            <w:pPr>
              <w:spacing w:after="160" w:line="259" w:lineRule="auto"/>
              <w:jc w:val="center"/>
              <w:rPr>
                <w:rFonts w:ascii="Rubik Light" w:hAnsi="Rubik Light" w:cs="Rubik Light"/>
                <w:b/>
                <w:bCs/>
              </w:rPr>
            </w:pPr>
            <w:r w:rsidRPr="00C25F0A">
              <w:rPr>
                <w:rFonts w:ascii="Rubik Light" w:hAnsi="Rubik Light" w:cs="Rubik Light"/>
                <w:b/>
                <w:bCs/>
              </w:rPr>
              <w:t>Number of responses</w:t>
            </w:r>
          </w:p>
        </w:tc>
      </w:tr>
      <w:tr w:rsidR="00C25F0A" w:rsidRPr="00C25F0A" w14:paraId="432CDFEF" w14:textId="77777777" w:rsidTr="00C250AF">
        <w:trPr>
          <w:trHeight w:val="300"/>
        </w:trPr>
        <w:tc>
          <w:tcPr>
            <w:tcW w:w="2410" w:type="dxa"/>
            <w:shd w:val="clear" w:color="auto" w:fill="D9D9D9" w:themeFill="background1" w:themeFillShade="D9"/>
            <w:noWrap/>
            <w:hideMark/>
          </w:tcPr>
          <w:p w14:paraId="0B975D2E"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Coastal/Intertidal</w:t>
            </w:r>
          </w:p>
        </w:tc>
        <w:tc>
          <w:tcPr>
            <w:tcW w:w="2163" w:type="dxa"/>
            <w:shd w:val="clear" w:color="auto" w:fill="D9D9D9" w:themeFill="background1" w:themeFillShade="D9"/>
            <w:noWrap/>
            <w:hideMark/>
          </w:tcPr>
          <w:p w14:paraId="48DE6682" w14:textId="77777777" w:rsidR="00C25F0A" w:rsidRPr="00C25F0A" w:rsidRDefault="0040232B" w:rsidP="00C25F0A">
            <w:pPr>
              <w:spacing w:after="160" w:line="259" w:lineRule="auto"/>
              <w:jc w:val="center"/>
              <w:rPr>
                <w:rFonts w:ascii="Rubik Light" w:hAnsi="Rubik Light" w:cs="Rubik Light"/>
                <w:b/>
                <w:bCs/>
              </w:rPr>
            </w:pPr>
            <w:r>
              <w:rPr>
                <w:rFonts w:ascii="Rubik Light" w:hAnsi="Rubik Light" w:cs="Rubik Light"/>
                <w:b/>
                <w:bCs/>
              </w:rPr>
              <w:t>33</w:t>
            </w:r>
          </w:p>
        </w:tc>
        <w:tc>
          <w:tcPr>
            <w:tcW w:w="2536" w:type="dxa"/>
            <w:shd w:val="clear" w:color="auto" w:fill="D9D9D9" w:themeFill="background1" w:themeFillShade="D9"/>
            <w:noWrap/>
            <w:hideMark/>
          </w:tcPr>
          <w:p w14:paraId="170F56EE"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Reefs</w:t>
            </w:r>
          </w:p>
        </w:tc>
        <w:tc>
          <w:tcPr>
            <w:tcW w:w="1680" w:type="dxa"/>
            <w:shd w:val="clear" w:color="auto" w:fill="D9D9D9" w:themeFill="background1" w:themeFillShade="D9"/>
            <w:noWrap/>
            <w:hideMark/>
          </w:tcPr>
          <w:p w14:paraId="4286A9CC" w14:textId="77777777" w:rsidR="00C25F0A" w:rsidRPr="00C25F0A" w:rsidRDefault="0040232B" w:rsidP="00C25F0A">
            <w:pPr>
              <w:spacing w:after="160" w:line="259" w:lineRule="auto"/>
              <w:jc w:val="center"/>
              <w:rPr>
                <w:rFonts w:ascii="Rubik Light" w:hAnsi="Rubik Light" w:cs="Rubik Light"/>
                <w:b/>
                <w:bCs/>
              </w:rPr>
            </w:pPr>
            <w:r>
              <w:rPr>
                <w:rFonts w:ascii="Rubik Light" w:hAnsi="Rubik Light" w:cs="Rubik Light"/>
                <w:b/>
                <w:bCs/>
              </w:rPr>
              <w:t>13</w:t>
            </w:r>
          </w:p>
        </w:tc>
      </w:tr>
      <w:tr w:rsidR="00C25F0A" w:rsidRPr="00C25F0A" w14:paraId="3F5A1F42" w14:textId="77777777" w:rsidTr="00C250AF">
        <w:trPr>
          <w:trHeight w:val="300"/>
        </w:trPr>
        <w:tc>
          <w:tcPr>
            <w:tcW w:w="2410" w:type="dxa"/>
            <w:noWrap/>
            <w:hideMark/>
          </w:tcPr>
          <w:p w14:paraId="2B97B216"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Saltmarsh</w:t>
            </w:r>
          </w:p>
        </w:tc>
        <w:tc>
          <w:tcPr>
            <w:tcW w:w="2163" w:type="dxa"/>
            <w:noWrap/>
            <w:hideMark/>
          </w:tcPr>
          <w:p w14:paraId="7597BCCC"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16</w:t>
            </w:r>
          </w:p>
        </w:tc>
        <w:tc>
          <w:tcPr>
            <w:tcW w:w="2536" w:type="dxa"/>
            <w:noWrap/>
            <w:hideMark/>
          </w:tcPr>
          <w:p w14:paraId="5932D0E6"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Oyster reef</w:t>
            </w:r>
          </w:p>
        </w:tc>
        <w:tc>
          <w:tcPr>
            <w:tcW w:w="1680" w:type="dxa"/>
            <w:noWrap/>
            <w:hideMark/>
          </w:tcPr>
          <w:p w14:paraId="0D84EBE3"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5</w:t>
            </w:r>
          </w:p>
        </w:tc>
      </w:tr>
      <w:tr w:rsidR="00C25F0A" w:rsidRPr="00C25F0A" w14:paraId="59C130BB" w14:textId="77777777" w:rsidTr="00C250AF">
        <w:trPr>
          <w:trHeight w:val="300"/>
        </w:trPr>
        <w:tc>
          <w:tcPr>
            <w:tcW w:w="2410" w:type="dxa"/>
            <w:noWrap/>
            <w:hideMark/>
          </w:tcPr>
          <w:p w14:paraId="7F6DFEDD"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Mud flats</w:t>
            </w:r>
          </w:p>
        </w:tc>
        <w:tc>
          <w:tcPr>
            <w:tcW w:w="2163" w:type="dxa"/>
            <w:noWrap/>
            <w:hideMark/>
          </w:tcPr>
          <w:p w14:paraId="39D766F6"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3</w:t>
            </w:r>
          </w:p>
        </w:tc>
        <w:tc>
          <w:tcPr>
            <w:tcW w:w="2536" w:type="dxa"/>
            <w:noWrap/>
            <w:hideMark/>
          </w:tcPr>
          <w:p w14:paraId="1795BCD1" w14:textId="77777777" w:rsidR="00C25F0A" w:rsidRPr="00C25F0A" w:rsidRDefault="00C25F0A" w:rsidP="00C25F0A">
            <w:pPr>
              <w:spacing w:after="160" w:line="259" w:lineRule="auto"/>
              <w:rPr>
                <w:rFonts w:ascii="Rubik Light" w:hAnsi="Rubik Light" w:cs="Rubik Light"/>
              </w:rPr>
            </w:pPr>
            <w:proofErr w:type="spellStart"/>
            <w:r w:rsidRPr="00C25F0A">
              <w:rPr>
                <w:rFonts w:ascii="Rubik Light" w:hAnsi="Rubik Light" w:cs="Rubik Light"/>
              </w:rPr>
              <w:t>Sabellania</w:t>
            </w:r>
            <w:proofErr w:type="spellEnd"/>
            <w:r w:rsidRPr="00C25F0A">
              <w:rPr>
                <w:rFonts w:ascii="Rubik Light" w:hAnsi="Rubik Light" w:cs="Rubik Light"/>
              </w:rPr>
              <w:t xml:space="preserve"> Spinulosa biogenic reef</w:t>
            </w:r>
          </w:p>
        </w:tc>
        <w:tc>
          <w:tcPr>
            <w:tcW w:w="1680" w:type="dxa"/>
            <w:noWrap/>
            <w:hideMark/>
          </w:tcPr>
          <w:p w14:paraId="66796269"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3</w:t>
            </w:r>
          </w:p>
        </w:tc>
      </w:tr>
      <w:tr w:rsidR="00C25F0A" w:rsidRPr="00C25F0A" w14:paraId="41BECE1C" w14:textId="77777777" w:rsidTr="00C250AF">
        <w:trPr>
          <w:trHeight w:val="300"/>
        </w:trPr>
        <w:tc>
          <w:tcPr>
            <w:tcW w:w="2410" w:type="dxa"/>
            <w:noWrap/>
            <w:hideMark/>
          </w:tcPr>
          <w:p w14:paraId="637766EC"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Sand dunes</w:t>
            </w:r>
          </w:p>
        </w:tc>
        <w:tc>
          <w:tcPr>
            <w:tcW w:w="2163" w:type="dxa"/>
            <w:noWrap/>
            <w:hideMark/>
          </w:tcPr>
          <w:p w14:paraId="76B468A3"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noWrap/>
            <w:hideMark/>
          </w:tcPr>
          <w:p w14:paraId="021F2D8E"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Chalk Reefs</w:t>
            </w:r>
          </w:p>
        </w:tc>
        <w:tc>
          <w:tcPr>
            <w:tcW w:w="1680" w:type="dxa"/>
            <w:noWrap/>
            <w:hideMark/>
          </w:tcPr>
          <w:p w14:paraId="01234947"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3E752254" w14:textId="77777777" w:rsidTr="00C250AF">
        <w:trPr>
          <w:trHeight w:val="300"/>
        </w:trPr>
        <w:tc>
          <w:tcPr>
            <w:tcW w:w="2410" w:type="dxa"/>
            <w:noWrap/>
            <w:hideMark/>
          </w:tcPr>
          <w:p w14:paraId="4FF5E42D"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Coastal ocean</w:t>
            </w:r>
          </w:p>
        </w:tc>
        <w:tc>
          <w:tcPr>
            <w:tcW w:w="2163" w:type="dxa"/>
            <w:noWrap/>
            <w:hideMark/>
          </w:tcPr>
          <w:p w14:paraId="273F818B"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noWrap/>
            <w:hideMark/>
          </w:tcPr>
          <w:p w14:paraId="4A597A40"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Shellfish reefs</w:t>
            </w:r>
          </w:p>
        </w:tc>
        <w:tc>
          <w:tcPr>
            <w:tcW w:w="1680" w:type="dxa"/>
            <w:noWrap/>
            <w:hideMark/>
          </w:tcPr>
          <w:p w14:paraId="65B3D166"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2C5222FF" w14:textId="77777777" w:rsidTr="00C250AF">
        <w:trPr>
          <w:trHeight w:val="300"/>
        </w:trPr>
        <w:tc>
          <w:tcPr>
            <w:tcW w:w="2410" w:type="dxa"/>
            <w:noWrap/>
            <w:hideMark/>
          </w:tcPr>
          <w:p w14:paraId="2EB2B60D"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 xml:space="preserve">Bird breeding habitats on </w:t>
            </w:r>
            <w:r w:rsidR="002D683F" w:rsidRPr="00C25F0A">
              <w:rPr>
                <w:rFonts w:ascii="Rubik Light" w:hAnsi="Rubik Light" w:cs="Rubik Light"/>
              </w:rPr>
              <w:t>sand dunes</w:t>
            </w:r>
          </w:p>
        </w:tc>
        <w:tc>
          <w:tcPr>
            <w:tcW w:w="2163" w:type="dxa"/>
            <w:noWrap/>
            <w:hideMark/>
          </w:tcPr>
          <w:p w14:paraId="18FED9C8"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noWrap/>
            <w:hideMark/>
          </w:tcPr>
          <w:p w14:paraId="03F584F5"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Reefs</w:t>
            </w:r>
          </w:p>
        </w:tc>
        <w:tc>
          <w:tcPr>
            <w:tcW w:w="1680" w:type="dxa"/>
            <w:noWrap/>
            <w:hideMark/>
          </w:tcPr>
          <w:p w14:paraId="7CFA606D"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670CB645" w14:textId="77777777" w:rsidTr="00C250AF">
        <w:trPr>
          <w:trHeight w:val="300"/>
        </w:trPr>
        <w:tc>
          <w:tcPr>
            <w:tcW w:w="2410" w:type="dxa"/>
            <w:noWrap/>
            <w:hideMark/>
          </w:tcPr>
          <w:p w14:paraId="66154B9A"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Seal habitats</w:t>
            </w:r>
          </w:p>
        </w:tc>
        <w:tc>
          <w:tcPr>
            <w:tcW w:w="2163" w:type="dxa"/>
            <w:noWrap/>
            <w:hideMark/>
          </w:tcPr>
          <w:p w14:paraId="5A025146"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noWrap/>
            <w:hideMark/>
          </w:tcPr>
          <w:p w14:paraId="25F4CDB6"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Modiolus reefs?</w:t>
            </w:r>
          </w:p>
        </w:tc>
        <w:tc>
          <w:tcPr>
            <w:tcW w:w="1680" w:type="dxa"/>
            <w:noWrap/>
            <w:hideMark/>
          </w:tcPr>
          <w:p w14:paraId="3B848C72"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0F15F824" w14:textId="77777777" w:rsidTr="00C250AF">
        <w:trPr>
          <w:trHeight w:val="300"/>
        </w:trPr>
        <w:tc>
          <w:tcPr>
            <w:tcW w:w="2410" w:type="dxa"/>
            <w:noWrap/>
            <w:hideMark/>
          </w:tcPr>
          <w:p w14:paraId="6DB9727E"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lastRenderedPageBreak/>
              <w:t>Shingle nesting areas</w:t>
            </w:r>
          </w:p>
        </w:tc>
        <w:tc>
          <w:tcPr>
            <w:tcW w:w="2163" w:type="dxa"/>
            <w:noWrap/>
            <w:hideMark/>
          </w:tcPr>
          <w:p w14:paraId="7E6A4E85"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noWrap/>
            <w:hideMark/>
          </w:tcPr>
          <w:p w14:paraId="4F53432B"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Stoney reefs/coarse sediment</w:t>
            </w:r>
          </w:p>
        </w:tc>
        <w:tc>
          <w:tcPr>
            <w:tcW w:w="1680" w:type="dxa"/>
            <w:noWrap/>
            <w:hideMark/>
          </w:tcPr>
          <w:p w14:paraId="4844B664"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51646EDB" w14:textId="77777777" w:rsidTr="00C250AF">
        <w:trPr>
          <w:trHeight w:val="300"/>
        </w:trPr>
        <w:tc>
          <w:tcPr>
            <w:tcW w:w="2410" w:type="dxa"/>
            <w:noWrap/>
            <w:hideMark/>
          </w:tcPr>
          <w:p w14:paraId="58DD4070"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Foreshore</w:t>
            </w:r>
          </w:p>
        </w:tc>
        <w:tc>
          <w:tcPr>
            <w:tcW w:w="2163" w:type="dxa"/>
            <w:noWrap/>
            <w:hideMark/>
          </w:tcPr>
          <w:p w14:paraId="3AFDEDD7"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shd w:val="clear" w:color="auto" w:fill="D9D9D9" w:themeFill="background1" w:themeFillShade="D9"/>
            <w:noWrap/>
            <w:hideMark/>
          </w:tcPr>
          <w:p w14:paraId="3A9A3330"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Aquatic/Semi-aquatic</w:t>
            </w:r>
          </w:p>
        </w:tc>
        <w:tc>
          <w:tcPr>
            <w:tcW w:w="1680" w:type="dxa"/>
            <w:shd w:val="clear" w:color="auto" w:fill="D9D9D9" w:themeFill="background1" w:themeFillShade="D9"/>
            <w:noWrap/>
            <w:hideMark/>
          </w:tcPr>
          <w:p w14:paraId="48AA895C" w14:textId="77777777" w:rsidR="00C25F0A" w:rsidRPr="00C25F0A" w:rsidRDefault="00F56C9D" w:rsidP="00C25F0A">
            <w:pPr>
              <w:spacing w:after="160" w:line="259" w:lineRule="auto"/>
              <w:jc w:val="center"/>
              <w:rPr>
                <w:rFonts w:ascii="Rubik Light" w:hAnsi="Rubik Light" w:cs="Rubik Light"/>
                <w:b/>
                <w:bCs/>
              </w:rPr>
            </w:pPr>
            <w:r>
              <w:rPr>
                <w:rFonts w:ascii="Rubik Light" w:hAnsi="Rubik Light" w:cs="Rubik Light"/>
                <w:b/>
                <w:bCs/>
              </w:rPr>
              <w:t>6</w:t>
            </w:r>
          </w:p>
        </w:tc>
      </w:tr>
      <w:tr w:rsidR="00C25F0A" w:rsidRPr="00C25F0A" w14:paraId="3792AECD" w14:textId="77777777" w:rsidTr="00C250AF">
        <w:trPr>
          <w:trHeight w:val="300"/>
        </w:trPr>
        <w:tc>
          <w:tcPr>
            <w:tcW w:w="2410" w:type="dxa"/>
            <w:noWrap/>
            <w:hideMark/>
          </w:tcPr>
          <w:p w14:paraId="14FD98A2"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Dynamic coastal habitats</w:t>
            </w:r>
          </w:p>
        </w:tc>
        <w:tc>
          <w:tcPr>
            <w:tcW w:w="2163" w:type="dxa"/>
            <w:noWrap/>
            <w:hideMark/>
          </w:tcPr>
          <w:p w14:paraId="5FD546DB"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noWrap/>
            <w:hideMark/>
          </w:tcPr>
          <w:p w14:paraId="140C2EC1" w14:textId="77777777" w:rsidR="00C25F0A" w:rsidRPr="00C25F0A" w:rsidRDefault="00F56C9D" w:rsidP="00C25F0A">
            <w:pPr>
              <w:spacing w:after="160" w:line="259" w:lineRule="auto"/>
              <w:rPr>
                <w:rFonts w:ascii="Rubik Light" w:hAnsi="Rubik Light" w:cs="Rubik Light"/>
              </w:rPr>
            </w:pPr>
            <w:r>
              <w:rPr>
                <w:rFonts w:ascii="Rubik Light" w:hAnsi="Rubik Light" w:cs="Rubik Light"/>
              </w:rPr>
              <w:t xml:space="preserve">Wetlands </w:t>
            </w:r>
          </w:p>
        </w:tc>
        <w:tc>
          <w:tcPr>
            <w:tcW w:w="1680" w:type="dxa"/>
            <w:noWrap/>
            <w:hideMark/>
          </w:tcPr>
          <w:p w14:paraId="326A6ADF" w14:textId="77777777" w:rsidR="00C25F0A" w:rsidRPr="00C25F0A" w:rsidRDefault="00F56C9D" w:rsidP="00C25F0A">
            <w:pPr>
              <w:spacing w:after="160" w:line="259" w:lineRule="auto"/>
              <w:jc w:val="center"/>
              <w:rPr>
                <w:rFonts w:ascii="Rubik Light" w:hAnsi="Rubik Light" w:cs="Rubik Light"/>
              </w:rPr>
            </w:pPr>
            <w:r>
              <w:rPr>
                <w:rFonts w:ascii="Rubik Light" w:hAnsi="Rubik Light" w:cs="Rubik Light"/>
              </w:rPr>
              <w:t>3</w:t>
            </w:r>
          </w:p>
        </w:tc>
      </w:tr>
      <w:tr w:rsidR="00C25F0A" w:rsidRPr="00C25F0A" w14:paraId="54383FDB" w14:textId="77777777" w:rsidTr="00C250AF">
        <w:trPr>
          <w:trHeight w:val="300"/>
        </w:trPr>
        <w:tc>
          <w:tcPr>
            <w:tcW w:w="2410" w:type="dxa"/>
            <w:noWrap/>
            <w:hideMark/>
          </w:tcPr>
          <w:p w14:paraId="1148B462"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North Norfolk coast</w:t>
            </w:r>
          </w:p>
        </w:tc>
        <w:tc>
          <w:tcPr>
            <w:tcW w:w="2163" w:type="dxa"/>
            <w:noWrap/>
            <w:hideMark/>
          </w:tcPr>
          <w:p w14:paraId="2D3CD923"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noWrap/>
            <w:hideMark/>
          </w:tcPr>
          <w:p w14:paraId="1262DCC6"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Floodplain</w:t>
            </w:r>
          </w:p>
        </w:tc>
        <w:tc>
          <w:tcPr>
            <w:tcW w:w="1680" w:type="dxa"/>
            <w:noWrap/>
            <w:hideMark/>
          </w:tcPr>
          <w:p w14:paraId="75BC4F39"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4148E485" w14:textId="77777777" w:rsidTr="00C250AF">
        <w:trPr>
          <w:trHeight w:val="300"/>
        </w:trPr>
        <w:tc>
          <w:tcPr>
            <w:tcW w:w="2410" w:type="dxa"/>
            <w:noWrap/>
            <w:hideMark/>
          </w:tcPr>
          <w:p w14:paraId="0CF6A208"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Rocky Shores</w:t>
            </w:r>
          </w:p>
        </w:tc>
        <w:tc>
          <w:tcPr>
            <w:tcW w:w="2163" w:type="dxa"/>
            <w:noWrap/>
            <w:hideMark/>
          </w:tcPr>
          <w:p w14:paraId="6CB2CED7"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noWrap/>
            <w:hideMark/>
          </w:tcPr>
          <w:p w14:paraId="22B60851"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Rivers (for spawning)</w:t>
            </w:r>
          </w:p>
        </w:tc>
        <w:tc>
          <w:tcPr>
            <w:tcW w:w="1680" w:type="dxa"/>
            <w:noWrap/>
            <w:hideMark/>
          </w:tcPr>
          <w:p w14:paraId="3C69C8CB"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35F87CA8" w14:textId="77777777" w:rsidTr="00C250AF">
        <w:trPr>
          <w:trHeight w:val="300"/>
        </w:trPr>
        <w:tc>
          <w:tcPr>
            <w:tcW w:w="2410" w:type="dxa"/>
            <w:shd w:val="clear" w:color="auto" w:fill="D9D9D9" w:themeFill="background1" w:themeFillShade="D9"/>
            <w:noWrap/>
            <w:hideMark/>
          </w:tcPr>
          <w:p w14:paraId="247394D1"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Benthic</w:t>
            </w:r>
          </w:p>
        </w:tc>
        <w:tc>
          <w:tcPr>
            <w:tcW w:w="2163" w:type="dxa"/>
            <w:shd w:val="clear" w:color="auto" w:fill="D9D9D9" w:themeFill="background1" w:themeFillShade="D9"/>
            <w:noWrap/>
            <w:hideMark/>
          </w:tcPr>
          <w:p w14:paraId="0120C8E2" w14:textId="77777777" w:rsidR="00C25F0A" w:rsidRPr="00C25F0A" w:rsidRDefault="0040232B" w:rsidP="00C25F0A">
            <w:pPr>
              <w:spacing w:after="160" w:line="259" w:lineRule="auto"/>
              <w:jc w:val="center"/>
              <w:rPr>
                <w:rFonts w:ascii="Rubik Light" w:hAnsi="Rubik Light" w:cs="Rubik Light"/>
                <w:b/>
                <w:bCs/>
              </w:rPr>
            </w:pPr>
            <w:r>
              <w:rPr>
                <w:rFonts w:ascii="Rubik Light" w:hAnsi="Rubik Light" w:cs="Rubik Light"/>
                <w:b/>
                <w:bCs/>
              </w:rPr>
              <w:t>26</w:t>
            </w:r>
          </w:p>
        </w:tc>
        <w:tc>
          <w:tcPr>
            <w:tcW w:w="2536" w:type="dxa"/>
            <w:noWrap/>
            <w:hideMark/>
          </w:tcPr>
          <w:p w14:paraId="61C726FE" w14:textId="77777777" w:rsidR="00C25F0A" w:rsidRPr="00C25F0A" w:rsidRDefault="00F56C9D" w:rsidP="00C25F0A">
            <w:pPr>
              <w:spacing w:after="160" w:line="259" w:lineRule="auto"/>
              <w:rPr>
                <w:rFonts w:ascii="Rubik Light" w:hAnsi="Rubik Light" w:cs="Rubik Light"/>
              </w:rPr>
            </w:pPr>
            <w:r w:rsidRPr="00C25F0A">
              <w:rPr>
                <w:rFonts w:ascii="Rubik Light" w:hAnsi="Rubik Light" w:cs="Rubik Light"/>
              </w:rPr>
              <w:t>River Ouse</w:t>
            </w:r>
          </w:p>
        </w:tc>
        <w:tc>
          <w:tcPr>
            <w:tcW w:w="1680" w:type="dxa"/>
            <w:noWrap/>
            <w:hideMark/>
          </w:tcPr>
          <w:p w14:paraId="302FD483" w14:textId="77777777" w:rsidR="00C25F0A" w:rsidRPr="00C25F0A" w:rsidRDefault="00F56C9D" w:rsidP="00C25F0A">
            <w:pPr>
              <w:spacing w:after="160" w:line="259" w:lineRule="auto"/>
              <w:jc w:val="center"/>
              <w:rPr>
                <w:rFonts w:ascii="Rubik Light" w:hAnsi="Rubik Light" w:cs="Rubik Light"/>
              </w:rPr>
            </w:pPr>
            <w:r>
              <w:rPr>
                <w:rFonts w:ascii="Rubik Light" w:hAnsi="Rubik Light" w:cs="Rubik Light"/>
              </w:rPr>
              <w:t>1</w:t>
            </w:r>
          </w:p>
        </w:tc>
      </w:tr>
      <w:tr w:rsidR="00C25F0A" w:rsidRPr="00C25F0A" w14:paraId="65FDEA2C" w14:textId="77777777" w:rsidTr="00C250AF">
        <w:trPr>
          <w:trHeight w:val="600"/>
        </w:trPr>
        <w:tc>
          <w:tcPr>
            <w:tcW w:w="2410" w:type="dxa"/>
            <w:noWrap/>
            <w:hideMark/>
          </w:tcPr>
          <w:p w14:paraId="18D3156C"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Seagrass meadows</w:t>
            </w:r>
          </w:p>
        </w:tc>
        <w:tc>
          <w:tcPr>
            <w:tcW w:w="2163" w:type="dxa"/>
            <w:noWrap/>
            <w:hideMark/>
          </w:tcPr>
          <w:p w14:paraId="74E98249"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10</w:t>
            </w:r>
          </w:p>
        </w:tc>
        <w:tc>
          <w:tcPr>
            <w:tcW w:w="2536" w:type="dxa"/>
            <w:shd w:val="clear" w:color="auto" w:fill="D9D9D9" w:themeFill="background1" w:themeFillShade="D9"/>
            <w:noWrap/>
            <w:hideMark/>
          </w:tcPr>
          <w:p w14:paraId="3D38113F"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Estuarine</w:t>
            </w:r>
          </w:p>
        </w:tc>
        <w:tc>
          <w:tcPr>
            <w:tcW w:w="1680" w:type="dxa"/>
            <w:shd w:val="clear" w:color="auto" w:fill="D9D9D9" w:themeFill="background1" w:themeFillShade="D9"/>
            <w:noWrap/>
            <w:hideMark/>
          </w:tcPr>
          <w:p w14:paraId="2AFA78ED" w14:textId="77777777" w:rsidR="00C25F0A" w:rsidRPr="00C25F0A" w:rsidRDefault="0040232B" w:rsidP="00C25F0A">
            <w:pPr>
              <w:spacing w:after="160" w:line="259" w:lineRule="auto"/>
              <w:jc w:val="center"/>
              <w:rPr>
                <w:rFonts w:ascii="Rubik Light" w:hAnsi="Rubik Light" w:cs="Rubik Light"/>
                <w:b/>
                <w:bCs/>
              </w:rPr>
            </w:pPr>
            <w:r>
              <w:rPr>
                <w:rFonts w:ascii="Rubik Light" w:hAnsi="Rubik Light" w:cs="Rubik Light"/>
                <w:b/>
                <w:bCs/>
              </w:rPr>
              <w:t>3</w:t>
            </w:r>
          </w:p>
        </w:tc>
      </w:tr>
      <w:tr w:rsidR="00C25F0A" w:rsidRPr="00C25F0A" w14:paraId="7C80BBC0" w14:textId="77777777" w:rsidTr="00C250AF">
        <w:trPr>
          <w:trHeight w:val="300"/>
        </w:trPr>
        <w:tc>
          <w:tcPr>
            <w:tcW w:w="2410" w:type="dxa"/>
            <w:noWrap/>
            <w:hideMark/>
          </w:tcPr>
          <w:p w14:paraId="590D7E2A"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Benthic marine habitats</w:t>
            </w:r>
          </w:p>
        </w:tc>
        <w:tc>
          <w:tcPr>
            <w:tcW w:w="2163" w:type="dxa"/>
            <w:noWrap/>
            <w:hideMark/>
          </w:tcPr>
          <w:p w14:paraId="75ADE579"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3</w:t>
            </w:r>
          </w:p>
        </w:tc>
        <w:tc>
          <w:tcPr>
            <w:tcW w:w="2536" w:type="dxa"/>
            <w:noWrap/>
            <w:hideMark/>
          </w:tcPr>
          <w:p w14:paraId="2B495974" w14:textId="77777777" w:rsidR="00C25F0A" w:rsidRPr="00C25F0A" w:rsidRDefault="00645558" w:rsidP="00C25F0A">
            <w:pPr>
              <w:spacing w:after="160" w:line="259" w:lineRule="auto"/>
              <w:rPr>
                <w:rFonts w:ascii="Rubik Light" w:hAnsi="Rubik Light" w:cs="Rubik Light"/>
              </w:rPr>
            </w:pPr>
            <w:r w:rsidRPr="00C25F0A">
              <w:rPr>
                <w:rFonts w:ascii="Rubik Light" w:hAnsi="Rubik Light" w:cs="Rubik Light"/>
              </w:rPr>
              <w:t>Estuaries</w:t>
            </w:r>
          </w:p>
        </w:tc>
        <w:tc>
          <w:tcPr>
            <w:tcW w:w="1680" w:type="dxa"/>
            <w:noWrap/>
            <w:hideMark/>
          </w:tcPr>
          <w:p w14:paraId="37F992C7" w14:textId="77777777" w:rsidR="00C25F0A" w:rsidRPr="00C25F0A" w:rsidRDefault="00645558" w:rsidP="00C25F0A">
            <w:pPr>
              <w:spacing w:after="160" w:line="259" w:lineRule="auto"/>
              <w:jc w:val="center"/>
              <w:rPr>
                <w:rFonts w:ascii="Rubik Light" w:hAnsi="Rubik Light" w:cs="Rubik Light"/>
              </w:rPr>
            </w:pPr>
            <w:r>
              <w:rPr>
                <w:rFonts w:ascii="Rubik Light" w:hAnsi="Rubik Light" w:cs="Rubik Light"/>
              </w:rPr>
              <w:t>2</w:t>
            </w:r>
          </w:p>
        </w:tc>
      </w:tr>
      <w:tr w:rsidR="00C25F0A" w:rsidRPr="00C25F0A" w14:paraId="3AECBE6E" w14:textId="77777777" w:rsidTr="00C250AF">
        <w:trPr>
          <w:trHeight w:val="300"/>
        </w:trPr>
        <w:tc>
          <w:tcPr>
            <w:tcW w:w="2410" w:type="dxa"/>
            <w:noWrap/>
            <w:hideMark/>
          </w:tcPr>
          <w:p w14:paraId="71AF9E52" w14:textId="020091E4" w:rsidR="00C25F0A" w:rsidRPr="00C25F0A" w:rsidRDefault="00DA2E67" w:rsidP="00C25F0A">
            <w:pPr>
              <w:spacing w:after="160" w:line="259" w:lineRule="auto"/>
              <w:rPr>
                <w:rFonts w:ascii="Rubik Light" w:hAnsi="Rubik Light" w:cs="Rubik Light"/>
              </w:rPr>
            </w:pPr>
            <w:r w:rsidRPr="00C25F0A">
              <w:rPr>
                <w:rFonts w:ascii="Rubik Light" w:hAnsi="Rubik Light" w:cs="Rubik Light"/>
              </w:rPr>
              <w:t>Seabed</w:t>
            </w:r>
          </w:p>
        </w:tc>
        <w:tc>
          <w:tcPr>
            <w:tcW w:w="2163" w:type="dxa"/>
            <w:noWrap/>
            <w:hideMark/>
          </w:tcPr>
          <w:p w14:paraId="7959AD71"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3</w:t>
            </w:r>
          </w:p>
        </w:tc>
        <w:tc>
          <w:tcPr>
            <w:tcW w:w="2536" w:type="dxa"/>
            <w:noWrap/>
            <w:hideMark/>
          </w:tcPr>
          <w:p w14:paraId="005FB96C" w14:textId="77777777" w:rsidR="00C25F0A" w:rsidRPr="00C25F0A" w:rsidRDefault="00645558" w:rsidP="00C25F0A">
            <w:pPr>
              <w:spacing w:after="160" w:line="259" w:lineRule="auto"/>
              <w:rPr>
                <w:rFonts w:ascii="Rubik Light" w:hAnsi="Rubik Light" w:cs="Rubik Light"/>
              </w:rPr>
            </w:pPr>
            <w:r>
              <w:rPr>
                <w:rFonts w:ascii="Rubik Light" w:hAnsi="Rubik Light" w:cs="Rubik Light"/>
              </w:rPr>
              <w:t>Humber</w:t>
            </w:r>
          </w:p>
        </w:tc>
        <w:tc>
          <w:tcPr>
            <w:tcW w:w="1680" w:type="dxa"/>
            <w:noWrap/>
            <w:hideMark/>
          </w:tcPr>
          <w:p w14:paraId="735910F7" w14:textId="77777777" w:rsidR="00C25F0A" w:rsidRPr="00C25F0A" w:rsidRDefault="00645558" w:rsidP="00C25F0A">
            <w:pPr>
              <w:spacing w:after="160" w:line="259" w:lineRule="auto"/>
              <w:jc w:val="center"/>
              <w:rPr>
                <w:rFonts w:ascii="Rubik Light" w:hAnsi="Rubik Light" w:cs="Rubik Light"/>
              </w:rPr>
            </w:pPr>
            <w:r>
              <w:rPr>
                <w:rFonts w:ascii="Rubik Light" w:hAnsi="Rubik Light" w:cs="Rubik Light"/>
              </w:rPr>
              <w:t>1</w:t>
            </w:r>
          </w:p>
        </w:tc>
      </w:tr>
      <w:tr w:rsidR="00C25F0A" w:rsidRPr="00C25F0A" w14:paraId="5FAE31F7" w14:textId="77777777" w:rsidTr="00C250AF">
        <w:trPr>
          <w:trHeight w:val="300"/>
        </w:trPr>
        <w:tc>
          <w:tcPr>
            <w:tcW w:w="2410" w:type="dxa"/>
            <w:noWrap/>
            <w:hideMark/>
          </w:tcPr>
          <w:p w14:paraId="27525D00"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Kelp forest</w:t>
            </w:r>
          </w:p>
        </w:tc>
        <w:tc>
          <w:tcPr>
            <w:tcW w:w="2163" w:type="dxa"/>
            <w:noWrap/>
            <w:hideMark/>
          </w:tcPr>
          <w:p w14:paraId="1DC69714"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3</w:t>
            </w:r>
          </w:p>
        </w:tc>
        <w:tc>
          <w:tcPr>
            <w:tcW w:w="2536" w:type="dxa"/>
            <w:shd w:val="clear" w:color="auto" w:fill="D9D9D9" w:themeFill="background1" w:themeFillShade="D9"/>
            <w:noWrap/>
            <w:hideMark/>
          </w:tcPr>
          <w:p w14:paraId="669E9814"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Pelagic</w:t>
            </w:r>
          </w:p>
        </w:tc>
        <w:tc>
          <w:tcPr>
            <w:tcW w:w="1680" w:type="dxa"/>
            <w:shd w:val="clear" w:color="auto" w:fill="D9D9D9" w:themeFill="background1" w:themeFillShade="D9"/>
            <w:noWrap/>
            <w:hideMark/>
          </w:tcPr>
          <w:p w14:paraId="6D3D31D9" w14:textId="77777777" w:rsidR="00C25F0A" w:rsidRPr="00C25F0A" w:rsidRDefault="0040232B" w:rsidP="00C25F0A">
            <w:pPr>
              <w:spacing w:after="160" w:line="259" w:lineRule="auto"/>
              <w:jc w:val="center"/>
              <w:rPr>
                <w:rFonts w:ascii="Rubik Light" w:hAnsi="Rubik Light" w:cs="Rubik Light"/>
                <w:b/>
                <w:bCs/>
              </w:rPr>
            </w:pPr>
            <w:r>
              <w:rPr>
                <w:rFonts w:ascii="Rubik Light" w:hAnsi="Rubik Light" w:cs="Rubik Light"/>
                <w:b/>
                <w:bCs/>
              </w:rPr>
              <w:t>2</w:t>
            </w:r>
          </w:p>
        </w:tc>
      </w:tr>
      <w:tr w:rsidR="00C25F0A" w:rsidRPr="00C25F0A" w14:paraId="7CC37EBF" w14:textId="77777777" w:rsidTr="00C250AF">
        <w:trPr>
          <w:trHeight w:val="300"/>
        </w:trPr>
        <w:tc>
          <w:tcPr>
            <w:tcW w:w="2410" w:type="dxa"/>
            <w:noWrap/>
            <w:hideMark/>
          </w:tcPr>
          <w:p w14:paraId="38BFAC5E"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Blue mussel beds</w:t>
            </w:r>
          </w:p>
        </w:tc>
        <w:tc>
          <w:tcPr>
            <w:tcW w:w="2163" w:type="dxa"/>
            <w:noWrap/>
            <w:hideMark/>
          </w:tcPr>
          <w:p w14:paraId="2C44719C"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noWrap/>
            <w:hideMark/>
          </w:tcPr>
          <w:p w14:paraId="58C730E2"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Pelagic habitat</w:t>
            </w:r>
          </w:p>
        </w:tc>
        <w:tc>
          <w:tcPr>
            <w:tcW w:w="1680" w:type="dxa"/>
            <w:noWrap/>
            <w:hideMark/>
          </w:tcPr>
          <w:p w14:paraId="6CAB2551"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r>
      <w:tr w:rsidR="00C25F0A" w:rsidRPr="00C25F0A" w14:paraId="4992EAB5" w14:textId="77777777" w:rsidTr="00C250AF">
        <w:trPr>
          <w:trHeight w:val="300"/>
        </w:trPr>
        <w:tc>
          <w:tcPr>
            <w:tcW w:w="2410" w:type="dxa"/>
            <w:noWrap/>
            <w:hideMark/>
          </w:tcPr>
          <w:p w14:paraId="72E25BFF"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Sand banks</w:t>
            </w:r>
          </w:p>
        </w:tc>
        <w:tc>
          <w:tcPr>
            <w:tcW w:w="2163" w:type="dxa"/>
            <w:noWrap/>
            <w:hideMark/>
          </w:tcPr>
          <w:p w14:paraId="70F03427"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2</w:t>
            </w:r>
          </w:p>
        </w:tc>
        <w:tc>
          <w:tcPr>
            <w:tcW w:w="2536" w:type="dxa"/>
            <w:shd w:val="clear" w:color="auto" w:fill="D9D9D9" w:themeFill="background1" w:themeFillShade="D9"/>
            <w:noWrap/>
            <w:hideMark/>
          </w:tcPr>
          <w:p w14:paraId="4A0DB95F" w14:textId="77777777" w:rsidR="00C25F0A" w:rsidRPr="00C25F0A" w:rsidRDefault="00C25F0A" w:rsidP="00C25F0A">
            <w:pPr>
              <w:spacing w:after="160" w:line="259" w:lineRule="auto"/>
              <w:jc w:val="right"/>
              <w:rPr>
                <w:rFonts w:ascii="Rubik Light" w:hAnsi="Rubik Light" w:cs="Rubik Light"/>
                <w:b/>
                <w:bCs/>
              </w:rPr>
            </w:pPr>
            <w:r w:rsidRPr="00C25F0A">
              <w:rPr>
                <w:rFonts w:ascii="Rubik Light" w:hAnsi="Rubik Light" w:cs="Rubik Light"/>
                <w:b/>
                <w:bCs/>
              </w:rPr>
              <w:t>Miscellaneous</w:t>
            </w:r>
          </w:p>
        </w:tc>
        <w:tc>
          <w:tcPr>
            <w:tcW w:w="1680" w:type="dxa"/>
            <w:shd w:val="clear" w:color="auto" w:fill="D9D9D9" w:themeFill="background1" w:themeFillShade="D9"/>
            <w:noWrap/>
            <w:hideMark/>
          </w:tcPr>
          <w:p w14:paraId="0B8D5F6F" w14:textId="77777777" w:rsidR="00C25F0A" w:rsidRPr="00C25F0A" w:rsidRDefault="0040232B" w:rsidP="00C25F0A">
            <w:pPr>
              <w:spacing w:after="160" w:line="259" w:lineRule="auto"/>
              <w:jc w:val="center"/>
              <w:rPr>
                <w:rFonts w:ascii="Rubik Light" w:hAnsi="Rubik Light" w:cs="Rubik Light"/>
                <w:b/>
                <w:bCs/>
              </w:rPr>
            </w:pPr>
            <w:r>
              <w:rPr>
                <w:rFonts w:ascii="Rubik Light" w:hAnsi="Rubik Light" w:cs="Rubik Light"/>
                <w:b/>
                <w:bCs/>
              </w:rPr>
              <w:t>3</w:t>
            </w:r>
          </w:p>
        </w:tc>
      </w:tr>
      <w:tr w:rsidR="00C25F0A" w:rsidRPr="00C25F0A" w14:paraId="5153AD6E" w14:textId="77777777" w:rsidTr="00C250AF">
        <w:trPr>
          <w:trHeight w:val="300"/>
        </w:trPr>
        <w:tc>
          <w:tcPr>
            <w:tcW w:w="2410" w:type="dxa"/>
            <w:noWrap/>
            <w:hideMark/>
          </w:tcPr>
          <w:p w14:paraId="2443033D"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Sediment</w:t>
            </w:r>
          </w:p>
        </w:tc>
        <w:tc>
          <w:tcPr>
            <w:tcW w:w="2163" w:type="dxa"/>
            <w:noWrap/>
            <w:hideMark/>
          </w:tcPr>
          <w:p w14:paraId="39DFFAB3"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noWrap/>
            <w:hideMark/>
          </w:tcPr>
          <w:p w14:paraId="60A18010"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Forgotten habitats</w:t>
            </w:r>
          </w:p>
        </w:tc>
        <w:tc>
          <w:tcPr>
            <w:tcW w:w="1680" w:type="dxa"/>
            <w:noWrap/>
            <w:hideMark/>
          </w:tcPr>
          <w:p w14:paraId="2EBADA41"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4B50FD61" w14:textId="77777777" w:rsidTr="00C250AF">
        <w:trPr>
          <w:trHeight w:val="300"/>
        </w:trPr>
        <w:tc>
          <w:tcPr>
            <w:tcW w:w="2410" w:type="dxa"/>
            <w:noWrap/>
            <w:hideMark/>
          </w:tcPr>
          <w:p w14:paraId="1231292F"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Deep circalittoral mud</w:t>
            </w:r>
          </w:p>
        </w:tc>
        <w:tc>
          <w:tcPr>
            <w:tcW w:w="2163" w:type="dxa"/>
            <w:noWrap/>
            <w:hideMark/>
          </w:tcPr>
          <w:p w14:paraId="0305A9D9"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noWrap/>
            <w:hideMark/>
          </w:tcPr>
          <w:p w14:paraId="0B519F09" w14:textId="03266BCF" w:rsidR="00C25F0A" w:rsidRPr="00C25F0A" w:rsidRDefault="00407B2D" w:rsidP="00C25F0A">
            <w:pPr>
              <w:spacing w:after="160" w:line="259" w:lineRule="auto"/>
              <w:rPr>
                <w:rFonts w:ascii="Rubik Light" w:hAnsi="Rubik Light" w:cs="Rubik Light"/>
              </w:rPr>
            </w:pPr>
            <w:r>
              <w:rPr>
                <w:rFonts w:ascii="Rubik Light" w:hAnsi="Rubik Light" w:cs="Rubik Light"/>
              </w:rPr>
              <w:t>Balanced food chain</w:t>
            </w:r>
          </w:p>
        </w:tc>
        <w:tc>
          <w:tcPr>
            <w:tcW w:w="1680" w:type="dxa"/>
            <w:noWrap/>
            <w:hideMark/>
          </w:tcPr>
          <w:p w14:paraId="554ECE66"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r w:rsidR="00C25F0A" w:rsidRPr="00C25F0A" w14:paraId="79758C28" w14:textId="77777777" w:rsidTr="00C250AF">
        <w:trPr>
          <w:trHeight w:val="300"/>
        </w:trPr>
        <w:tc>
          <w:tcPr>
            <w:tcW w:w="2410" w:type="dxa"/>
            <w:noWrap/>
            <w:hideMark/>
          </w:tcPr>
          <w:p w14:paraId="7D155717"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Subtidal sandbanks</w:t>
            </w:r>
          </w:p>
        </w:tc>
        <w:tc>
          <w:tcPr>
            <w:tcW w:w="2163" w:type="dxa"/>
            <w:noWrap/>
            <w:hideMark/>
          </w:tcPr>
          <w:p w14:paraId="36BAF9ED"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c>
          <w:tcPr>
            <w:tcW w:w="2536" w:type="dxa"/>
            <w:noWrap/>
            <w:hideMark/>
          </w:tcPr>
          <w:p w14:paraId="3E12DA94" w14:textId="77777777" w:rsidR="00C25F0A" w:rsidRPr="00C25F0A" w:rsidRDefault="00C25F0A" w:rsidP="00C25F0A">
            <w:pPr>
              <w:spacing w:after="160" w:line="259" w:lineRule="auto"/>
              <w:rPr>
                <w:rFonts w:ascii="Rubik Light" w:hAnsi="Rubik Light" w:cs="Rubik Light"/>
              </w:rPr>
            </w:pPr>
            <w:r w:rsidRPr="00C25F0A">
              <w:rPr>
                <w:rFonts w:ascii="Rubik Light" w:hAnsi="Rubik Light" w:cs="Rubik Light"/>
              </w:rPr>
              <w:t>Fisheries management in MPAs</w:t>
            </w:r>
          </w:p>
        </w:tc>
        <w:tc>
          <w:tcPr>
            <w:tcW w:w="1680" w:type="dxa"/>
            <w:noWrap/>
            <w:hideMark/>
          </w:tcPr>
          <w:p w14:paraId="745845AA" w14:textId="77777777" w:rsidR="00C25F0A" w:rsidRPr="00C25F0A" w:rsidRDefault="00C25F0A" w:rsidP="00C25F0A">
            <w:pPr>
              <w:spacing w:after="160" w:line="259" w:lineRule="auto"/>
              <w:jc w:val="center"/>
              <w:rPr>
                <w:rFonts w:ascii="Rubik Light" w:hAnsi="Rubik Light" w:cs="Rubik Light"/>
              </w:rPr>
            </w:pPr>
            <w:r w:rsidRPr="00C25F0A">
              <w:rPr>
                <w:rFonts w:ascii="Rubik Light" w:hAnsi="Rubik Light" w:cs="Rubik Light"/>
              </w:rPr>
              <w:t>1</w:t>
            </w:r>
          </w:p>
        </w:tc>
      </w:tr>
    </w:tbl>
    <w:p w14:paraId="5AA9C438" w14:textId="77777777" w:rsidR="00424B1E" w:rsidRPr="00424B1E" w:rsidRDefault="00424B1E" w:rsidP="00424B1E">
      <w:pPr>
        <w:spacing w:after="160" w:line="259" w:lineRule="auto"/>
        <w:rPr>
          <w:rFonts w:ascii="Rubik Light" w:hAnsi="Rubik Light" w:cs="Rubik Light"/>
          <w:b/>
          <w:sz w:val="22"/>
          <w:szCs w:val="22"/>
        </w:rPr>
      </w:pPr>
    </w:p>
    <w:p w14:paraId="3DD96F69" w14:textId="2B4CFCB5" w:rsidR="00362A36" w:rsidRPr="00424B1E" w:rsidRDefault="00C578AC" w:rsidP="00424B1E">
      <w:pPr>
        <w:pStyle w:val="ListParagraph"/>
        <w:spacing w:after="160" w:line="259" w:lineRule="auto"/>
        <w:rPr>
          <w:rFonts w:ascii="Rubik Light" w:hAnsi="Rubik Light" w:cs="Rubik Light"/>
          <w:b/>
          <w:sz w:val="22"/>
          <w:szCs w:val="22"/>
        </w:rPr>
      </w:pPr>
      <w:r>
        <w:rPr>
          <w:rFonts w:ascii="Rubik Light" w:hAnsi="Rubik Light" w:cs="Rubik Light"/>
          <w:b/>
          <w:sz w:val="22"/>
          <w:szCs w:val="22"/>
        </w:rPr>
        <w:t>7</w:t>
      </w:r>
      <w:r w:rsidR="00424B1E" w:rsidRPr="00424B1E">
        <w:rPr>
          <w:rFonts w:ascii="Rubik Light" w:hAnsi="Rubik Light" w:cs="Rubik Light"/>
          <w:b/>
          <w:sz w:val="22"/>
          <w:szCs w:val="22"/>
        </w:rPr>
        <w:t>.</w:t>
      </w:r>
      <w:r w:rsidR="007A10D2">
        <w:rPr>
          <w:rFonts w:ascii="Rubik Light" w:hAnsi="Rubik Light" w:cs="Rubik Light"/>
          <w:b/>
          <w:sz w:val="22"/>
          <w:szCs w:val="22"/>
        </w:rPr>
        <w:t>6</w:t>
      </w:r>
      <w:r w:rsidR="00424B1E" w:rsidRPr="00424B1E">
        <w:rPr>
          <w:rFonts w:ascii="Rubik Light" w:hAnsi="Rubik Light" w:cs="Rubik Light"/>
          <w:b/>
          <w:sz w:val="22"/>
          <w:szCs w:val="22"/>
        </w:rPr>
        <w:t xml:space="preserve">. </w:t>
      </w:r>
      <w:r w:rsidR="00424B1E" w:rsidRPr="00424B1E">
        <w:rPr>
          <w:rFonts w:ascii="Rubik Light" w:hAnsi="Rubik Light" w:cs="Rubik Light"/>
          <w:b/>
          <w:sz w:val="22"/>
          <w:szCs w:val="22"/>
        </w:rPr>
        <w:tab/>
        <w:t>What one thing will unlock the recovery of the North Sea?</w:t>
      </w:r>
    </w:p>
    <w:p w14:paraId="5993EB88" w14:textId="21114D6D" w:rsidR="00F42453" w:rsidRDefault="00F7215B" w:rsidP="00F07A2A">
      <w:pPr>
        <w:spacing w:after="160" w:line="259" w:lineRule="auto"/>
        <w:rPr>
          <w:rFonts w:ascii="Rubik Light" w:hAnsi="Rubik Light" w:cs="Rubik Light"/>
          <w:sz w:val="22"/>
          <w:szCs w:val="22"/>
        </w:rPr>
      </w:pPr>
      <w:r>
        <w:rPr>
          <w:rFonts w:ascii="Rubik Light" w:hAnsi="Rubik Light" w:cs="Rubik Light"/>
          <w:sz w:val="22"/>
          <w:szCs w:val="22"/>
        </w:rPr>
        <w:t xml:space="preserve">The sixth and final audience engagement question: </w:t>
      </w:r>
      <w:r>
        <w:rPr>
          <w:rFonts w:ascii="Rubik Light" w:hAnsi="Rubik Light" w:cs="Rubik Light"/>
          <w:i/>
          <w:sz w:val="22"/>
          <w:szCs w:val="22"/>
        </w:rPr>
        <w:t>‘What one thing will unlock the recovery of the North Sea?’.</w:t>
      </w:r>
      <w:r>
        <w:rPr>
          <w:rFonts w:ascii="Rubik Light" w:hAnsi="Rubik Light" w:cs="Rubik Light"/>
          <w:sz w:val="22"/>
          <w:szCs w:val="22"/>
        </w:rPr>
        <w:t xml:space="preserve"> </w:t>
      </w:r>
      <w:r w:rsidR="002029AF">
        <w:rPr>
          <w:rFonts w:ascii="Rubik Light" w:hAnsi="Rubik Light" w:cs="Rubik Light"/>
          <w:sz w:val="22"/>
          <w:szCs w:val="22"/>
        </w:rPr>
        <w:t>Another free</w:t>
      </w:r>
      <w:r w:rsidR="00A32087">
        <w:rPr>
          <w:rFonts w:ascii="Rubik Light" w:hAnsi="Rubik Light" w:cs="Rubik Light"/>
          <w:sz w:val="22"/>
          <w:szCs w:val="22"/>
        </w:rPr>
        <w:t xml:space="preserve"> </w:t>
      </w:r>
      <w:r w:rsidR="002029AF">
        <w:rPr>
          <w:rFonts w:ascii="Rubik Light" w:hAnsi="Rubik Light" w:cs="Rubik Light"/>
          <w:sz w:val="22"/>
          <w:szCs w:val="22"/>
        </w:rPr>
        <w:t xml:space="preserve">response question designed to allow participants to name solutions for the recovery of the North Sea without being confined or influenced by a predefined </w:t>
      </w:r>
      <w:r w:rsidR="00C979F7">
        <w:rPr>
          <w:rFonts w:ascii="Rubik Light" w:hAnsi="Rubik Light" w:cs="Rubik Light"/>
          <w:sz w:val="22"/>
          <w:szCs w:val="22"/>
        </w:rPr>
        <w:t>multiple-choice</w:t>
      </w:r>
      <w:r w:rsidR="002029AF">
        <w:rPr>
          <w:rFonts w:ascii="Rubik Light" w:hAnsi="Rubik Light" w:cs="Rubik Light"/>
          <w:sz w:val="22"/>
          <w:szCs w:val="22"/>
        </w:rPr>
        <w:t xml:space="preserve"> question. </w:t>
      </w:r>
      <w:r w:rsidR="00072A2C">
        <w:rPr>
          <w:rFonts w:ascii="Rubik Light" w:hAnsi="Rubik Light" w:cs="Rubik Light"/>
          <w:sz w:val="22"/>
          <w:szCs w:val="22"/>
        </w:rPr>
        <w:t xml:space="preserve">Nonetheless, there were many overlapping </w:t>
      </w:r>
      <w:r w:rsidR="002304D6">
        <w:rPr>
          <w:rFonts w:ascii="Rubik Light" w:hAnsi="Rubik Light" w:cs="Rubik Light"/>
          <w:sz w:val="22"/>
          <w:szCs w:val="22"/>
        </w:rPr>
        <w:t>responses,</w:t>
      </w:r>
      <w:r w:rsidR="00072A2C">
        <w:rPr>
          <w:rFonts w:ascii="Rubik Light" w:hAnsi="Rubik Light" w:cs="Rubik Light"/>
          <w:sz w:val="22"/>
          <w:szCs w:val="22"/>
        </w:rPr>
        <w:t xml:space="preserve"> </w:t>
      </w:r>
      <w:r w:rsidR="00240D03">
        <w:rPr>
          <w:rFonts w:ascii="Rubik Light" w:hAnsi="Rubik Light" w:cs="Rubik Light"/>
          <w:sz w:val="22"/>
          <w:szCs w:val="22"/>
        </w:rPr>
        <w:t xml:space="preserve">and many participants provided solutions aligning with others. </w:t>
      </w:r>
    </w:p>
    <w:p w14:paraId="1ABF98D3" w14:textId="30C354F4" w:rsidR="00D6542F" w:rsidRDefault="00D6542F" w:rsidP="00F07A2A">
      <w:pPr>
        <w:spacing w:after="160" w:line="259" w:lineRule="auto"/>
        <w:rPr>
          <w:rFonts w:ascii="Rubik Light" w:hAnsi="Rubik Light" w:cs="Rubik Light"/>
          <w:sz w:val="22"/>
          <w:szCs w:val="22"/>
        </w:rPr>
      </w:pPr>
      <w:r>
        <w:rPr>
          <w:rFonts w:ascii="Rubik Light" w:hAnsi="Rubik Light" w:cs="Rubik Light"/>
          <w:sz w:val="22"/>
          <w:szCs w:val="22"/>
        </w:rPr>
        <w:t xml:space="preserve">Many participants gave multiple </w:t>
      </w:r>
      <w:r w:rsidR="002304D6">
        <w:rPr>
          <w:rFonts w:ascii="Rubik Light" w:hAnsi="Rubik Light" w:cs="Rubik Light"/>
          <w:sz w:val="22"/>
          <w:szCs w:val="22"/>
        </w:rPr>
        <w:t>solutions</w:t>
      </w:r>
      <w:r>
        <w:rPr>
          <w:rFonts w:ascii="Rubik Light" w:hAnsi="Rubik Light" w:cs="Rubik Light"/>
          <w:sz w:val="22"/>
          <w:szCs w:val="22"/>
        </w:rPr>
        <w:t xml:space="preserve"> to this question</w:t>
      </w:r>
      <w:r w:rsidR="002E1A36">
        <w:rPr>
          <w:rFonts w:ascii="Rubik Light" w:hAnsi="Rubik Light" w:cs="Rubik Light"/>
          <w:sz w:val="22"/>
          <w:szCs w:val="22"/>
        </w:rPr>
        <w:t>. S</w:t>
      </w:r>
      <w:r>
        <w:rPr>
          <w:rFonts w:ascii="Rubik Light" w:hAnsi="Rubik Light" w:cs="Rubik Light"/>
          <w:sz w:val="22"/>
          <w:szCs w:val="22"/>
        </w:rPr>
        <w:t>ubsequently</w:t>
      </w:r>
      <w:r w:rsidR="002E1A36">
        <w:rPr>
          <w:rFonts w:ascii="Rubik Light" w:hAnsi="Rubik Light" w:cs="Rubik Light"/>
          <w:sz w:val="22"/>
          <w:szCs w:val="22"/>
        </w:rPr>
        <w:t>,</w:t>
      </w:r>
      <w:r>
        <w:rPr>
          <w:rFonts w:ascii="Rubik Light" w:hAnsi="Rubik Light" w:cs="Rubik Light"/>
          <w:sz w:val="22"/>
          <w:szCs w:val="22"/>
        </w:rPr>
        <w:t xml:space="preserve"> each separate answer was recorded and categorised accordingly</w:t>
      </w:r>
      <w:r w:rsidR="002E1A36">
        <w:rPr>
          <w:rFonts w:ascii="Rubik Light" w:hAnsi="Rubik Light" w:cs="Rubik Light"/>
          <w:sz w:val="22"/>
          <w:szCs w:val="22"/>
        </w:rPr>
        <w:t xml:space="preserve"> resulting in a total number of responses larger than the number of participants (n=132).</w:t>
      </w:r>
      <w:r w:rsidR="00875FF7">
        <w:rPr>
          <w:rFonts w:ascii="Rubik Light" w:hAnsi="Rubik Light" w:cs="Rubik Light"/>
          <w:sz w:val="22"/>
          <w:szCs w:val="22"/>
        </w:rPr>
        <w:t xml:space="preserve"> </w:t>
      </w:r>
      <w:r w:rsidR="00C979F7">
        <w:rPr>
          <w:rFonts w:ascii="Rubik Light" w:hAnsi="Rubik Light" w:cs="Rubik Light"/>
          <w:sz w:val="22"/>
          <w:szCs w:val="22"/>
        </w:rPr>
        <w:t xml:space="preserve">The categories were education, funding governance, industry, interdisciplinary, nature-based solutions, social and general. </w:t>
      </w:r>
      <w:r w:rsidR="00875FF7">
        <w:rPr>
          <w:rFonts w:ascii="Rubik Light" w:hAnsi="Rubik Light" w:cs="Rubik Light"/>
          <w:sz w:val="22"/>
          <w:szCs w:val="22"/>
        </w:rPr>
        <w:t xml:space="preserve">Table 4 presents the total collection </w:t>
      </w:r>
      <w:r w:rsidR="00FC1B5C">
        <w:rPr>
          <w:rFonts w:ascii="Rubik Light" w:hAnsi="Rubik Light" w:cs="Rubik Light"/>
          <w:sz w:val="22"/>
          <w:szCs w:val="22"/>
        </w:rPr>
        <w:t xml:space="preserve">of participant responses to this </w:t>
      </w:r>
      <w:r w:rsidR="00875FF7">
        <w:rPr>
          <w:rFonts w:ascii="Rubik Light" w:hAnsi="Rubik Light" w:cs="Rubik Light"/>
          <w:sz w:val="22"/>
          <w:szCs w:val="22"/>
        </w:rPr>
        <w:t>question</w:t>
      </w:r>
      <w:r w:rsidR="00FC1B5C">
        <w:rPr>
          <w:rFonts w:ascii="Rubik Light" w:hAnsi="Rubik Light" w:cs="Rubik Light"/>
          <w:sz w:val="22"/>
          <w:szCs w:val="22"/>
        </w:rPr>
        <w:t>.</w:t>
      </w:r>
    </w:p>
    <w:p w14:paraId="43569704" w14:textId="6552321C" w:rsidR="00B1251C" w:rsidRDefault="000863FB" w:rsidP="00F07A2A">
      <w:pPr>
        <w:spacing w:after="160" w:line="259" w:lineRule="auto"/>
        <w:rPr>
          <w:rFonts w:ascii="Rubik Light" w:hAnsi="Rubik Light" w:cs="Rubik Light"/>
          <w:i/>
          <w:sz w:val="22"/>
          <w:szCs w:val="22"/>
        </w:rPr>
      </w:pPr>
      <w:r>
        <w:rPr>
          <w:rFonts w:ascii="Rubik Light" w:hAnsi="Rubik Light" w:cs="Rubik Light"/>
          <w:sz w:val="22"/>
          <w:szCs w:val="22"/>
        </w:rPr>
        <w:t xml:space="preserve">The category </w:t>
      </w:r>
      <w:r w:rsidR="00C979F7">
        <w:rPr>
          <w:rFonts w:ascii="Rubik Light" w:hAnsi="Rubik Light" w:cs="Rubik Light"/>
          <w:sz w:val="22"/>
          <w:szCs w:val="22"/>
        </w:rPr>
        <w:t xml:space="preserve">of solutions </w:t>
      </w:r>
      <w:r>
        <w:rPr>
          <w:rFonts w:ascii="Rubik Light" w:hAnsi="Rubik Light" w:cs="Rubik Light"/>
          <w:sz w:val="22"/>
          <w:szCs w:val="22"/>
        </w:rPr>
        <w:t xml:space="preserve">to unlock the recovery of the North Sea with the most responses </w:t>
      </w:r>
      <w:r w:rsidR="00B84F80">
        <w:rPr>
          <w:rFonts w:ascii="Rubik Light" w:hAnsi="Rubik Light" w:cs="Rubik Light"/>
          <w:sz w:val="22"/>
          <w:szCs w:val="22"/>
        </w:rPr>
        <w:t>is governance with a total of 28 responses</w:t>
      </w:r>
      <w:r w:rsidR="00875FF7">
        <w:rPr>
          <w:rFonts w:ascii="Rubik Light" w:hAnsi="Rubik Light" w:cs="Rubik Light"/>
          <w:sz w:val="22"/>
          <w:szCs w:val="22"/>
        </w:rPr>
        <w:t xml:space="preserve">. </w:t>
      </w:r>
      <w:r w:rsidR="00FC1B5C">
        <w:rPr>
          <w:rFonts w:ascii="Rubik Light" w:hAnsi="Rubik Light" w:cs="Rubik Light"/>
          <w:sz w:val="22"/>
          <w:szCs w:val="22"/>
        </w:rPr>
        <w:t xml:space="preserve">The most mentioned solution is this category was </w:t>
      </w:r>
      <w:r w:rsidR="00FC1B5C">
        <w:rPr>
          <w:rFonts w:ascii="Rubik Light" w:hAnsi="Rubik Light" w:cs="Rubik Light"/>
          <w:i/>
          <w:sz w:val="22"/>
          <w:szCs w:val="22"/>
        </w:rPr>
        <w:t xml:space="preserve">‘effectively protected MPAs’ </w:t>
      </w:r>
      <w:r w:rsidR="00FC1B5C">
        <w:rPr>
          <w:rFonts w:ascii="Rubik Light" w:hAnsi="Rubik Light" w:cs="Rubik Light"/>
          <w:sz w:val="22"/>
          <w:szCs w:val="22"/>
        </w:rPr>
        <w:t xml:space="preserve">with 6 mentions, closely followed by </w:t>
      </w:r>
      <w:r w:rsidR="00FC1B5C">
        <w:rPr>
          <w:rFonts w:ascii="Rubik Light" w:hAnsi="Rubik Light" w:cs="Rubik Light"/>
          <w:i/>
          <w:sz w:val="22"/>
          <w:szCs w:val="22"/>
        </w:rPr>
        <w:t>‘protection: policy/designations/leg</w:t>
      </w:r>
      <w:r w:rsidR="00DA1D02">
        <w:rPr>
          <w:rFonts w:ascii="Rubik Light" w:hAnsi="Rubik Light" w:cs="Rubik Light"/>
          <w:i/>
          <w:sz w:val="22"/>
          <w:szCs w:val="22"/>
        </w:rPr>
        <w:t>i</w:t>
      </w:r>
      <w:r w:rsidR="00FC1B5C">
        <w:rPr>
          <w:rFonts w:ascii="Rubik Light" w:hAnsi="Rubik Light" w:cs="Rubik Light"/>
          <w:i/>
          <w:sz w:val="22"/>
          <w:szCs w:val="22"/>
        </w:rPr>
        <w:t>slations</w:t>
      </w:r>
      <w:r w:rsidR="00DA1D02">
        <w:rPr>
          <w:rFonts w:ascii="Rubik Light" w:hAnsi="Rubik Light" w:cs="Rubik Light"/>
          <w:i/>
          <w:sz w:val="22"/>
          <w:szCs w:val="22"/>
        </w:rPr>
        <w:t xml:space="preserve">’ </w:t>
      </w:r>
      <w:r w:rsidR="00DA1D02">
        <w:rPr>
          <w:rFonts w:ascii="Rubik Light" w:hAnsi="Rubik Light" w:cs="Rubik Light"/>
          <w:sz w:val="22"/>
          <w:szCs w:val="22"/>
        </w:rPr>
        <w:t>with 5 mentions</w:t>
      </w:r>
      <w:r w:rsidR="00E85DC0">
        <w:rPr>
          <w:rFonts w:ascii="Rubik Light" w:hAnsi="Rubik Light" w:cs="Rubik Light"/>
          <w:sz w:val="22"/>
          <w:szCs w:val="22"/>
        </w:rPr>
        <w:t xml:space="preserve">. Other responses in this category include: </w:t>
      </w:r>
      <w:r w:rsidR="00E85DC0">
        <w:rPr>
          <w:rFonts w:ascii="Rubik Light" w:hAnsi="Rubik Light" w:cs="Rubik Light"/>
          <w:i/>
          <w:sz w:val="22"/>
          <w:szCs w:val="22"/>
        </w:rPr>
        <w:t xml:space="preserve">‘political will’, ‘more genuine protection’, ‘increase MPA areas’, ‘lobbying and campaigning’, ‘marine planning’ </w:t>
      </w:r>
      <w:r w:rsidR="00E85DC0">
        <w:rPr>
          <w:rFonts w:ascii="Rubik Light" w:hAnsi="Rubik Light" w:cs="Rubik Light"/>
          <w:sz w:val="22"/>
          <w:szCs w:val="22"/>
        </w:rPr>
        <w:t xml:space="preserve">and </w:t>
      </w:r>
      <w:r w:rsidR="00E85DC0">
        <w:rPr>
          <w:rFonts w:ascii="Rubik Light" w:hAnsi="Rubik Light" w:cs="Rubik Light"/>
          <w:i/>
          <w:sz w:val="22"/>
          <w:szCs w:val="22"/>
        </w:rPr>
        <w:t xml:space="preserve">‘action focused regulatory </w:t>
      </w:r>
      <w:proofErr w:type="gramStart"/>
      <w:r w:rsidR="00892F96">
        <w:rPr>
          <w:rFonts w:ascii="Rubik Light" w:hAnsi="Rubik Light" w:cs="Rubik Light"/>
          <w:i/>
          <w:sz w:val="22"/>
          <w:szCs w:val="22"/>
        </w:rPr>
        <w:t>authorities’</w:t>
      </w:r>
      <w:proofErr w:type="gramEnd"/>
      <w:r w:rsidR="00E85DC0">
        <w:rPr>
          <w:rFonts w:ascii="Rubik Light" w:hAnsi="Rubik Light" w:cs="Rubik Light"/>
          <w:i/>
          <w:sz w:val="22"/>
          <w:szCs w:val="22"/>
        </w:rPr>
        <w:t>.</w:t>
      </w:r>
    </w:p>
    <w:p w14:paraId="6BEC4F6A" w14:textId="581FEE8F" w:rsidR="00E85DC0" w:rsidRDefault="00EC7A2F" w:rsidP="00F07A2A">
      <w:pPr>
        <w:spacing w:after="160" w:line="259" w:lineRule="auto"/>
        <w:rPr>
          <w:rFonts w:ascii="Rubik Light" w:hAnsi="Rubik Light" w:cs="Rubik Light"/>
          <w:sz w:val="22"/>
          <w:szCs w:val="22"/>
        </w:rPr>
      </w:pPr>
      <w:r>
        <w:rPr>
          <w:rFonts w:ascii="Rubik Light" w:hAnsi="Rubik Light" w:cs="Rubik Light"/>
          <w:sz w:val="22"/>
          <w:szCs w:val="22"/>
        </w:rPr>
        <w:t xml:space="preserve">The funding category received the next largest </w:t>
      </w:r>
      <w:r w:rsidR="00940486">
        <w:rPr>
          <w:rFonts w:ascii="Rubik Light" w:hAnsi="Rubik Light" w:cs="Rubik Light"/>
          <w:sz w:val="22"/>
          <w:szCs w:val="22"/>
        </w:rPr>
        <w:t>number</w:t>
      </w:r>
      <w:r>
        <w:rPr>
          <w:rFonts w:ascii="Rubik Light" w:hAnsi="Rubik Light" w:cs="Rubik Light"/>
          <w:sz w:val="22"/>
          <w:szCs w:val="22"/>
        </w:rPr>
        <w:t xml:space="preserve"> of responses, with a total of 25 responses. </w:t>
      </w:r>
      <w:r w:rsidR="001B1C6F">
        <w:rPr>
          <w:rFonts w:ascii="Rubik Light" w:hAnsi="Rubik Light" w:cs="Rubik Light"/>
          <w:sz w:val="22"/>
          <w:szCs w:val="22"/>
        </w:rPr>
        <w:t xml:space="preserve">There were </w:t>
      </w:r>
      <w:r>
        <w:rPr>
          <w:rFonts w:ascii="Rubik Light" w:hAnsi="Rubik Light" w:cs="Rubik Light"/>
          <w:sz w:val="22"/>
          <w:szCs w:val="22"/>
        </w:rPr>
        <w:t xml:space="preserve">18 separate mentions </w:t>
      </w:r>
      <w:r w:rsidR="001B1C6F">
        <w:rPr>
          <w:rFonts w:ascii="Rubik Light" w:hAnsi="Rubik Light" w:cs="Rubik Light"/>
          <w:sz w:val="22"/>
          <w:szCs w:val="22"/>
        </w:rPr>
        <w:t>that</w:t>
      </w:r>
      <w:r>
        <w:rPr>
          <w:rFonts w:ascii="Rubik Light" w:hAnsi="Rubik Light" w:cs="Rubik Light"/>
          <w:sz w:val="22"/>
          <w:szCs w:val="22"/>
        </w:rPr>
        <w:t xml:space="preserve"> </w:t>
      </w:r>
      <w:r>
        <w:rPr>
          <w:rFonts w:ascii="Rubik Light" w:hAnsi="Rubik Light" w:cs="Rubik Light"/>
          <w:i/>
          <w:sz w:val="22"/>
          <w:szCs w:val="22"/>
        </w:rPr>
        <w:t xml:space="preserve">‘money’ </w:t>
      </w:r>
      <w:r w:rsidR="001B1C6F" w:rsidRPr="001B1C6F">
        <w:rPr>
          <w:rFonts w:ascii="Rubik Light" w:hAnsi="Rubik Light" w:cs="Rubik Light"/>
          <w:sz w:val="22"/>
          <w:szCs w:val="22"/>
        </w:rPr>
        <w:t>will be what</w:t>
      </w:r>
      <w:r w:rsidRPr="001B1C6F">
        <w:rPr>
          <w:rFonts w:ascii="Rubik Light" w:hAnsi="Rubik Light" w:cs="Rubik Light"/>
          <w:sz w:val="22"/>
          <w:szCs w:val="22"/>
        </w:rPr>
        <w:t xml:space="preserve"> unlock</w:t>
      </w:r>
      <w:r w:rsidR="001B1C6F" w:rsidRPr="001B1C6F">
        <w:rPr>
          <w:rFonts w:ascii="Rubik Light" w:hAnsi="Rubik Light" w:cs="Rubik Light"/>
          <w:sz w:val="22"/>
          <w:szCs w:val="22"/>
        </w:rPr>
        <w:t>s</w:t>
      </w:r>
      <w:r w:rsidRPr="001B1C6F">
        <w:rPr>
          <w:rFonts w:ascii="Rubik Light" w:hAnsi="Rubik Light" w:cs="Rubik Light"/>
          <w:sz w:val="22"/>
          <w:szCs w:val="22"/>
        </w:rPr>
        <w:t xml:space="preserve"> the recovery</w:t>
      </w:r>
      <w:r w:rsidR="001B1C6F" w:rsidRPr="001B1C6F">
        <w:rPr>
          <w:rFonts w:ascii="Rubik Light" w:hAnsi="Rubik Light" w:cs="Rubik Light"/>
          <w:sz w:val="22"/>
          <w:szCs w:val="22"/>
        </w:rPr>
        <w:t xml:space="preserve"> of the North Sea</w:t>
      </w:r>
      <w:r w:rsidR="006B7BE3">
        <w:rPr>
          <w:rFonts w:ascii="Rubik Light" w:hAnsi="Rubik Light" w:cs="Rubik Light"/>
          <w:sz w:val="22"/>
          <w:szCs w:val="22"/>
        </w:rPr>
        <w:t xml:space="preserve">, including specific mentions for </w:t>
      </w:r>
      <w:r w:rsidR="006B7BE3">
        <w:rPr>
          <w:rFonts w:ascii="Rubik Light" w:hAnsi="Rubik Light" w:cs="Rubik Light"/>
          <w:i/>
          <w:sz w:val="22"/>
          <w:szCs w:val="22"/>
        </w:rPr>
        <w:t xml:space="preserve">‘funding habitat restoration’. </w:t>
      </w:r>
      <w:r w:rsidR="001B1C6F">
        <w:rPr>
          <w:rFonts w:ascii="Rubik Light" w:hAnsi="Rubik Light" w:cs="Rubik Light"/>
          <w:sz w:val="22"/>
          <w:szCs w:val="22"/>
        </w:rPr>
        <w:t xml:space="preserve">There were </w:t>
      </w:r>
      <w:r w:rsidR="001B1C6F">
        <w:rPr>
          <w:rFonts w:ascii="Rubik Light" w:hAnsi="Rubik Light" w:cs="Rubik Light"/>
          <w:sz w:val="22"/>
          <w:szCs w:val="22"/>
        </w:rPr>
        <w:lastRenderedPageBreak/>
        <w:t xml:space="preserve">multiple mentions for wider buy in, including </w:t>
      </w:r>
      <w:r w:rsidR="001B1C6F">
        <w:rPr>
          <w:rFonts w:ascii="Rubik Light" w:hAnsi="Rubik Light" w:cs="Rubik Light"/>
          <w:i/>
          <w:sz w:val="22"/>
          <w:szCs w:val="22"/>
        </w:rPr>
        <w:t xml:space="preserve">‘wider buy in/increased investment’ </w:t>
      </w:r>
      <w:r w:rsidR="001B1C6F">
        <w:rPr>
          <w:rFonts w:ascii="Rubik Light" w:hAnsi="Rubik Light" w:cs="Rubik Light"/>
          <w:sz w:val="22"/>
          <w:szCs w:val="22"/>
        </w:rPr>
        <w:t xml:space="preserve">and </w:t>
      </w:r>
      <w:r w:rsidR="001B1C6F">
        <w:rPr>
          <w:rFonts w:ascii="Rubik Light" w:hAnsi="Rubik Light" w:cs="Rubik Light"/>
          <w:i/>
          <w:sz w:val="22"/>
          <w:szCs w:val="22"/>
        </w:rPr>
        <w:t xml:space="preserve">‘genuine buy in from a large industry partner’ </w:t>
      </w:r>
      <w:r w:rsidR="001B1C6F">
        <w:rPr>
          <w:rFonts w:ascii="Rubik Light" w:hAnsi="Rubik Light" w:cs="Rubik Light"/>
          <w:sz w:val="22"/>
          <w:szCs w:val="22"/>
        </w:rPr>
        <w:t xml:space="preserve">as well as </w:t>
      </w:r>
      <w:r w:rsidR="001B1C6F">
        <w:rPr>
          <w:rFonts w:ascii="Rubik Light" w:hAnsi="Rubik Light" w:cs="Rubik Light"/>
          <w:i/>
          <w:sz w:val="22"/>
          <w:szCs w:val="22"/>
        </w:rPr>
        <w:t>‘funding for strong evidence-based recovery projects’</w:t>
      </w:r>
      <w:r w:rsidR="001B1C6F">
        <w:rPr>
          <w:rFonts w:ascii="Rubik Light" w:hAnsi="Rubik Light" w:cs="Rubik Light"/>
          <w:sz w:val="22"/>
          <w:szCs w:val="22"/>
        </w:rPr>
        <w:t xml:space="preserve"> and </w:t>
      </w:r>
      <w:r w:rsidR="001B1C6F">
        <w:rPr>
          <w:rFonts w:ascii="Rubik Light" w:hAnsi="Rubik Light" w:cs="Rubik Light"/>
          <w:i/>
          <w:sz w:val="22"/>
          <w:szCs w:val="22"/>
        </w:rPr>
        <w:t>‘private sector funding for restoration’</w:t>
      </w:r>
      <w:r w:rsidR="001B1C6F">
        <w:rPr>
          <w:rFonts w:ascii="Rubik Light" w:hAnsi="Rubik Light" w:cs="Rubik Light"/>
          <w:sz w:val="22"/>
          <w:szCs w:val="22"/>
        </w:rPr>
        <w:t xml:space="preserve">. </w:t>
      </w:r>
    </w:p>
    <w:p w14:paraId="5408B0C3" w14:textId="5C0FB911" w:rsidR="00E728E3" w:rsidRDefault="00E728E3" w:rsidP="00F07A2A">
      <w:pPr>
        <w:spacing w:after="160" w:line="259" w:lineRule="auto"/>
        <w:rPr>
          <w:rFonts w:ascii="Rubik Light" w:hAnsi="Rubik Light" w:cs="Rubik Light"/>
          <w:sz w:val="22"/>
          <w:szCs w:val="22"/>
        </w:rPr>
      </w:pPr>
      <w:r w:rsidRPr="007543E2">
        <w:rPr>
          <w:noProof/>
          <w:sz w:val="18"/>
          <w14:ligatures w14:val="none"/>
          <w14:cntxtAlts w14:val="0"/>
        </w:rPr>
        <w:drawing>
          <wp:anchor distT="0" distB="0" distL="114300" distR="114300" simplePos="0" relativeHeight="251665408" behindDoc="0" locked="0" layoutInCell="1" allowOverlap="1" wp14:anchorId="0DDA8B7E" wp14:editId="05C7C9F1">
            <wp:simplePos x="0" y="0"/>
            <wp:positionH relativeFrom="margin">
              <wp:posOffset>66675</wp:posOffset>
            </wp:positionH>
            <wp:positionV relativeFrom="paragraph">
              <wp:posOffset>191135</wp:posOffset>
            </wp:positionV>
            <wp:extent cx="5282119" cy="3396358"/>
            <wp:effectExtent l="0" t="0" r="0" b="0"/>
            <wp:wrapTopAndBottom/>
            <wp:docPr id="7" name="Chart 7">
              <a:extLst xmlns:a="http://schemas.openxmlformats.org/drawingml/2006/main">
                <a:ext uri="{FF2B5EF4-FFF2-40B4-BE49-F238E27FC236}">
                  <a16:creationId xmlns:a16="http://schemas.microsoft.com/office/drawing/2014/main" id="{EF25D256-0617-4543-B25C-F74243DBA7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63AF82FA" w14:textId="77777777" w:rsidR="003E32D4" w:rsidRDefault="003E32D4" w:rsidP="00F07A2A">
      <w:pPr>
        <w:spacing w:after="160" w:line="259" w:lineRule="auto"/>
        <w:rPr>
          <w:rFonts w:ascii="Rubik Light" w:hAnsi="Rubik Light" w:cs="Rubik Light"/>
          <w:sz w:val="22"/>
          <w:szCs w:val="22"/>
        </w:rPr>
      </w:pPr>
      <w:r w:rsidRPr="007543E2">
        <w:rPr>
          <w:rFonts w:ascii="Rubik Light" w:hAnsi="Rubik Light" w:cs="Rubik Light"/>
          <w:i/>
          <w:szCs w:val="22"/>
        </w:rPr>
        <w:t>Figure .9. A graphical representation of the different categories named to unlock the recovery of the North Sea (n=132)</w:t>
      </w:r>
    </w:p>
    <w:p w14:paraId="5F409932" w14:textId="654A6798" w:rsidR="00B963CB" w:rsidRDefault="00E145AE" w:rsidP="00F07A2A">
      <w:pPr>
        <w:spacing w:after="160" w:line="259" w:lineRule="auto"/>
        <w:rPr>
          <w:rFonts w:ascii="Rubik Light" w:hAnsi="Rubik Light" w:cs="Rubik Light"/>
          <w:i/>
          <w:sz w:val="22"/>
          <w:szCs w:val="22"/>
        </w:rPr>
      </w:pPr>
      <w:r>
        <w:rPr>
          <w:rFonts w:ascii="Rubik Light" w:hAnsi="Rubik Light" w:cs="Rubik Light"/>
          <w:sz w:val="22"/>
          <w:szCs w:val="22"/>
        </w:rPr>
        <w:t>The social</w:t>
      </w:r>
      <w:r w:rsidR="001910F3">
        <w:rPr>
          <w:rFonts w:ascii="Rubik Light" w:hAnsi="Rubik Light" w:cs="Rubik Light"/>
          <w:sz w:val="22"/>
          <w:szCs w:val="22"/>
        </w:rPr>
        <w:t xml:space="preserve"> engagement</w:t>
      </w:r>
      <w:r>
        <w:rPr>
          <w:rFonts w:ascii="Rubik Light" w:hAnsi="Rubik Light" w:cs="Rubik Light"/>
          <w:sz w:val="22"/>
          <w:szCs w:val="22"/>
        </w:rPr>
        <w:t xml:space="preserve"> category for unlocking the recovery of the North Sea received 22 mentions, with </w:t>
      </w:r>
      <w:r w:rsidR="006E4D1C">
        <w:rPr>
          <w:rFonts w:ascii="Rubik Light" w:hAnsi="Rubik Light" w:cs="Rubik Light"/>
          <w:i/>
          <w:sz w:val="22"/>
          <w:szCs w:val="22"/>
        </w:rPr>
        <w:t xml:space="preserve">‘raising the profile’ </w:t>
      </w:r>
      <w:r w:rsidR="006E4D1C">
        <w:rPr>
          <w:rFonts w:ascii="Rubik Light" w:hAnsi="Rubik Light" w:cs="Rubik Light"/>
          <w:sz w:val="22"/>
          <w:szCs w:val="22"/>
        </w:rPr>
        <w:t xml:space="preserve">being </w:t>
      </w:r>
      <w:r w:rsidR="008F0B93">
        <w:rPr>
          <w:rFonts w:ascii="Rubik Light" w:hAnsi="Rubik Light" w:cs="Rubik Light"/>
          <w:sz w:val="22"/>
          <w:szCs w:val="22"/>
        </w:rPr>
        <w:t>most recognised</w:t>
      </w:r>
      <w:r w:rsidR="006E4D1C">
        <w:rPr>
          <w:rFonts w:ascii="Rubik Light" w:hAnsi="Rubik Light" w:cs="Rubik Light"/>
          <w:sz w:val="22"/>
          <w:szCs w:val="22"/>
        </w:rPr>
        <w:t xml:space="preserve"> with 5 mentions, then both </w:t>
      </w:r>
      <w:r w:rsidR="006E4D1C">
        <w:rPr>
          <w:rFonts w:ascii="Rubik Light" w:hAnsi="Rubik Light" w:cs="Rubik Light"/>
          <w:i/>
          <w:sz w:val="22"/>
          <w:szCs w:val="22"/>
        </w:rPr>
        <w:t xml:space="preserve">‘engagement’ </w:t>
      </w:r>
      <w:r w:rsidR="006E4D1C">
        <w:rPr>
          <w:rFonts w:ascii="Rubik Light" w:hAnsi="Rubik Light" w:cs="Rubik Light"/>
          <w:sz w:val="22"/>
          <w:szCs w:val="22"/>
        </w:rPr>
        <w:t xml:space="preserve">and specifically </w:t>
      </w:r>
      <w:r w:rsidR="006E4D1C">
        <w:rPr>
          <w:rFonts w:ascii="Rubik Light" w:hAnsi="Rubik Light" w:cs="Rubik Light"/>
          <w:i/>
          <w:sz w:val="22"/>
          <w:szCs w:val="22"/>
        </w:rPr>
        <w:t xml:space="preserve">‘community engagement’ </w:t>
      </w:r>
      <w:r w:rsidR="006E4D1C">
        <w:rPr>
          <w:rFonts w:ascii="Rubik Light" w:hAnsi="Rubik Light" w:cs="Rubik Light"/>
          <w:sz w:val="22"/>
          <w:szCs w:val="22"/>
        </w:rPr>
        <w:t xml:space="preserve">both receiving 4 mentions each and commenting </w:t>
      </w:r>
      <w:r w:rsidR="006E4D1C">
        <w:rPr>
          <w:rFonts w:ascii="Rubik Light" w:hAnsi="Rubik Light" w:cs="Rubik Light"/>
          <w:i/>
          <w:sz w:val="22"/>
          <w:szCs w:val="22"/>
        </w:rPr>
        <w:t xml:space="preserve">‘more people know, more people protect’ </w:t>
      </w:r>
      <w:r w:rsidR="006E4D1C">
        <w:rPr>
          <w:rFonts w:ascii="Rubik Light" w:hAnsi="Rubik Light" w:cs="Rubik Light"/>
          <w:sz w:val="22"/>
          <w:szCs w:val="22"/>
        </w:rPr>
        <w:t xml:space="preserve">and using community engagement to </w:t>
      </w:r>
      <w:r w:rsidR="006E4D1C">
        <w:rPr>
          <w:rFonts w:ascii="Rubik Light" w:hAnsi="Rubik Light" w:cs="Rubik Light"/>
          <w:i/>
          <w:sz w:val="22"/>
          <w:szCs w:val="22"/>
        </w:rPr>
        <w:t>‘drive marine conservation’</w:t>
      </w:r>
      <w:r w:rsidR="006E4D1C">
        <w:rPr>
          <w:rFonts w:ascii="Rubik Light" w:hAnsi="Rubik Light" w:cs="Rubik Light"/>
          <w:sz w:val="22"/>
          <w:szCs w:val="22"/>
        </w:rPr>
        <w:t>.</w:t>
      </w:r>
      <w:r w:rsidR="00B963CB">
        <w:rPr>
          <w:rFonts w:ascii="Rubik Light" w:hAnsi="Rubik Light" w:cs="Rubik Light"/>
          <w:sz w:val="22"/>
          <w:szCs w:val="22"/>
        </w:rPr>
        <w:t xml:space="preserve"> Other comments in this section include: </w:t>
      </w:r>
      <w:r w:rsidR="00B963CB">
        <w:rPr>
          <w:rFonts w:ascii="Rubik Light" w:hAnsi="Rubik Light" w:cs="Rubik Light"/>
          <w:i/>
          <w:sz w:val="22"/>
          <w:szCs w:val="22"/>
        </w:rPr>
        <w:t xml:space="preserve">‘public involvement’, ‘make recovery personal’, ‘changing people attitude/mindset towards the sea’, ‘deeper connection with nature’ </w:t>
      </w:r>
      <w:r w:rsidR="00B963CB">
        <w:rPr>
          <w:rFonts w:ascii="Rubik Light" w:hAnsi="Rubik Light" w:cs="Rubik Light"/>
          <w:sz w:val="22"/>
          <w:szCs w:val="22"/>
        </w:rPr>
        <w:t xml:space="preserve">and </w:t>
      </w:r>
      <w:r w:rsidR="00B963CB">
        <w:rPr>
          <w:rFonts w:ascii="Rubik Light" w:hAnsi="Rubik Light" w:cs="Rubik Light"/>
          <w:i/>
          <w:sz w:val="22"/>
          <w:szCs w:val="22"/>
        </w:rPr>
        <w:t>‘people with more connection to the North Sea’.</w:t>
      </w:r>
    </w:p>
    <w:p w14:paraId="4C41EDFA" w14:textId="77777777" w:rsidR="00B963CB" w:rsidRDefault="00F14118" w:rsidP="00F07A2A">
      <w:pPr>
        <w:spacing w:after="160" w:line="259" w:lineRule="auto"/>
        <w:rPr>
          <w:rFonts w:ascii="Rubik Light" w:hAnsi="Rubik Light" w:cs="Rubik Light"/>
          <w:i/>
          <w:sz w:val="22"/>
          <w:szCs w:val="22"/>
        </w:rPr>
      </w:pPr>
      <w:r>
        <w:rPr>
          <w:rFonts w:ascii="Rubik Light" w:hAnsi="Rubik Light" w:cs="Rubik Light"/>
          <w:sz w:val="22"/>
          <w:szCs w:val="22"/>
        </w:rPr>
        <w:t xml:space="preserve">Education received 19 responses for unlocking recovery, with the top comment being </w:t>
      </w:r>
      <w:r>
        <w:rPr>
          <w:rFonts w:ascii="Rubik Light" w:hAnsi="Rubik Light" w:cs="Rubik Light"/>
          <w:i/>
          <w:sz w:val="22"/>
          <w:szCs w:val="22"/>
        </w:rPr>
        <w:t>‘education’</w:t>
      </w:r>
      <w:r>
        <w:rPr>
          <w:rFonts w:ascii="Rubik Light" w:hAnsi="Rubik Light" w:cs="Rubik Light"/>
          <w:sz w:val="22"/>
          <w:szCs w:val="22"/>
        </w:rPr>
        <w:t xml:space="preserve"> this included comments such as ocean literacy, public education and education of young and older persons.</w:t>
      </w:r>
      <w:r w:rsidR="00370070">
        <w:rPr>
          <w:rFonts w:ascii="Rubik Light" w:hAnsi="Rubik Light" w:cs="Rubik Light"/>
          <w:sz w:val="22"/>
          <w:szCs w:val="22"/>
        </w:rPr>
        <w:t xml:space="preserve"> </w:t>
      </w:r>
      <w:r w:rsidR="00D90CC8">
        <w:rPr>
          <w:rFonts w:ascii="Rubik Light" w:hAnsi="Rubik Light" w:cs="Rubik Light"/>
          <w:sz w:val="22"/>
          <w:szCs w:val="22"/>
        </w:rPr>
        <w:t>Other comments in this section included:</w:t>
      </w:r>
      <w:r w:rsidR="00D90CC8">
        <w:rPr>
          <w:rFonts w:ascii="Rubik Light" w:hAnsi="Rubik Light" w:cs="Rubik Light"/>
          <w:i/>
          <w:sz w:val="22"/>
          <w:szCs w:val="22"/>
        </w:rPr>
        <w:t xml:space="preserve"> ‘science and research’, ‘policy maker education’, ‘understand our dependence on the environment’ </w:t>
      </w:r>
      <w:r w:rsidR="00D90CC8">
        <w:rPr>
          <w:rFonts w:ascii="Rubik Light" w:hAnsi="Rubik Light" w:cs="Rubik Light"/>
          <w:sz w:val="22"/>
          <w:szCs w:val="22"/>
        </w:rPr>
        <w:t xml:space="preserve">and </w:t>
      </w:r>
      <w:r w:rsidR="00D90CC8">
        <w:rPr>
          <w:rFonts w:ascii="Rubik Light" w:hAnsi="Rubik Light" w:cs="Rubik Light"/>
          <w:i/>
          <w:sz w:val="22"/>
          <w:szCs w:val="22"/>
        </w:rPr>
        <w:t>‘understanding human and natural interactions and change’.</w:t>
      </w:r>
    </w:p>
    <w:p w14:paraId="18536F5B" w14:textId="6310644B" w:rsidR="00D90CC8" w:rsidRDefault="001910F3" w:rsidP="00F07A2A">
      <w:pPr>
        <w:spacing w:after="160" w:line="259" w:lineRule="auto"/>
        <w:rPr>
          <w:rFonts w:ascii="Rubik Light" w:hAnsi="Rubik Light" w:cs="Rubik Light"/>
          <w:i/>
          <w:sz w:val="22"/>
          <w:szCs w:val="22"/>
        </w:rPr>
      </w:pPr>
      <w:r>
        <w:rPr>
          <w:rFonts w:ascii="Rubik Light" w:hAnsi="Rubik Light" w:cs="Rubik Light"/>
          <w:sz w:val="22"/>
          <w:szCs w:val="22"/>
        </w:rPr>
        <w:t>I</w:t>
      </w:r>
      <w:r w:rsidR="00D90CC8">
        <w:rPr>
          <w:rFonts w:ascii="Rubik Light" w:hAnsi="Rubik Light" w:cs="Rubik Light"/>
          <w:sz w:val="22"/>
          <w:szCs w:val="22"/>
        </w:rPr>
        <w:t>nterdisciplinary</w:t>
      </w:r>
      <w:r>
        <w:rPr>
          <w:rFonts w:ascii="Rubik Light" w:hAnsi="Rubik Light" w:cs="Rubik Light"/>
          <w:sz w:val="22"/>
          <w:szCs w:val="22"/>
        </w:rPr>
        <w:t xml:space="preserve"> working</w:t>
      </w:r>
      <w:r w:rsidR="009D5636">
        <w:rPr>
          <w:rFonts w:ascii="Rubik Light" w:hAnsi="Rubik Light" w:cs="Rubik Light"/>
          <w:sz w:val="22"/>
          <w:szCs w:val="22"/>
        </w:rPr>
        <w:t xml:space="preserve"> also received 19 responses for unlocking recovery, and the comment with the most responses was </w:t>
      </w:r>
      <w:r w:rsidR="009D5636">
        <w:rPr>
          <w:rFonts w:ascii="Rubik Light" w:hAnsi="Rubik Light" w:cs="Rubik Light"/>
          <w:i/>
          <w:sz w:val="22"/>
          <w:szCs w:val="22"/>
        </w:rPr>
        <w:t xml:space="preserve">‘collaborative working’ </w:t>
      </w:r>
      <w:r w:rsidR="009D5636">
        <w:rPr>
          <w:rFonts w:ascii="Rubik Light" w:hAnsi="Rubik Light" w:cs="Rubik Light"/>
          <w:sz w:val="22"/>
          <w:szCs w:val="22"/>
        </w:rPr>
        <w:t xml:space="preserve">with 9 mentions. Other comments within this category included: </w:t>
      </w:r>
      <w:r w:rsidR="009D5636">
        <w:rPr>
          <w:rFonts w:ascii="Rubik Light" w:hAnsi="Rubik Light" w:cs="Rubik Light"/>
          <w:i/>
          <w:sz w:val="22"/>
          <w:szCs w:val="22"/>
        </w:rPr>
        <w:t xml:space="preserve">‘connection’, ‘partnership working’, ‘coordinated project effort’, ‘effective communication’, ‘working with industry’ </w:t>
      </w:r>
      <w:r w:rsidR="009D5636">
        <w:rPr>
          <w:rFonts w:ascii="Rubik Light" w:hAnsi="Rubik Light" w:cs="Rubik Light"/>
          <w:sz w:val="22"/>
          <w:szCs w:val="22"/>
        </w:rPr>
        <w:t xml:space="preserve">and </w:t>
      </w:r>
      <w:r w:rsidR="009D5636">
        <w:rPr>
          <w:rFonts w:ascii="Rubik Light" w:hAnsi="Rubik Light" w:cs="Rubik Light"/>
          <w:i/>
          <w:sz w:val="22"/>
          <w:szCs w:val="22"/>
        </w:rPr>
        <w:t xml:space="preserve">‘systematic approach to compensation and conservation (industry – OWF, fishing, NGOs, </w:t>
      </w:r>
      <w:r w:rsidR="001D1245">
        <w:rPr>
          <w:rFonts w:ascii="Rubik Light" w:hAnsi="Rubik Light" w:cs="Rubik Light"/>
          <w:i/>
          <w:sz w:val="22"/>
          <w:szCs w:val="22"/>
        </w:rPr>
        <w:t>charities</w:t>
      </w:r>
      <w:r w:rsidR="009D5636">
        <w:rPr>
          <w:rFonts w:ascii="Rubik Light" w:hAnsi="Rubik Light" w:cs="Rubik Light"/>
          <w:i/>
          <w:sz w:val="22"/>
          <w:szCs w:val="22"/>
        </w:rPr>
        <w:t xml:space="preserve">, </w:t>
      </w:r>
      <w:proofErr w:type="spellStart"/>
      <w:r w:rsidR="009D5636">
        <w:rPr>
          <w:rFonts w:ascii="Rubik Light" w:hAnsi="Rubik Light" w:cs="Rubik Light"/>
          <w:i/>
          <w:sz w:val="22"/>
          <w:szCs w:val="22"/>
        </w:rPr>
        <w:t>sncbS</w:t>
      </w:r>
      <w:proofErr w:type="spellEnd"/>
      <w:r w:rsidR="009D5636">
        <w:rPr>
          <w:rFonts w:ascii="Rubik Light" w:hAnsi="Rubik Light" w:cs="Rubik Light"/>
          <w:i/>
          <w:sz w:val="22"/>
          <w:szCs w:val="22"/>
        </w:rPr>
        <w:t>…)’.</w:t>
      </w:r>
    </w:p>
    <w:p w14:paraId="53E3C03D" w14:textId="77777777" w:rsidR="001A04C3" w:rsidRDefault="0078290E" w:rsidP="00F07A2A">
      <w:pPr>
        <w:spacing w:after="160" w:line="259" w:lineRule="auto"/>
        <w:rPr>
          <w:rFonts w:ascii="Rubik Light" w:hAnsi="Rubik Light" w:cs="Rubik Light"/>
          <w:i/>
          <w:sz w:val="22"/>
          <w:szCs w:val="22"/>
        </w:rPr>
      </w:pPr>
      <w:r>
        <w:rPr>
          <w:rFonts w:ascii="Rubik Light" w:hAnsi="Rubik Light" w:cs="Rubik Light"/>
          <w:sz w:val="22"/>
          <w:szCs w:val="22"/>
        </w:rPr>
        <w:t xml:space="preserve">The next category with a total of 10 responses named for unlocking recovery was industry, with most comments only receiving one mention each. There were multiple mentions of fishing related suggestions, including: </w:t>
      </w:r>
      <w:r>
        <w:rPr>
          <w:rFonts w:ascii="Rubik Light" w:hAnsi="Rubik Light" w:cs="Rubik Light"/>
          <w:i/>
          <w:sz w:val="22"/>
          <w:szCs w:val="22"/>
        </w:rPr>
        <w:t xml:space="preserve">‘stricter controls on fishing’, ‘ban nearshore fishing’, ‘ban bottom trawling’ </w:t>
      </w:r>
      <w:r>
        <w:rPr>
          <w:rFonts w:ascii="Rubik Light" w:hAnsi="Rubik Light" w:cs="Rubik Light"/>
          <w:sz w:val="22"/>
          <w:szCs w:val="22"/>
        </w:rPr>
        <w:t>and</w:t>
      </w:r>
      <w:r>
        <w:rPr>
          <w:rFonts w:ascii="Rubik Light" w:hAnsi="Rubik Light" w:cs="Rubik Light"/>
          <w:i/>
          <w:sz w:val="22"/>
          <w:szCs w:val="22"/>
        </w:rPr>
        <w:t xml:space="preserve"> ‘removal of bottom trawling gear’. </w:t>
      </w:r>
      <w:r>
        <w:rPr>
          <w:rFonts w:ascii="Rubik Light" w:hAnsi="Rubik Light" w:cs="Rubik Light"/>
          <w:sz w:val="22"/>
          <w:szCs w:val="22"/>
        </w:rPr>
        <w:t xml:space="preserve">Other comments in this section include: </w:t>
      </w:r>
      <w:r>
        <w:rPr>
          <w:rFonts w:ascii="Rubik Light" w:hAnsi="Rubik Light" w:cs="Rubik Light"/>
          <w:i/>
          <w:sz w:val="22"/>
          <w:szCs w:val="22"/>
        </w:rPr>
        <w:t xml:space="preserve">‘increased industry help’, ‘alternatives to shipping traffic’, ‘removal of pipelines and </w:t>
      </w:r>
      <w:r>
        <w:rPr>
          <w:rFonts w:ascii="Rubik Light" w:hAnsi="Rubik Light" w:cs="Rubik Light"/>
          <w:i/>
          <w:sz w:val="22"/>
          <w:szCs w:val="22"/>
        </w:rPr>
        <w:lastRenderedPageBreak/>
        <w:t xml:space="preserve">infrastructure at decommissioning’, ‘restrict non-essential marine developments’ </w:t>
      </w:r>
      <w:r>
        <w:rPr>
          <w:rFonts w:ascii="Rubik Light" w:hAnsi="Rubik Light" w:cs="Rubik Light"/>
          <w:sz w:val="22"/>
          <w:szCs w:val="22"/>
        </w:rPr>
        <w:t xml:space="preserve">and </w:t>
      </w:r>
      <w:r>
        <w:rPr>
          <w:rFonts w:ascii="Rubik Light" w:hAnsi="Rubik Light" w:cs="Rubik Light"/>
          <w:i/>
          <w:sz w:val="22"/>
          <w:szCs w:val="22"/>
        </w:rPr>
        <w:t>‘reduce pollution’.</w:t>
      </w:r>
    </w:p>
    <w:p w14:paraId="6352B741" w14:textId="77777777" w:rsidR="0078290E" w:rsidRDefault="0078290E" w:rsidP="00F07A2A">
      <w:pPr>
        <w:spacing w:after="160" w:line="259" w:lineRule="auto"/>
        <w:rPr>
          <w:rFonts w:ascii="Rubik Light" w:hAnsi="Rubik Light" w:cs="Rubik Light"/>
          <w:i/>
          <w:sz w:val="22"/>
          <w:szCs w:val="22"/>
        </w:rPr>
      </w:pPr>
      <w:r>
        <w:rPr>
          <w:rFonts w:ascii="Rubik Light" w:hAnsi="Rubik Light" w:cs="Rubik Light"/>
          <w:sz w:val="22"/>
          <w:szCs w:val="22"/>
        </w:rPr>
        <w:t xml:space="preserve">Nature-based solutions </w:t>
      </w:r>
      <w:r w:rsidR="00FF30AC">
        <w:rPr>
          <w:rFonts w:ascii="Rubik Light" w:hAnsi="Rubik Light" w:cs="Rubik Light"/>
          <w:sz w:val="22"/>
          <w:szCs w:val="22"/>
        </w:rPr>
        <w:t xml:space="preserve">received a total of 7 responses and the comments included: </w:t>
      </w:r>
      <w:r w:rsidR="00FF30AC">
        <w:rPr>
          <w:rFonts w:ascii="Rubik Light" w:hAnsi="Rubik Light" w:cs="Rubik Light"/>
          <w:i/>
          <w:sz w:val="22"/>
          <w:szCs w:val="22"/>
        </w:rPr>
        <w:t xml:space="preserve">‘create a biodiverse utopia’, ‘stop species decline’, ‘native oyster restoration’, ‘wider sea recovery’, ‘proactive recovery’, ‘limit human disturbance’ </w:t>
      </w:r>
      <w:r w:rsidR="00FF30AC">
        <w:rPr>
          <w:rFonts w:ascii="Rubik Light" w:hAnsi="Rubik Light" w:cs="Rubik Light"/>
          <w:sz w:val="22"/>
          <w:szCs w:val="22"/>
        </w:rPr>
        <w:t>and</w:t>
      </w:r>
      <w:r w:rsidR="00FF30AC">
        <w:rPr>
          <w:rFonts w:ascii="Rubik Light" w:hAnsi="Rubik Light" w:cs="Rubik Light"/>
          <w:i/>
          <w:sz w:val="22"/>
          <w:szCs w:val="22"/>
        </w:rPr>
        <w:t xml:space="preserve"> ‘multi-use habitats’ </w:t>
      </w:r>
      <w:r w:rsidR="00FF30AC">
        <w:rPr>
          <w:rFonts w:ascii="Rubik Light" w:hAnsi="Rubik Light" w:cs="Rubik Light"/>
          <w:sz w:val="22"/>
          <w:szCs w:val="22"/>
        </w:rPr>
        <w:t xml:space="preserve">which further mentioned a combination of </w:t>
      </w:r>
      <w:r w:rsidR="00FF30AC">
        <w:rPr>
          <w:rFonts w:ascii="Rubik Light" w:hAnsi="Rubik Light" w:cs="Rubik Light"/>
          <w:i/>
          <w:sz w:val="22"/>
          <w:szCs w:val="22"/>
        </w:rPr>
        <w:t>‘flood defence, birds and livestock’.</w:t>
      </w:r>
    </w:p>
    <w:p w14:paraId="774D234F" w14:textId="7D549653" w:rsidR="00AA03FA" w:rsidRDefault="00AA03FA" w:rsidP="00F07A2A">
      <w:pPr>
        <w:spacing w:after="160" w:line="259" w:lineRule="auto"/>
        <w:rPr>
          <w:rFonts w:ascii="Rubik Light" w:hAnsi="Rubik Light" w:cs="Rubik Light"/>
          <w:i/>
          <w:sz w:val="22"/>
          <w:szCs w:val="22"/>
        </w:rPr>
      </w:pPr>
      <w:r>
        <w:rPr>
          <w:rFonts w:ascii="Rubik Light" w:hAnsi="Rubik Light" w:cs="Rubik Light"/>
          <w:sz w:val="22"/>
          <w:szCs w:val="22"/>
        </w:rPr>
        <w:t xml:space="preserve">The last category to unlock the recovery of the North Sea, is the general category. This only received 2 responses and the comments were: </w:t>
      </w:r>
      <w:r>
        <w:rPr>
          <w:rFonts w:ascii="Rubik Light" w:hAnsi="Rubik Light" w:cs="Rubik Light"/>
          <w:i/>
          <w:sz w:val="22"/>
          <w:szCs w:val="22"/>
        </w:rPr>
        <w:t xml:space="preserve">‘action’ </w:t>
      </w:r>
      <w:r>
        <w:rPr>
          <w:rFonts w:ascii="Rubik Light" w:hAnsi="Rubik Light" w:cs="Rubik Light"/>
          <w:sz w:val="22"/>
          <w:szCs w:val="22"/>
        </w:rPr>
        <w:t xml:space="preserve">and </w:t>
      </w:r>
      <w:r w:rsidR="008A096D">
        <w:rPr>
          <w:rFonts w:ascii="Rubik Light" w:hAnsi="Rubik Light" w:cs="Rubik Light"/>
          <w:sz w:val="22"/>
          <w:szCs w:val="22"/>
        </w:rPr>
        <w:t xml:space="preserve">to </w:t>
      </w:r>
      <w:r>
        <w:rPr>
          <w:rFonts w:ascii="Rubik Light" w:hAnsi="Rubik Light" w:cs="Rubik Light"/>
          <w:i/>
          <w:sz w:val="22"/>
          <w:szCs w:val="22"/>
        </w:rPr>
        <w:t>‘reduce pressures’.</w:t>
      </w:r>
    </w:p>
    <w:p w14:paraId="7E8D25E3" w14:textId="69ABF226" w:rsidR="008A096D" w:rsidRPr="008A096D" w:rsidRDefault="008A096D" w:rsidP="00F07A2A">
      <w:pPr>
        <w:spacing w:after="160" w:line="259" w:lineRule="auto"/>
        <w:rPr>
          <w:rFonts w:ascii="Rubik Light" w:hAnsi="Rubik Light" w:cs="Rubik Light"/>
          <w:iCs/>
          <w:sz w:val="22"/>
          <w:szCs w:val="22"/>
        </w:rPr>
      </w:pPr>
      <w:r>
        <w:rPr>
          <w:rFonts w:ascii="Rubik Light" w:hAnsi="Rubik Light" w:cs="Rubik Light"/>
          <w:iCs/>
          <w:sz w:val="22"/>
          <w:szCs w:val="22"/>
        </w:rPr>
        <w:t>A complete summary of the responses within this category can be found within table 4.</w:t>
      </w:r>
    </w:p>
    <w:p w14:paraId="655080B6" w14:textId="77777777" w:rsidR="001A04C3" w:rsidRPr="00962911" w:rsidRDefault="001A04C3" w:rsidP="00F07A2A">
      <w:pPr>
        <w:spacing w:after="160" w:line="259" w:lineRule="auto"/>
        <w:rPr>
          <w:rFonts w:ascii="Rubik Light" w:hAnsi="Rubik Light" w:cs="Rubik Light"/>
          <w:i/>
          <w:szCs w:val="22"/>
        </w:rPr>
      </w:pPr>
      <w:r w:rsidRPr="00962911">
        <w:rPr>
          <w:rFonts w:ascii="Rubik Light" w:hAnsi="Rubik Light" w:cs="Rubik Light"/>
          <w:i/>
          <w:szCs w:val="22"/>
        </w:rPr>
        <w:t xml:space="preserve">Table .4. A thematic summary of </w:t>
      </w:r>
      <w:r w:rsidR="00962911" w:rsidRPr="00962911">
        <w:rPr>
          <w:rFonts w:ascii="Rubik Light" w:hAnsi="Rubik Light" w:cs="Rubik Light"/>
          <w:i/>
          <w:szCs w:val="22"/>
        </w:rPr>
        <w:t>concepts participants described to unlock the recovery of the North Sea</w:t>
      </w:r>
    </w:p>
    <w:tbl>
      <w:tblPr>
        <w:tblStyle w:val="TableGrid"/>
        <w:tblW w:w="0" w:type="auto"/>
        <w:tblInd w:w="137" w:type="dxa"/>
        <w:tblLook w:val="04A0" w:firstRow="1" w:lastRow="0" w:firstColumn="1" w:lastColumn="0" w:noHBand="0" w:noVBand="1"/>
      </w:tblPr>
      <w:tblGrid>
        <w:gridCol w:w="6662"/>
        <w:gridCol w:w="2127"/>
      </w:tblGrid>
      <w:tr w:rsidR="00310F38" w:rsidRPr="00310F38" w14:paraId="32D0BF51" w14:textId="77777777" w:rsidTr="00FF6889">
        <w:trPr>
          <w:trHeight w:val="300"/>
        </w:trPr>
        <w:tc>
          <w:tcPr>
            <w:tcW w:w="6662" w:type="dxa"/>
            <w:shd w:val="clear" w:color="auto" w:fill="D9D9D9" w:themeFill="background1" w:themeFillShade="D9"/>
            <w:noWrap/>
            <w:hideMark/>
          </w:tcPr>
          <w:p w14:paraId="5C66BF6D"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Education</w:t>
            </w:r>
          </w:p>
        </w:tc>
        <w:tc>
          <w:tcPr>
            <w:tcW w:w="2127" w:type="dxa"/>
            <w:shd w:val="clear" w:color="auto" w:fill="D9D9D9" w:themeFill="background1" w:themeFillShade="D9"/>
            <w:noWrap/>
            <w:hideMark/>
          </w:tcPr>
          <w:p w14:paraId="6CCA955B"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w:t>
            </w:r>
            <w:r w:rsidR="00762A6D">
              <w:rPr>
                <w:rFonts w:ascii="Rubik Light" w:hAnsi="Rubik Light" w:cs="Rubik Light"/>
                <w:b/>
                <w:bCs/>
                <w:sz w:val="22"/>
                <w:szCs w:val="22"/>
              </w:rPr>
              <w:t>.</w:t>
            </w:r>
            <w:r w:rsidRPr="00310F38">
              <w:rPr>
                <w:rFonts w:ascii="Rubik Light" w:hAnsi="Rubik Light" w:cs="Rubik Light"/>
                <w:b/>
                <w:bCs/>
                <w:sz w:val="22"/>
                <w:szCs w:val="22"/>
              </w:rPr>
              <w:t xml:space="preserve"> of responses</w:t>
            </w:r>
          </w:p>
        </w:tc>
      </w:tr>
      <w:tr w:rsidR="00310F38" w:rsidRPr="00310F38" w14:paraId="6968256A" w14:textId="77777777" w:rsidTr="00FF6889">
        <w:trPr>
          <w:trHeight w:val="300"/>
        </w:trPr>
        <w:tc>
          <w:tcPr>
            <w:tcW w:w="6662" w:type="dxa"/>
            <w:noWrap/>
            <w:hideMark/>
          </w:tcPr>
          <w:p w14:paraId="0D4858A0"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Education</w:t>
            </w:r>
          </w:p>
        </w:tc>
        <w:tc>
          <w:tcPr>
            <w:tcW w:w="2127" w:type="dxa"/>
            <w:noWrap/>
            <w:hideMark/>
          </w:tcPr>
          <w:p w14:paraId="2B7CAF91"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10</w:t>
            </w:r>
          </w:p>
        </w:tc>
      </w:tr>
      <w:tr w:rsidR="00310F38" w:rsidRPr="00310F38" w14:paraId="29885B81" w14:textId="77777777" w:rsidTr="00FF6889">
        <w:trPr>
          <w:trHeight w:val="315"/>
        </w:trPr>
        <w:tc>
          <w:tcPr>
            <w:tcW w:w="6662" w:type="dxa"/>
            <w:noWrap/>
            <w:hideMark/>
          </w:tcPr>
          <w:p w14:paraId="5B70483F"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Science and research</w:t>
            </w:r>
          </w:p>
        </w:tc>
        <w:tc>
          <w:tcPr>
            <w:tcW w:w="2127" w:type="dxa"/>
            <w:noWrap/>
            <w:hideMark/>
          </w:tcPr>
          <w:p w14:paraId="7D90729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5</w:t>
            </w:r>
          </w:p>
        </w:tc>
      </w:tr>
      <w:tr w:rsidR="00310F38" w:rsidRPr="00310F38" w14:paraId="58691FF6" w14:textId="77777777" w:rsidTr="00FF6889">
        <w:trPr>
          <w:trHeight w:val="300"/>
        </w:trPr>
        <w:tc>
          <w:tcPr>
            <w:tcW w:w="6662" w:type="dxa"/>
            <w:noWrap/>
            <w:hideMark/>
          </w:tcPr>
          <w:p w14:paraId="6F2B1F21"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Understand</w:t>
            </w:r>
            <w:r w:rsidR="00FE06BC">
              <w:rPr>
                <w:rFonts w:ascii="Rubik Light" w:hAnsi="Rubik Light" w:cs="Rubik Light"/>
                <w:szCs w:val="22"/>
              </w:rPr>
              <w:t>ing</w:t>
            </w:r>
            <w:r w:rsidRPr="00B675F9">
              <w:rPr>
                <w:rFonts w:ascii="Rubik Light" w:hAnsi="Rubik Light" w:cs="Rubik Light"/>
                <w:szCs w:val="22"/>
              </w:rPr>
              <w:t xml:space="preserve"> our dependence on the environment</w:t>
            </w:r>
          </w:p>
        </w:tc>
        <w:tc>
          <w:tcPr>
            <w:tcW w:w="2127" w:type="dxa"/>
            <w:noWrap/>
            <w:hideMark/>
          </w:tcPr>
          <w:p w14:paraId="645628D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310F38" w:rsidRPr="00310F38" w14:paraId="51AA4339" w14:textId="77777777" w:rsidTr="00FF6889">
        <w:trPr>
          <w:trHeight w:val="300"/>
        </w:trPr>
        <w:tc>
          <w:tcPr>
            <w:tcW w:w="6662" w:type="dxa"/>
            <w:noWrap/>
            <w:hideMark/>
          </w:tcPr>
          <w:p w14:paraId="53FBFD21"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Understanding human and natural interactions &amp; change</w:t>
            </w:r>
          </w:p>
        </w:tc>
        <w:tc>
          <w:tcPr>
            <w:tcW w:w="2127" w:type="dxa"/>
            <w:noWrap/>
            <w:hideMark/>
          </w:tcPr>
          <w:p w14:paraId="052AAFE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35FBB56C" w14:textId="77777777" w:rsidTr="00FF6889">
        <w:trPr>
          <w:trHeight w:val="300"/>
        </w:trPr>
        <w:tc>
          <w:tcPr>
            <w:tcW w:w="6662" w:type="dxa"/>
            <w:noWrap/>
            <w:hideMark/>
          </w:tcPr>
          <w:p w14:paraId="0BE1BE8C"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Policy maker education</w:t>
            </w:r>
          </w:p>
        </w:tc>
        <w:tc>
          <w:tcPr>
            <w:tcW w:w="2127" w:type="dxa"/>
            <w:noWrap/>
            <w:hideMark/>
          </w:tcPr>
          <w:p w14:paraId="6E57B65B"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667A43C3" w14:textId="77777777" w:rsidTr="00FF6889">
        <w:trPr>
          <w:trHeight w:val="300"/>
        </w:trPr>
        <w:tc>
          <w:tcPr>
            <w:tcW w:w="6662" w:type="dxa"/>
            <w:shd w:val="clear" w:color="auto" w:fill="F2F2F2" w:themeFill="background1" w:themeFillShade="F2"/>
            <w:noWrap/>
            <w:hideMark/>
          </w:tcPr>
          <w:p w14:paraId="146BCD86" w14:textId="77777777" w:rsidR="00310F38" w:rsidRPr="00B675F9" w:rsidRDefault="00310F38" w:rsidP="00B675F9">
            <w:pPr>
              <w:spacing w:after="0" w:line="259" w:lineRule="auto"/>
              <w:jc w:val="right"/>
              <w:rPr>
                <w:rFonts w:ascii="Rubik Light" w:hAnsi="Rubik Light" w:cs="Rubik Light"/>
                <w:b/>
                <w:bCs/>
                <w:szCs w:val="22"/>
              </w:rPr>
            </w:pPr>
            <w:r w:rsidRPr="00B675F9">
              <w:rPr>
                <w:rFonts w:ascii="Rubik Light" w:hAnsi="Rubik Light" w:cs="Rubik Light"/>
                <w:b/>
                <w:bCs/>
                <w:szCs w:val="22"/>
              </w:rPr>
              <w:t>Total</w:t>
            </w:r>
          </w:p>
        </w:tc>
        <w:tc>
          <w:tcPr>
            <w:tcW w:w="2127" w:type="dxa"/>
            <w:shd w:val="clear" w:color="auto" w:fill="F2F2F2" w:themeFill="background1" w:themeFillShade="F2"/>
            <w:noWrap/>
            <w:hideMark/>
          </w:tcPr>
          <w:p w14:paraId="06B846A1" w14:textId="77777777" w:rsidR="00310F38" w:rsidRPr="00B675F9" w:rsidRDefault="00310F38" w:rsidP="00B675F9">
            <w:pPr>
              <w:spacing w:after="0" w:line="259" w:lineRule="auto"/>
              <w:rPr>
                <w:rFonts w:ascii="Rubik Light" w:hAnsi="Rubik Light" w:cs="Rubik Light"/>
                <w:b/>
                <w:bCs/>
                <w:szCs w:val="22"/>
              </w:rPr>
            </w:pPr>
            <w:r w:rsidRPr="00B675F9">
              <w:rPr>
                <w:rFonts w:ascii="Rubik Light" w:hAnsi="Rubik Light" w:cs="Rubik Light"/>
                <w:b/>
                <w:bCs/>
                <w:szCs w:val="22"/>
              </w:rPr>
              <w:t>19</w:t>
            </w:r>
          </w:p>
        </w:tc>
      </w:tr>
      <w:tr w:rsidR="00310F38" w:rsidRPr="00310F38" w14:paraId="1BD6025E" w14:textId="77777777" w:rsidTr="00FF6889">
        <w:trPr>
          <w:trHeight w:val="300"/>
        </w:trPr>
        <w:tc>
          <w:tcPr>
            <w:tcW w:w="6662" w:type="dxa"/>
            <w:shd w:val="clear" w:color="auto" w:fill="D9D9D9" w:themeFill="background1" w:themeFillShade="D9"/>
            <w:noWrap/>
            <w:hideMark/>
          </w:tcPr>
          <w:p w14:paraId="7B866F4C"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Funding</w:t>
            </w:r>
          </w:p>
        </w:tc>
        <w:tc>
          <w:tcPr>
            <w:tcW w:w="2127" w:type="dxa"/>
            <w:shd w:val="clear" w:color="auto" w:fill="D9D9D9" w:themeFill="background1" w:themeFillShade="D9"/>
            <w:noWrap/>
            <w:hideMark/>
          </w:tcPr>
          <w:p w14:paraId="6F68A02E"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 of responses</w:t>
            </w:r>
          </w:p>
        </w:tc>
      </w:tr>
      <w:tr w:rsidR="00CA1CE5" w:rsidRPr="00310F38" w14:paraId="1833E72B" w14:textId="77777777" w:rsidTr="00FF6889">
        <w:trPr>
          <w:trHeight w:val="300"/>
        </w:trPr>
        <w:tc>
          <w:tcPr>
            <w:tcW w:w="6662" w:type="dxa"/>
            <w:noWrap/>
            <w:hideMark/>
          </w:tcPr>
          <w:p w14:paraId="7C259B26"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Money</w:t>
            </w:r>
          </w:p>
        </w:tc>
        <w:tc>
          <w:tcPr>
            <w:tcW w:w="2127" w:type="dxa"/>
            <w:noWrap/>
            <w:hideMark/>
          </w:tcPr>
          <w:p w14:paraId="49BDFA30"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18</w:t>
            </w:r>
          </w:p>
        </w:tc>
      </w:tr>
      <w:tr w:rsidR="00CA1CE5" w:rsidRPr="00310F38" w14:paraId="3CEE60C1" w14:textId="77777777" w:rsidTr="00FF6889">
        <w:trPr>
          <w:trHeight w:val="300"/>
        </w:trPr>
        <w:tc>
          <w:tcPr>
            <w:tcW w:w="6662" w:type="dxa"/>
            <w:noWrap/>
            <w:hideMark/>
          </w:tcPr>
          <w:p w14:paraId="1A382D65"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Wider buy in/increased investment</w:t>
            </w:r>
          </w:p>
        </w:tc>
        <w:tc>
          <w:tcPr>
            <w:tcW w:w="2127" w:type="dxa"/>
            <w:noWrap/>
            <w:hideMark/>
          </w:tcPr>
          <w:p w14:paraId="78324E2F"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3</w:t>
            </w:r>
          </w:p>
        </w:tc>
      </w:tr>
      <w:tr w:rsidR="00CA1CE5" w:rsidRPr="00310F38" w14:paraId="2D436892" w14:textId="77777777" w:rsidTr="00FF6889">
        <w:trPr>
          <w:trHeight w:val="300"/>
        </w:trPr>
        <w:tc>
          <w:tcPr>
            <w:tcW w:w="6662" w:type="dxa"/>
            <w:noWrap/>
            <w:hideMark/>
          </w:tcPr>
          <w:p w14:paraId="2002935F"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 xml:space="preserve">Genuine buy in from large industry partner </w:t>
            </w:r>
          </w:p>
        </w:tc>
        <w:tc>
          <w:tcPr>
            <w:tcW w:w="2127" w:type="dxa"/>
            <w:noWrap/>
            <w:hideMark/>
          </w:tcPr>
          <w:p w14:paraId="1DDC7363"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CA1CE5" w:rsidRPr="00310F38" w14:paraId="0E75F71A" w14:textId="77777777" w:rsidTr="00FF6889">
        <w:trPr>
          <w:trHeight w:val="300"/>
        </w:trPr>
        <w:tc>
          <w:tcPr>
            <w:tcW w:w="6662" w:type="dxa"/>
            <w:noWrap/>
            <w:hideMark/>
          </w:tcPr>
          <w:p w14:paraId="0E0F6715"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Funding - strong evidence-based recovery projects</w:t>
            </w:r>
          </w:p>
        </w:tc>
        <w:tc>
          <w:tcPr>
            <w:tcW w:w="2127" w:type="dxa"/>
            <w:noWrap/>
            <w:hideMark/>
          </w:tcPr>
          <w:p w14:paraId="7FF25363"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4C1D38CC" w14:textId="77777777" w:rsidTr="00FF6889">
        <w:trPr>
          <w:trHeight w:val="300"/>
        </w:trPr>
        <w:tc>
          <w:tcPr>
            <w:tcW w:w="6662" w:type="dxa"/>
            <w:noWrap/>
            <w:hideMark/>
          </w:tcPr>
          <w:p w14:paraId="5E9556EB"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Private sector funding for restoration</w:t>
            </w:r>
          </w:p>
        </w:tc>
        <w:tc>
          <w:tcPr>
            <w:tcW w:w="2127" w:type="dxa"/>
            <w:noWrap/>
            <w:hideMark/>
          </w:tcPr>
          <w:p w14:paraId="2234513C"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5D9E6ABF" w14:textId="77777777" w:rsidTr="00FF6889">
        <w:trPr>
          <w:trHeight w:val="300"/>
        </w:trPr>
        <w:tc>
          <w:tcPr>
            <w:tcW w:w="6662" w:type="dxa"/>
            <w:shd w:val="clear" w:color="auto" w:fill="F2F2F2" w:themeFill="background1" w:themeFillShade="F2"/>
            <w:noWrap/>
            <w:hideMark/>
          </w:tcPr>
          <w:p w14:paraId="1818C753" w14:textId="77777777" w:rsidR="00310F38" w:rsidRPr="00B675F9" w:rsidRDefault="00310F38" w:rsidP="00B675F9">
            <w:pPr>
              <w:spacing w:after="0" w:line="259" w:lineRule="auto"/>
              <w:jc w:val="right"/>
              <w:rPr>
                <w:rFonts w:ascii="Rubik Light" w:hAnsi="Rubik Light" w:cs="Rubik Light"/>
                <w:b/>
                <w:bCs/>
                <w:szCs w:val="22"/>
              </w:rPr>
            </w:pPr>
            <w:r w:rsidRPr="00B675F9">
              <w:rPr>
                <w:rFonts w:ascii="Rubik Light" w:hAnsi="Rubik Light" w:cs="Rubik Light"/>
                <w:b/>
                <w:bCs/>
                <w:szCs w:val="22"/>
              </w:rPr>
              <w:t>Total</w:t>
            </w:r>
          </w:p>
        </w:tc>
        <w:tc>
          <w:tcPr>
            <w:tcW w:w="2127" w:type="dxa"/>
            <w:shd w:val="clear" w:color="auto" w:fill="F2F2F2" w:themeFill="background1" w:themeFillShade="F2"/>
            <w:noWrap/>
            <w:hideMark/>
          </w:tcPr>
          <w:p w14:paraId="09A36D22" w14:textId="77777777" w:rsidR="00310F38" w:rsidRPr="00B675F9" w:rsidRDefault="00310F38" w:rsidP="00B675F9">
            <w:pPr>
              <w:spacing w:after="0" w:line="259" w:lineRule="auto"/>
              <w:rPr>
                <w:rFonts w:ascii="Rubik Light" w:hAnsi="Rubik Light" w:cs="Rubik Light"/>
                <w:b/>
                <w:szCs w:val="22"/>
              </w:rPr>
            </w:pPr>
            <w:r w:rsidRPr="00B675F9">
              <w:rPr>
                <w:rFonts w:ascii="Rubik Light" w:hAnsi="Rubik Light" w:cs="Rubik Light"/>
                <w:b/>
                <w:szCs w:val="22"/>
              </w:rPr>
              <w:t>25</w:t>
            </w:r>
          </w:p>
        </w:tc>
      </w:tr>
      <w:tr w:rsidR="00310F38" w:rsidRPr="00310F38" w14:paraId="785393C2" w14:textId="77777777" w:rsidTr="00FF6889">
        <w:trPr>
          <w:trHeight w:val="300"/>
        </w:trPr>
        <w:tc>
          <w:tcPr>
            <w:tcW w:w="6662" w:type="dxa"/>
            <w:shd w:val="clear" w:color="auto" w:fill="D9D9D9" w:themeFill="background1" w:themeFillShade="D9"/>
            <w:noWrap/>
            <w:hideMark/>
          </w:tcPr>
          <w:p w14:paraId="21720079"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Governance</w:t>
            </w:r>
          </w:p>
        </w:tc>
        <w:tc>
          <w:tcPr>
            <w:tcW w:w="2127" w:type="dxa"/>
            <w:shd w:val="clear" w:color="auto" w:fill="D9D9D9" w:themeFill="background1" w:themeFillShade="D9"/>
            <w:noWrap/>
            <w:hideMark/>
          </w:tcPr>
          <w:p w14:paraId="2D88E8B1"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 of responses</w:t>
            </w:r>
          </w:p>
        </w:tc>
      </w:tr>
      <w:tr w:rsidR="00CA1CE5" w:rsidRPr="00310F38" w14:paraId="4FC82CE4" w14:textId="77777777" w:rsidTr="00FF6889">
        <w:trPr>
          <w:trHeight w:val="300"/>
        </w:trPr>
        <w:tc>
          <w:tcPr>
            <w:tcW w:w="6662" w:type="dxa"/>
            <w:noWrap/>
            <w:hideMark/>
          </w:tcPr>
          <w:p w14:paraId="395861ED"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Effectively protected MPA</w:t>
            </w:r>
            <w:r w:rsidR="0013484E">
              <w:rPr>
                <w:rFonts w:ascii="Rubik Light" w:hAnsi="Rubik Light" w:cs="Rubik Light"/>
                <w:szCs w:val="22"/>
              </w:rPr>
              <w:t>’</w:t>
            </w:r>
            <w:r w:rsidRPr="00B675F9">
              <w:rPr>
                <w:rFonts w:ascii="Rubik Light" w:hAnsi="Rubik Light" w:cs="Rubik Light"/>
                <w:szCs w:val="22"/>
              </w:rPr>
              <w:t>s</w:t>
            </w:r>
          </w:p>
        </w:tc>
        <w:tc>
          <w:tcPr>
            <w:tcW w:w="2127" w:type="dxa"/>
            <w:noWrap/>
            <w:hideMark/>
          </w:tcPr>
          <w:p w14:paraId="0EB1A308"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6</w:t>
            </w:r>
          </w:p>
        </w:tc>
      </w:tr>
      <w:tr w:rsidR="00CA1CE5" w:rsidRPr="00310F38" w14:paraId="3685387D" w14:textId="77777777" w:rsidTr="00FF6889">
        <w:trPr>
          <w:trHeight w:val="300"/>
        </w:trPr>
        <w:tc>
          <w:tcPr>
            <w:tcW w:w="6662" w:type="dxa"/>
            <w:noWrap/>
            <w:hideMark/>
          </w:tcPr>
          <w:p w14:paraId="4D6F0F81"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Protection</w:t>
            </w:r>
          </w:p>
        </w:tc>
        <w:tc>
          <w:tcPr>
            <w:tcW w:w="2127" w:type="dxa"/>
            <w:noWrap/>
            <w:hideMark/>
          </w:tcPr>
          <w:p w14:paraId="38B29830"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5</w:t>
            </w:r>
          </w:p>
        </w:tc>
      </w:tr>
      <w:tr w:rsidR="00CA1CE5" w:rsidRPr="00310F38" w14:paraId="6FEEE6C9" w14:textId="77777777" w:rsidTr="00FF6889">
        <w:trPr>
          <w:trHeight w:val="300"/>
        </w:trPr>
        <w:tc>
          <w:tcPr>
            <w:tcW w:w="6662" w:type="dxa"/>
            <w:noWrap/>
            <w:hideMark/>
          </w:tcPr>
          <w:p w14:paraId="2FD4DF1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Political will</w:t>
            </w:r>
          </w:p>
        </w:tc>
        <w:tc>
          <w:tcPr>
            <w:tcW w:w="2127" w:type="dxa"/>
            <w:noWrap/>
            <w:hideMark/>
          </w:tcPr>
          <w:p w14:paraId="147F3A5E"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3</w:t>
            </w:r>
          </w:p>
        </w:tc>
      </w:tr>
      <w:tr w:rsidR="00CA1CE5" w:rsidRPr="00310F38" w14:paraId="11BA13D0" w14:textId="77777777" w:rsidTr="00FF6889">
        <w:trPr>
          <w:trHeight w:val="71"/>
        </w:trPr>
        <w:tc>
          <w:tcPr>
            <w:tcW w:w="6662" w:type="dxa"/>
            <w:noWrap/>
            <w:hideMark/>
          </w:tcPr>
          <w:p w14:paraId="3B18A78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Standing up to corporations &amp; government</w:t>
            </w:r>
          </w:p>
        </w:tc>
        <w:tc>
          <w:tcPr>
            <w:tcW w:w="2127" w:type="dxa"/>
            <w:noWrap/>
            <w:hideMark/>
          </w:tcPr>
          <w:p w14:paraId="3BDFBF48"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CA1CE5" w:rsidRPr="00310F38" w14:paraId="706D2940" w14:textId="77777777" w:rsidTr="00FF6889">
        <w:trPr>
          <w:trHeight w:val="300"/>
        </w:trPr>
        <w:tc>
          <w:tcPr>
            <w:tcW w:w="6662" w:type="dxa"/>
            <w:noWrap/>
            <w:hideMark/>
          </w:tcPr>
          <w:p w14:paraId="2A96C032"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More genuine protection</w:t>
            </w:r>
          </w:p>
        </w:tc>
        <w:tc>
          <w:tcPr>
            <w:tcW w:w="2127" w:type="dxa"/>
            <w:noWrap/>
            <w:hideMark/>
          </w:tcPr>
          <w:p w14:paraId="74580964"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CA1CE5" w:rsidRPr="00310F38" w14:paraId="084D8B53" w14:textId="77777777" w:rsidTr="00FF6889">
        <w:trPr>
          <w:trHeight w:val="300"/>
        </w:trPr>
        <w:tc>
          <w:tcPr>
            <w:tcW w:w="6662" w:type="dxa"/>
            <w:noWrap/>
            <w:hideMark/>
          </w:tcPr>
          <w:p w14:paraId="26D47A0E"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Increase MPA</w:t>
            </w:r>
            <w:r w:rsidR="0013484E">
              <w:rPr>
                <w:rFonts w:ascii="Rubik Light" w:hAnsi="Rubik Light" w:cs="Rubik Light"/>
                <w:szCs w:val="22"/>
              </w:rPr>
              <w:t>’s</w:t>
            </w:r>
          </w:p>
        </w:tc>
        <w:tc>
          <w:tcPr>
            <w:tcW w:w="2127" w:type="dxa"/>
            <w:noWrap/>
            <w:hideMark/>
          </w:tcPr>
          <w:p w14:paraId="405B440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CA1CE5" w:rsidRPr="00310F38" w14:paraId="6028D6C2" w14:textId="77777777" w:rsidTr="00FF6889">
        <w:trPr>
          <w:trHeight w:val="300"/>
        </w:trPr>
        <w:tc>
          <w:tcPr>
            <w:tcW w:w="6662" w:type="dxa"/>
            <w:noWrap/>
            <w:hideMark/>
          </w:tcPr>
          <w:p w14:paraId="21E6AD45"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MCZ - no-take zones</w:t>
            </w:r>
          </w:p>
        </w:tc>
        <w:tc>
          <w:tcPr>
            <w:tcW w:w="2127" w:type="dxa"/>
            <w:noWrap/>
            <w:hideMark/>
          </w:tcPr>
          <w:p w14:paraId="2991F9CC"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CA1CE5" w:rsidRPr="00310F38" w14:paraId="3275DCC5" w14:textId="77777777" w:rsidTr="00FF6889">
        <w:trPr>
          <w:trHeight w:val="300"/>
        </w:trPr>
        <w:tc>
          <w:tcPr>
            <w:tcW w:w="6662" w:type="dxa"/>
            <w:noWrap/>
            <w:hideMark/>
          </w:tcPr>
          <w:p w14:paraId="19C3AD8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Lobbying &amp; campaigning</w:t>
            </w:r>
          </w:p>
        </w:tc>
        <w:tc>
          <w:tcPr>
            <w:tcW w:w="2127" w:type="dxa"/>
            <w:noWrap/>
            <w:hideMark/>
          </w:tcPr>
          <w:p w14:paraId="02E5518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6941D357" w14:textId="77777777" w:rsidTr="00FF6889">
        <w:trPr>
          <w:trHeight w:val="300"/>
        </w:trPr>
        <w:tc>
          <w:tcPr>
            <w:tcW w:w="6662" w:type="dxa"/>
            <w:noWrap/>
            <w:hideMark/>
          </w:tcPr>
          <w:p w14:paraId="6EA34FE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 xml:space="preserve">Action focused regulatory authorities </w:t>
            </w:r>
          </w:p>
        </w:tc>
        <w:tc>
          <w:tcPr>
            <w:tcW w:w="2127" w:type="dxa"/>
            <w:noWrap/>
            <w:hideMark/>
          </w:tcPr>
          <w:p w14:paraId="0A3D35B3"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4CBF6928" w14:textId="77777777" w:rsidTr="00FF6889">
        <w:trPr>
          <w:trHeight w:val="300"/>
        </w:trPr>
        <w:tc>
          <w:tcPr>
            <w:tcW w:w="6662" w:type="dxa"/>
            <w:noWrap/>
            <w:hideMark/>
          </w:tcPr>
          <w:p w14:paraId="1D559D1B"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More freedom in habitat regulations to deliver non-like for like compensation</w:t>
            </w:r>
          </w:p>
        </w:tc>
        <w:tc>
          <w:tcPr>
            <w:tcW w:w="2127" w:type="dxa"/>
            <w:noWrap/>
            <w:hideMark/>
          </w:tcPr>
          <w:p w14:paraId="7878C8E1"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2AB8C008" w14:textId="77777777" w:rsidTr="00FF6889">
        <w:trPr>
          <w:trHeight w:val="300"/>
        </w:trPr>
        <w:tc>
          <w:tcPr>
            <w:tcW w:w="6662" w:type="dxa"/>
            <w:noWrap/>
            <w:hideMark/>
          </w:tcPr>
          <w:p w14:paraId="6632027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Evidence driven management</w:t>
            </w:r>
          </w:p>
        </w:tc>
        <w:tc>
          <w:tcPr>
            <w:tcW w:w="2127" w:type="dxa"/>
            <w:noWrap/>
            <w:hideMark/>
          </w:tcPr>
          <w:p w14:paraId="27956E64"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40710F98" w14:textId="77777777" w:rsidTr="00FF6889">
        <w:trPr>
          <w:trHeight w:val="300"/>
        </w:trPr>
        <w:tc>
          <w:tcPr>
            <w:tcW w:w="6662" w:type="dxa"/>
            <w:noWrap/>
            <w:hideMark/>
          </w:tcPr>
          <w:p w14:paraId="0CABB43F"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Marine planning</w:t>
            </w:r>
          </w:p>
        </w:tc>
        <w:tc>
          <w:tcPr>
            <w:tcW w:w="2127" w:type="dxa"/>
            <w:noWrap/>
            <w:hideMark/>
          </w:tcPr>
          <w:p w14:paraId="322E9759"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70F74F6C" w14:textId="77777777" w:rsidTr="00FF6889">
        <w:trPr>
          <w:trHeight w:val="300"/>
        </w:trPr>
        <w:tc>
          <w:tcPr>
            <w:tcW w:w="6662" w:type="dxa"/>
            <w:noWrap/>
            <w:hideMark/>
          </w:tcPr>
          <w:p w14:paraId="4C70010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Patrolling/</w:t>
            </w:r>
            <w:proofErr w:type="spellStart"/>
            <w:r w:rsidRPr="00B675F9">
              <w:rPr>
                <w:rFonts w:ascii="Rubik Light" w:hAnsi="Rubik Light" w:cs="Rubik Light"/>
                <w:szCs w:val="22"/>
              </w:rPr>
              <w:t>wardening</w:t>
            </w:r>
            <w:proofErr w:type="spellEnd"/>
            <w:r w:rsidRPr="00B675F9">
              <w:rPr>
                <w:rFonts w:ascii="Rubik Light" w:hAnsi="Rubik Light" w:cs="Rubik Light"/>
                <w:szCs w:val="22"/>
              </w:rPr>
              <w:t xml:space="preserve"> of the North Sea</w:t>
            </w:r>
          </w:p>
        </w:tc>
        <w:tc>
          <w:tcPr>
            <w:tcW w:w="2127" w:type="dxa"/>
            <w:noWrap/>
            <w:hideMark/>
          </w:tcPr>
          <w:p w14:paraId="7FE435F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79DE726A" w14:textId="77777777" w:rsidTr="00FF6889">
        <w:trPr>
          <w:trHeight w:val="300"/>
        </w:trPr>
        <w:tc>
          <w:tcPr>
            <w:tcW w:w="6662" w:type="dxa"/>
            <w:shd w:val="clear" w:color="auto" w:fill="F2F2F2" w:themeFill="background1" w:themeFillShade="F2"/>
            <w:noWrap/>
            <w:hideMark/>
          </w:tcPr>
          <w:p w14:paraId="5AAEC477" w14:textId="77777777" w:rsidR="00310F38" w:rsidRPr="00B675F9" w:rsidRDefault="00310F38" w:rsidP="00B675F9">
            <w:pPr>
              <w:spacing w:after="0" w:line="259" w:lineRule="auto"/>
              <w:jc w:val="right"/>
              <w:rPr>
                <w:rFonts w:ascii="Rubik Light" w:hAnsi="Rubik Light" w:cs="Rubik Light"/>
                <w:b/>
                <w:bCs/>
                <w:szCs w:val="22"/>
              </w:rPr>
            </w:pPr>
            <w:r w:rsidRPr="00B675F9">
              <w:rPr>
                <w:rFonts w:ascii="Rubik Light" w:hAnsi="Rubik Light" w:cs="Rubik Light"/>
                <w:b/>
                <w:bCs/>
                <w:szCs w:val="22"/>
              </w:rPr>
              <w:t>Total</w:t>
            </w:r>
          </w:p>
        </w:tc>
        <w:tc>
          <w:tcPr>
            <w:tcW w:w="2127" w:type="dxa"/>
            <w:shd w:val="clear" w:color="auto" w:fill="F2F2F2" w:themeFill="background1" w:themeFillShade="F2"/>
            <w:noWrap/>
            <w:hideMark/>
          </w:tcPr>
          <w:p w14:paraId="7DB3E829" w14:textId="77777777" w:rsidR="00310F38" w:rsidRPr="00B675F9" w:rsidRDefault="00310F38" w:rsidP="00B675F9">
            <w:pPr>
              <w:spacing w:after="0" w:line="259" w:lineRule="auto"/>
              <w:rPr>
                <w:rFonts w:ascii="Rubik Light" w:hAnsi="Rubik Light" w:cs="Rubik Light"/>
                <w:b/>
                <w:bCs/>
                <w:szCs w:val="22"/>
              </w:rPr>
            </w:pPr>
            <w:r w:rsidRPr="00B675F9">
              <w:rPr>
                <w:rFonts w:ascii="Rubik Light" w:hAnsi="Rubik Light" w:cs="Rubik Light"/>
                <w:b/>
                <w:bCs/>
                <w:szCs w:val="22"/>
              </w:rPr>
              <w:t>28</w:t>
            </w:r>
          </w:p>
        </w:tc>
      </w:tr>
      <w:tr w:rsidR="00310F38" w:rsidRPr="00310F38" w14:paraId="5B15D723" w14:textId="77777777" w:rsidTr="00FF6889">
        <w:trPr>
          <w:trHeight w:val="300"/>
        </w:trPr>
        <w:tc>
          <w:tcPr>
            <w:tcW w:w="6662" w:type="dxa"/>
            <w:shd w:val="clear" w:color="auto" w:fill="D9D9D9" w:themeFill="background1" w:themeFillShade="D9"/>
            <w:noWrap/>
            <w:hideMark/>
          </w:tcPr>
          <w:p w14:paraId="65D840B8" w14:textId="77777777" w:rsidR="00310F38" w:rsidRPr="00B675F9" w:rsidRDefault="00310F38" w:rsidP="00310F38">
            <w:pPr>
              <w:spacing w:after="160" w:line="259" w:lineRule="auto"/>
              <w:rPr>
                <w:rFonts w:ascii="Rubik Light" w:hAnsi="Rubik Light" w:cs="Rubik Light"/>
                <w:b/>
                <w:bCs/>
                <w:szCs w:val="22"/>
              </w:rPr>
            </w:pPr>
            <w:r w:rsidRPr="00B675F9">
              <w:rPr>
                <w:rFonts w:ascii="Rubik Light" w:hAnsi="Rubik Light" w:cs="Rubik Light"/>
                <w:b/>
                <w:bCs/>
                <w:sz w:val="22"/>
                <w:szCs w:val="22"/>
              </w:rPr>
              <w:t>Industry</w:t>
            </w:r>
          </w:p>
        </w:tc>
        <w:tc>
          <w:tcPr>
            <w:tcW w:w="2127" w:type="dxa"/>
            <w:shd w:val="clear" w:color="auto" w:fill="D9D9D9" w:themeFill="background1" w:themeFillShade="D9"/>
            <w:noWrap/>
            <w:hideMark/>
          </w:tcPr>
          <w:p w14:paraId="3437C88F" w14:textId="77777777" w:rsidR="00310F38" w:rsidRPr="00B675F9" w:rsidRDefault="00310F38" w:rsidP="00310F38">
            <w:pPr>
              <w:spacing w:after="160" w:line="259" w:lineRule="auto"/>
              <w:rPr>
                <w:rFonts w:ascii="Rubik Light" w:hAnsi="Rubik Light" w:cs="Rubik Light"/>
                <w:b/>
                <w:bCs/>
                <w:szCs w:val="22"/>
              </w:rPr>
            </w:pPr>
            <w:r w:rsidRPr="00B675F9">
              <w:rPr>
                <w:rFonts w:ascii="Rubik Light" w:hAnsi="Rubik Light" w:cs="Rubik Light"/>
                <w:b/>
                <w:bCs/>
                <w:szCs w:val="22"/>
              </w:rPr>
              <w:t>No. of responses</w:t>
            </w:r>
          </w:p>
        </w:tc>
      </w:tr>
      <w:tr w:rsidR="00CA1CE5" w:rsidRPr="00310F38" w14:paraId="1F5BA7D6" w14:textId="77777777" w:rsidTr="00FF6889">
        <w:trPr>
          <w:trHeight w:val="300"/>
        </w:trPr>
        <w:tc>
          <w:tcPr>
            <w:tcW w:w="6662" w:type="dxa"/>
            <w:noWrap/>
            <w:hideMark/>
          </w:tcPr>
          <w:p w14:paraId="6FEB349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lastRenderedPageBreak/>
              <w:t>Reduce pollution</w:t>
            </w:r>
          </w:p>
        </w:tc>
        <w:tc>
          <w:tcPr>
            <w:tcW w:w="2127" w:type="dxa"/>
            <w:noWrap/>
            <w:hideMark/>
          </w:tcPr>
          <w:p w14:paraId="2D4DDE73"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CA1CE5" w:rsidRPr="00310F38" w14:paraId="4212A028" w14:textId="77777777" w:rsidTr="00FF6889">
        <w:trPr>
          <w:trHeight w:val="300"/>
        </w:trPr>
        <w:tc>
          <w:tcPr>
            <w:tcW w:w="6662" w:type="dxa"/>
            <w:noWrap/>
            <w:hideMark/>
          </w:tcPr>
          <w:p w14:paraId="1A429037"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Stricter controls on fishing</w:t>
            </w:r>
          </w:p>
        </w:tc>
        <w:tc>
          <w:tcPr>
            <w:tcW w:w="2127" w:type="dxa"/>
            <w:noWrap/>
            <w:hideMark/>
          </w:tcPr>
          <w:p w14:paraId="06A34ECC"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37E891E6" w14:textId="77777777" w:rsidTr="00FF6889">
        <w:trPr>
          <w:trHeight w:val="300"/>
        </w:trPr>
        <w:tc>
          <w:tcPr>
            <w:tcW w:w="6662" w:type="dxa"/>
            <w:noWrap/>
            <w:hideMark/>
          </w:tcPr>
          <w:p w14:paraId="5F96F346"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Increased industry help</w:t>
            </w:r>
          </w:p>
        </w:tc>
        <w:tc>
          <w:tcPr>
            <w:tcW w:w="2127" w:type="dxa"/>
            <w:noWrap/>
            <w:hideMark/>
          </w:tcPr>
          <w:p w14:paraId="3CFFAEF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6EEDE363" w14:textId="77777777" w:rsidTr="00FF6889">
        <w:trPr>
          <w:trHeight w:val="300"/>
        </w:trPr>
        <w:tc>
          <w:tcPr>
            <w:tcW w:w="6662" w:type="dxa"/>
            <w:noWrap/>
            <w:hideMark/>
          </w:tcPr>
          <w:p w14:paraId="7031FFA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Ban nearshore fishing</w:t>
            </w:r>
          </w:p>
        </w:tc>
        <w:tc>
          <w:tcPr>
            <w:tcW w:w="2127" w:type="dxa"/>
            <w:noWrap/>
            <w:hideMark/>
          </w:tcPr>
          <w:p w14:paraId="492A182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523925DD" w14:textId="77777777" w:rsidTr="00FF6889">
        <w:trPr>
          <w:trHeight w:val="300"/>
        </w:trPr>
        <w:tc>
          <w:tcPr>
            <w:tcW w:w="6662" w:type="dxa"/>
            <w:noWrap/>
            <w:hideMark/>
          </w:tcPr>
          <w:p w14:paraId="37394EE4"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Ban bottom trawling</w:t>
            </w:r>
          </w:p>
        </w:tc>
        <w:tc>
          <w:tcPr>
            <w:tcW w:w="2127" w:type="dxa"/>
            <w:noWrap/>
            <w:hideMark/>
          </w:tcPr>
          <w:p w14:paraId="2C945978"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7EBFAB65" w14:textId="77777777" w:rsidTr="00FF6889">
        <w:trPr>
          <w:trHeight w:val="300"/>
        </w:trPr>
        <w:tc>
          <w:tcPr>
            <w:tcW w:w="6662" w:type="dxa"/>
            <w:noWrap/>
            <w:hideMark/>
          </w:tcPr>
          <w:p w14:paraId="756E5DE2"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Alternatives to shipping traffic</w:t>
            </w:r>
          </w:p>
        </w:tc>
        <w:tc>
          <w:tcPr>
            <w:tcW w:w="2127" w:type="dxa"/>
            <w:noWrap/>
            <w:hideMark/>
          </w:tcPr>
          <w:p w14:paraId="261495B3"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51A15367" w14:textId="77777777" w:rsidTr="00FF6889">
        <w:trPr>
          <w:trHeight w:val="300"/>
        </w:trPr>
        <w:tc>
          <w:tcPr>
            <w:tcW w:w="6662" w:type="dxa"/>
            <w:noWrap/>
            <w:hideMark/>
          </w:tcPr>
          <w:p w14:paraId="1A1F4AD0"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Removal of bottom trawling gear</w:t>
            </w:r>
          </w:p>
        </w:tc>
        <w:tc>
          <w:tcPr>
            <w:tcW w:w="2127" w:type="dxa"/>
            <w:noWrap/>
            <w:hideMark/>
          </w:tcPr>
          <w:p w14:paraId="3D85D0A0"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2420EA9D" w14:textId="77777777" w:rsidTr="00FF6889">
        <w:trPr>
          <w:trHeight w:val="300"/>
        </w:trPr>
        <w:tc>
          <w:tcPr>
            <w:tcW w:w="6662" w:type="dxa"/>
            <w:noWrap/>
            <w:hideMark/>
          </w:tcPr>
          <w:p w14:paraId="350988FC"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Remove pipelines and infrastructure at decommissioning</w:t>
            </w:r>
          </w:p>
        </w:tc>
        <w:tc>
          <w:tcPr>
            <w:tcW w:w="2127" w:type="dxa"/>
            <w:noWrap/>
            <w:hideMark/>
          </w:tcPr>
          <w:p w14:paraId="49D8FAF8"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CA1CE5" w:rsidRPr="00310F38" w14:paraId="4837993B" w14:textId="77777777" w:rsidTr="00FF6889">
        <w:trPr>
          <w:trHeight w:val="300"/>
        </w:trPr>
        <w:tc>
          <w:tcPr>
            <w:tcW w:w="6662" w:type="dxa"/>
            <w:noWrap/>
            <w:hideMark/>
          </w:tcPr>
          <w:p w14:paraId="1DD55FCE"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Restrict non-essential marine developments</w:t>
            </w:r>
          </w:p>
        </w:tc>
        <w:tc>
          <w:tcPr>
            <w:tcW w:w="2127" w:type="dxa"/>
            <w:noWrap/>
            <w:hideMark/>
          </w:tcPr>
          <w:p w14:paraId="1DC9225A" w14:textId="77777777" w:rsidR="00CA1CE5" w:rsidRPr="00B675F9" w:rsidRDefault="00CA1CE5"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2C644738" w14:textId="77777777" w:rsidTr="00FF6889">
        <w:trPr>
          <w:trHeight w:val="300"/>
        </w:trPr>
        <w:tc>
          <w:tcPr>
            <w:tcW w:w="6662" w:type="dxa"/>
            <w:shd w:val="clear" w:color="auto" w:fill="F2F2F2" w:themeFill="background1" w:themeFillShade="F2"/>
            <w:noWrap/>
            <w:hideMark/>
          </w:tcPr>
          <w:p w14:paraId="17FE51AA" w14:textId="77777777" w:rsidR="00310F38" w:rsidRPr="00B675F9" w:rsidRDefault="00310F38" w:rsidP="00B675F9">
            <w:pPr>
              <w:spacing w:after="0" w:line="259" w:lineRule="auto"/>
              <w:jc w:val="right"/>
              <w:rPr>
                <w:rFonts w:ascii="Rubik Light" w:hAnsi="Rubik Light" w:cs="Rubik Light"/>
                <w:b/>
                <w:bCs/>
                <w:szCs w:val="22"/>
              </w:rPr>
            </w:pPr>
            <w:r w:rsidRPr="00B675F9">
              <w:rPr>
                <w:rFonts w:ascii="Rubik Light" w:hAnsi="Rubik Light" w:cs="Rubik Light"/>
                <w:b/>
                <w:bCs/>
                <w:szCs w:val="22"/>
              </w:rPr>
              <w:t>Total</w:t>
            </w:r>
          </w:p>
        </w:tc>
        <w:tc>
          <w:tcPr>
            <w:tcW w:w="2127" w:type="dxa"/>
            <w:shd w:val="clear" w:color="auto" w:fill="F2F2F2" w:themeFill="background1" w:themeFillShade="F2"/>
            <w:noWrap/>
            <w:hideMark/>
          </w:tcPr>
          <w:p w14:paraId="128FA972" w14:textId="77777777" w:rsidR="00310F38" w:rsidRPr="00B675F9" w:rsidRDefault="00310F38" w:rsidP="00B675F9">
            <w:pPr>
              <w:spacing w:after="0" w:line="259" w:lineRule="auto"/>
              <w:rPr>
                <w:rFonts w:ascii="Rubik Light" w:hAnsi="Rubik Light" w:cs="Rubik Light"/>
                <w:b/>
                <w:bCs/>
                <w:szCs w:val="22"/>
              </w:rPr>
            </w:pPr>
            <w:r w:rsidRPr="00B675F9">
              <w:rPr>
                <w:rFonts w:ascii="Rubik Light" w:hAnsi="Rubik Light" w:cs="Rubik Light"/>
                <w:b/>
                <w:bCs/>
                <w:szCs w:val="22"/>
              </w:rPr>
              <w:t>10</w:t>
            </w:r>
          </w:p>
        </w:tc>
      </w:tr>
      <w:tr w:rsidR="00310F38" w:rsidRPr="00310F38" w14:paraId="55AA2596" w14:textId="77777777" w:rsidTr="00FF6889">
        <w:trPr>
          <w:trHeight w:val="300"/>
        </w:trPr>
        <w:tc>
          <w:tcPr>
            <w:tcW w:w="6662" w:type="dxa"/>
            <w:shd w:val="clear" w:color="auto" w:fill="D9D9D9" w:themeFill="background1" w:themeFillShade="D9"/>
            <w:noWrap/>
            <w:hideMark/>
          </w:tcPr>
          <w:p w14:paraId="1E0CE9CA" w14:textId="50413ABF" w:rsidR="00310F38" w:rsidRPr="00310F38" w:rsidRDefault="00B675F9"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Interdisciplinary</w:t>
            </w:r>
            <w:r w:rsidR="007C2144">
              <w:rPr>
                <w:rFonts w:ascii="Rubik Light" w:hAnsi="Rubik Light" w:cs="Rubik Light"/>
                <w:b/>
                <w:bCs/>
                <w:sz w:val="22"/>
                <w:szCs w:val="22"/>
              </w:rPr>
              <w:t xml:space="preserve"> Working</w:t>
            </w:r>
          </w:p>
        </w:tc>
        <w:tc>
          <w:tcPr>
            <w:tcW w:w="2127" w:type="dxa"/>
            <w:shd w:val="clear" w:color="auto" w:fill="D9D9D9" w:themeFill="background1" w:themeFillShade="D9"/>
            <w:noWrap/>
            <w:hideMark/>
          </w:tcPr>
          <w:p w14:paraId="7071B7EE"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 of responses</w:t>
            </w:r>
          </w:p>
        </w:tc>
      </w:tr>
      <w:tr w:rsidR="00310F38" w:rsidRPr="00310F38" w14:paraId="4C4B4BA6" w14:textId="77777777" w:rsidTr="00FF6889">
        <w:trPr>
          <w:trHeight w:val="300"/>
        </w:trPr>
        <w:tc>
          <w:tcPr>
            <w:tcW w:w="6662" w:type="dxa"/>
            <w:noWrap/>
            <w:hideMark/>
          </w:tcPr>
          <w:p w14:paraId="7B70DCB5"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Collaborative working</w:t>
            </w:r>
          </w:p>
        </w:tc>
        <w:tc>
          <w:tcPr>
            <w:tcW w:w="2127" w:type="dxa"/>
            <w:noWrap/>
            <w:hideMark/>
          </w:tcPr>
          <w:p w14:paraId="33CFF734"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9</w:t>
            </w:r>
          </w:p>
        </w:tc>
      </w:tr>
      <w:tr w:rsidR="00310F38" w:rsidRPr="00310F38" w14:paraId="6DAD3BFC" w14:textId="77777777" w:rsidTr="00FF6889">
        <w:trPr>
          <w:trHeight w:val="300"/>
        </w:trPr>
        <w:tc>
          <w:tcPr>
            <w:tcW w:w="6662" w:type="dxa"/>
            <w:noWrap/>
            <w:hideMark/>
          </w:tcPr>
          <w:p w14:paraId="7FA1FD4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Connection</w:t>
            </w:r>
          </w:p>
        </w:tc>
        <w:tc>
          <w:tcPr>
            <w:tcW w:w="2127" w:type="dxa"/>
            <w:noWrap/>
            <w:hideMark/>
          </w:tcPr>
          <w:p w14:paraId="047DEB01"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3</w:t>
            </w:r>
          </w:p>
        </w:tc>
      </w:tr>
      <w:tr w:rsidR="00310F38" w:rsidRPr="00310F38" w14:paraId="46B17851" w14:textId="77777777" w:rsidTr="00FF6889">
        <w:trPr>
          <w:trHeight w:val="300"/>
        </w:trPr>
        <w:tc>
          <w:tcPr>
            <w:tcW w:w="6662" w:type="dxa"/>
            <w:noWrap/>
            <w:hideMark/>
          </w:tcPr>
          <w:p w14:paraId="29E31C59"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Partnership working</w:t>
            </w:r>
          </w:p>
        </w:tc>
        <w:tc>
          <w:tcPr>
            <w:tcW w:w="2127" w:type="dxa"/>
            <w:noWrap/>
            <w:hideMark/>
          </w:tcPr>
          <w:p w14:paraId="08C34818"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310F38" w:rsidRPr="00310F38" w14:paraId="2D06CBBB" w14:textId="77777777" w:rsidTr="00FF6889">
        <w:trPr>
          <w:trHeight w:val="300"/>
        </w:trPr>
        <w:tc>
          <w:tcPr>
            <w:tcW w:w="6662" w:type="dxa"/>
            <w:noWrap/>
            <w:hideMark/>
          </w:tcPr>
          <w:p w14:paraId="21618CBA"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Coordinated project effort</w:t>
            </w:r>
          </w:p>
        </w:tc>
        <w:tc>
          <w:tcPr>
            <w:tcW w:w="2127" w:type="dxa"/>
            <w:noWrap/>
            <w:hideMark/>
          </w:tcPr>
          <w:p w14:paraId="3660721E"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310F38" w:rsidRPr="00310F38" w14:paraId="68FF49B2" w14:textId="77777777" w:rsidTr="00FF6889">
        <w:trPr>
          <w:trHeight w:val="300"/>
        </w:trPr>
        <w:tc>
          <w:tcPr>
            <w:tcW w:w="6662" w:type="dxa"/>
            <w:noWrap/>
            <w:hideMark/>
          </w:tcPr>
          <w:p w14:paraId="78C28ECF"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Working with industry</w:t>
            </w:r>
          </w:p>
        </w:tc>
        <w:tc>
          <w:tcPr>
            <w:tcW w:w="2127" w:type="dxa"/>
            <w:noWrap/>
            <w:hideMark/>
          </w:tcPr>
          <w:p w14:paraId="5AED9F26"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0CECFF72" w14:textId="77777777" w:rsidTr="00FF6889">
        <w:trPr>
          <w:trHeight w:val="300"/>
        </w:trPr>
        <w:tc>
          <w:tcPr>
            <w:tcW w:w="6662" w:type="dxa"/>
            <w:noWrap/>
            <w:hideMark/>
          </w:tcPr>
          <w:p w14:paraId="24BB2A27"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Effective Communication</w:t>
            </w:r>
          </w:p>
        </w:tc>
        <w:tc>
          <w:tcPr>
            <w:tcW w:w="2127" w:type="dxa"/>
            <w:noWrap/>
            <w:hideMark/>
          </w:tcPr>
          <w:p w14:paraId="3B4CD0A4"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79073C29" w14:textId="77777777" w:rsidTr="00FF6889">
        <w:trPr>
          <w:trHeight w:val="300"/>
        </w:trPr>
        <w:tc>
          <w:tcPr>
            <w:tcW w:w="6662" w:type="dxa"/>
            <w:noWrap/>
            <w:hideMark/>
          </w:tcPr>
          <w:p w14:paraId="7B10600C"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Systematic approach to compensation &amp; conservation</w:t>
            </w:r>
          </w:p>
        </w:tc>
        <w:tc>
          <w:tcPr>
            <w:tcW w:w="2127" w:type="dxa"/>
            <w:noWrap/>
            <w:hideMark/>
          </w:tcPr>
          <w:p w14:paraId="3E41AFEF"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64ABBB9B" w14:textId="77777777" w:rsidTr="00FF6889">
        <w:trPr>
          <w:trHeight w:val="300"/>
        </w:trPr>
        <w:tc>
          <w:tcPr>
            <w:tcW w:w="6662" w:type="dxa"/>
            <w:shd w:val="clear" w:color="auto" w:fill="F2F2F2" w:themeFill="background1" w:themeFillShade="F2"/>
            <w:noWrap/>
            <w:hideMark/>
          </w:tcPr>
          <w:p w14:paraId="259BF705" w14:textId="77777777" w:rsidR="00310F38" w:rsidRPr="00B675F9" w:rsidRDefault="00310F38" w:rsidP="00B675F9">
            <w:pPr>
              <w:spacing w:after="0" w:line="259" w:lineRule="auto"/>
              <w:jc w:val="right"/>
              <w:rPr>
                <w:rFonts w:ascii="Rubik Light" w:hAnsi="Rubik Light" w:cs="Rubik Light"/>
                <w:b/>
                <w:bCs/>
                <w:szCs w:val="22"/>
              </w:rPr>
            </w:pPr>
            <w:r w:rsidRPr="00B675F9">
              <w:rPr>
                <w:rFonts w:ascii="Rubik Light" w:hAnsi="Rubik Light" w:cs="Rubik Light"/>
                <w:b/>
                <w:bCs/>
                <w:szCs w:val="22"/>
              </w:rPr>
              <w:t>Total</w:t>
            </w:r>
          </w:p>
        </w:tc>
        <w:tc>
          <w:tcPr>
            <w:tcW w:w="2127" w:type="dxa"/>
            <w:shd w:val="clear" w:color="auto" w:fill="F2F2F2" w:themeFill="background1" w:themeFillShade="F2"/>
            <w:noWrap/>
            <w:hideMark/>
          </w:tcPr>
          <w:p w14:paraId="6B6033AF" w14:textId="77777777" w:rsidR="00310F38" w:rsidRPr="00B675F9" w:rsidRDefault="00310F38" w:rsidP="00B675F9">
            <w:pPr>
              <w:spacing w:after="0" w:line="259" w:lineRule="auto"/>
              <w:rPr>
                <w:rFonts w:ascii="Rubik Light" w:hAnsi="Rubik Light" w:cs="Rubik Light"/>
                <w:b/>
                <w:bCs/>
                <w:szCs w:val="22"/>
              </w:rPr>
            </w:pPr>
            <w:r w:rsidRPr="00B675F9">
              <w:rPr>
                <w:rFonts w:ascii="Rubik Light" w:hAnsi="Rubik Light" w:cs="Rubik Light"/>
                <w:b/>
                <w:bCs/>
                <w:szCs w:val="22"/>
              </w:rPr>
              <w:t>19</w:t>
            </w:r>
          </w:p>
        </w:tc>
      </w:tr>
      <w:tr w:rsidR="00310F38" w:rsidRPr="00310F38" w14:paraId="2D23AD47" w14:textId="77777777" w:rsidTr="00FF6889">
        <w:trPr>
          <w:trHeight w:val="300"/>
        </w:trPr>
        <w:tc>
          <w:tcPr>
            <w:tcW w:w="6662" w:type="dxa"/>
            <w:shd w:val="clear" w:color="auto" w:fill="D9D9D9" w:themeFill="background1" w:themeFillShade="D9"/>
            <w:noWrap/>
            <w:hideMark/>
          </w:tcPr>
          <w:p w14:paraId="2B490D0A"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Nature</w:t>
            </w:r>
            <w:r w:rsidR="009A146C">
              <w:rPr>
                <w:rFonts w:ascii="Rubik Light" w:hAnsi="Rubik Light" w:cs="Rubik Light"/>
                <w:b/>
                <w:bCs/>
                <w:sz w:val="22"/>
                <w:szCs w:val="22"/>
              </w:rPr>
              <w:t>-</w:t>
            </w:r>
            <w:r w:rsidRPr="00310F38">
              <w:rPr>
                <w:rFonts w:ascii="Rubik Light" w:hAnsi="Rubik Light" w:cs="Rubik Light"/>
                <w:b/>
                <w:bCs/>
                <w:sz w:val="22"/>
                <w:szCs w:val="22"/>
              </w:rPr>
              <w:t>based solutions</w:t>
            </w:r>
          </w:p>
        </w:tc>
        <w:tc>
          <w:tcPr>
            <w:tcW w:w="2127" w:type="dxa"/>
            <w:shd w:val="clear" w:color="auto" w:fill="D9D9D9" w:themeFill="background1" w:themeFillShade="D9"/>
            <w:noWrap/>
            <w:hideMark/>
          </w:tcPr>
          <w:p w14:paraId="2C860968"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 of responses</w:t>
            </w:r>
          </w:p>
        </w:tc>
      </w:tr>
      <w:tr w:rsidR="00310F38" w:rsidRPr="00310F38" w14:paraId="2CD246D6" w14:textId="77777777" w:rsidTr="00FF6889">
        <w:trPr>
          <w:trHeight w:val="300"/>
        </w:trPr>
        <w:tc>
          <w:tcPr>
            <w:tcW w:w="6662" w:type="dxa"/>
            <w:noWrap/>
            <w:hideMark/>
          </w:tcPr>
          <w:p w14:paraId="4CBB561B"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Create a biodiverse utopia</w:t>
            </w:r>
          </w:p>
        </w:tc>
        <w:tc>
          <w:tcPr>
            <w:tcW w:w="2127" w:type="dxa"/>
            <w:noWrap/>
            <w:hideMark/>
          </w:tcPr>
          <w:p w14:paraId="49E3376E"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03BA4CA4" w14:textId="77777777" w:rsidTr="00FF6889">
        <w:trPr>
          <w:trHeight w:val="300"/>
        </w:trPr>
        <w:tc>
          <w:tcPr>
            <w:tcW w:w="6662" w:type="dxa"/>
            <w:noWrap/>
            <w:hideMark/>
          </w:tcPr>
          <w:p w14:paraId="19F44B59"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Stop species decline</w:t>
            </w:r>
          </w:p>
        </w:tc>
        <w:tc>
          <w:tcPr>
            <w:tcW w:w="2127" w:type="dxa"/>
            <w:noWrap/>
            <w:hideMark/>
          </w:tcPr>
          <w:p w14:paraId="4BFB535F"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52BCA7B9" w14:textId="77777777" w:rsidTr="00FF6889">
        <w:trPr>
          <w:trHeight w:val="300"/>
        </w:trPr>
        <w:tc>
          <w:tcPr>
            <w:tcW w:w="6662" w:type="dxa"/>
            <w:noWrap/>
            <w:hideMark/>
          </w:tcPr>
          <w:p w14:paraId="1D1ADCFD"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Native oyster restoration</w:t>
            </w:r>
          </w:p>
        </w:tc>
        <w:tc>
          <w:tcPr>
            <w:tcW w:w="2127" w:type="dxa"/>
            <w:noWrap/>
            <w:hideMark/>
          </w:tcPr>
          <w:p w14:paraId="2A9C8C3C"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0727458C" w14:textId="77777777" w:rsidTr="00FF6889">
        <w:trPr>
          <w:trHeight w:val="300"/>
        </w:trPr>
        <w:tc>
          <w:tcPr>
            <w:tcW w:w="6662" w:type="dxa"/>
            <w:noWrap/>
            <w:hideMark/>
          </w:tcPr>
          <w:p w14:paraId="2A7B3A7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Multi-use habitats (flood defence, birds, livestock farming)</w:t>
            </w:r>
          </w:p>
        </w:tc>
        <w:tc>
          <w:tcPr>
            <w:tcW w:w="2127" w:type="dxa"/>
            <w:noWrap/>
            <w:hideMark/>
          </w:tcPr>
          <w:p w14:paraId="547E2A3D"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5800AA9B" w14:textId="77777777" w:rsidTr="00FF6889">
        <w:trPr>
          <w:trHeight w:val="300"/>
        </w:trPr>
        <w:tc>
          <w:tcPr>
            <w:tcW w:w="6662" w:type="dxa"/>
            <w:noWrap/>
            <w:hideMark/>
          </w:tcPr>
          <w:p w14:paraId="08A3C81B"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Wider sea recovery</w:t>
            </w:r>
          </w:p>
        </w:tc>
        <w:tc>
          <w:tcPr>
            <w:tcW w:w="2127" w:type="dxa"/>
            <w:noWrap/>
            <w:hideMark/>
          </w:tcPr>
          <w:p w14:paraId="0E4068C9"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16A7D3AE" w14:textId="77777777" w:rsidTr="00FF6889">
        <w:trPr>
          <w:trHeight w:val="300"/>
        </w:trPr>
        <w:tc>
          <w:tcPr>
            <w:tcW w:w="6662" w:type="dxa"/>
            <w:noWrap/>
            <w:hideMark/>
          </w:tcPr>
          <w:p w14:paraId="2C9DD001"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Proactive recovery</w:t>
            </w:r>
          </w:p>
        </w:tc>
        <w:tc>
          <w:tcPr>
            <w:tcW w:w="2127" w:type="dxa"/>
            <w:noWrap/>
            <w:hideMark/>
          </w:tcPr>
          <w:p w14:paraId="3D418C15"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17D1AFDC" w14:textId="77777777" w:rsidTr="00FF6889">
        <w:trPr>
          <w:trHeight w:val="300"/>
        </w:trPr>
        <w:tc>
          <w:tcPr>
            <w:tcW w:w="6662" w:type="dxa"/>
            <w:noWrap/>
            <w:hideMark/>
          </w:tcPr>
          <w:p w14:paraId="3F7069B7"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Limit human disturbance</w:t>
            </w:r>
          </w:p>
        </w:tc>
        <w:tc>
          <w:tcPr>
            <w:tcW w:w="2127" w:type="dxa"/>
            <w:noWrap/>
            <w:hideMark/>
          </w:tcPr>
          <w:p w14:paraId="56947176"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6972E6E6" w14:textId="77777777" w:rsidTr="00FF6889">
        <w:trPr>
          <w:trHeight w:val="300"/>
        </w:trPr>
        <w:tc>
          <w:tcPr>
            <w:tcW w:w="6662" w:type="dxa"/>
            <w:shd w:val="clear" w:color="auto" w:fill="F2F2F2" w:themeFill="background1" w:themeFillShade="F2"/>
            <w:noWrap/>
            <w:hideMark/>
          </w:tcPr>
          <w:p w14:paraId="6254454A" w14:textId="77777777" w:rsidR="00310F38" w:rsidRPr="00B675F9" w:rsidRDefault="00310F38" w:rsidP="00B675F9">
            <w:pPr>
              <w:spacing w:after="0" w:line="259" w:lineRule="auto"/>
              <w:jc w:val="right"/>
              <w:rPr>
                <w:rFonts w:ascii="Rubik Light" w:hAnsi="Rubik Light" w:cs="Rubik Light"/>
                <w:b/>
                <w:bCs/>
              </w:rPr>
            </w:pPr>
            <w:r w:rsidRPr="00B675F9">
              <w:rPr>
                <w:rFonts w:ascii="Rubik Light" w:hAnsi="Rubik Light" w:cs="Rubik Light"/>
                <w:b/>
                <w:bCs/>
              </w:rPr>
              <w:t>Total</w:t>
            </w:r>
          </w:p>
        </w:tc>
        <w:tc>
          <w:tcPr>
            <w:tcW w:w="2127" w:type="dxa"/>
            <w:shd w:val="clear" w:color="auto" w:fill="F2F2F2" w:themeFill="background1" w:themeFillShade="F2"/>
            <w:noWrap/>
            <w:hideMark/>
          </w:tcPr>
          <w:p w14:paraId="55F314D4" w14:textId="77777777" w:rsidR="00310F38" w:rsidRPr="00B675F9" w:rsidRDefault="00310F38" w:rsidP="00B675F9">
            <w:pPr>
              <w:spacing w:after="0" w:line="259" w:lineRule="auto"/>
              <w:rPr>
                <w:rFonts w:ascii="Rubik Light" w:hAnsi="Rubik Light" w:cs="Rubik Light"/>
                <w:b/>
                <w:bCs/>
              </w:rPr>
            </w:pPr>
            <w:r w:rsidRPr="00B675F9">
              <w:rPr>
                <w:rFonts w:ascii="Rubik Light" w:hAnsi="Rubik Light" w:cs="Rubik Light"/>
                <w:b/>
                <w:bCs/>
              </w:rPr>
              <w:t>7</w:t>
            </w:r>
          </w:p>
        </w:tc>
      </w:tr>
      <w:tr w:rsidR="00310F38" w:rsidRPr="00310F38" w14:paraId="1740ACE8" w14:textId="77777777" w:rsidTr="00FF6889">
        <w:trPr>
          <w:trHeight w:val="300"/>
        </w:trPr>
        <w:tc>
          <w:tcPr>
            <w:tcW w:w="6662" w:type="dxa"/>
            <w:shd w:val="clear" w:color="auto" w:fill="D9D9D9" w:themeFill="background1" w:themeFillShade="D9"/>
            <w:noWrap/>
            <w:hideMark/>
          </w:tcPr>
          <w:p w14:paraId="7810F63E" w14:textId="04AC5C44"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Social</w:t>
            </w:r>
            <w:r w:rsidR="007C2144">
              <w:rPr>
                <w:rFonts w:ascii="Rubik Light" w:hAnsi="Rubik Light" w:cs="Rubik Light"/>
                <w:b/>
                <w:bCs/>
                <w:sz w:val="22"/>
                <w:szCs w:val="22"/>
              </w:rPr>
              <w:t xml:space="preserve"> Engagement</w:t>
            </w:r>
          </w:p>
        </w:tc>
        <w:tc>
          <w:tcPr>
            <w:tcW w:w="2127" w:type="dxa"/>
            <w:shd w:val="clear" w:color="auto" w:fill="D9D9D9" w:themeFill="background1" w:themeFillShade="D9"/>
            <w:noWrap/>
            <w:hideMark/>
          </w:tcPr>
          <w:p w14:paraId="3DC3AFEB"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 of responses</w:t>
            </w:r>
          </w:p>
        </w:tc>
      </w:tr>
      <w:tr w:rsidR="00310F38" w:rsidRPr="00310F38" w14:paraId="29D0F82D" w14:textId="77777777" w:rsidTr="00FF6889">
        <w:trPr>
          <w:trHeight w:val="300"/>
        </w:trPr>
        <w:tc>
          <w:tcPr>
            <w:tcW w:w="6662" w:type="dxa"/>
            <w:noWrap/>
            <w:hideMark/>
          </w:tcPr>
          <w:p w14:paraId="2735EE4A"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Raising profile</w:t>
            </w:r>
          </w:p>
        </w:tc>
        <w:tc>
          <w:tcPr>
            <w:tcW w:w="2127" w:type="dxa"/>
            <w:noWrap/>
            <w:hideMark/>
          </w:tcPr>
          <w:p w14:paraId="5B035496"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5</w:t>
            </w:r>
          </w:p>
        </w:tc>
      </w:tr>
      <w:tr w:rsidR="00310F38" w:rsidRPr="00310F38" w14:paraId="14040370" w14:textId="77777777" w:rsidTr="00FF6889">
        <w:trPr>
          <w:trHeight w:val="300"/>
        </w:trPr>
        <w:tc>
          <w:tcPr>
            <w:tcW w:w="6662" w:type="dxa"/>
            <w:noWrap/>
            <w:hideMark/>
          </w:tcPr>
          <w:p w14:paraId="50CDAF96" w14:textId="77777777" w:rsidR="00310F38" w:rsidRPr="00B675F9" w:rsidRDefault="001A04C3" w:rsidP="00B675F9">
            <w:pPr>
              <w:spacing w:after="0" w:line="259" w:lineRule="auto"/>
              <w:rPr>
                <w:rFonts w:ascii="Rubik Light" w:hAnsi="Rubik Light" w:cs="Rubik Light"/>
                <w:szCs w:val="22"/>
              </w:rPr>
            </w:pPr>
            <w:r w:rsidRPr="00B675F9">
              <w:rPr>
                <w:rFonts w:ascii="Rubik Light" w:hAnsi="Rubik Light" w:cs="Rubik Light"/>
                <w:szCs w:val="22"/>
              </w:rPr>
              <w:t>Engagement -</w:t>
            </w:r>
            <w:r w:rsidR="00310F38" w:rsidRPr="00B675F9">
              <w:rPr>
                <w:rFonts w:ascii="Rubik Light" w:hAnsi="Rubik Light" w:cs="Rubik Light"/>
                <w:szCs w:val="22"/>
              </w:rPr>
              <w:t xml:space="preserve"> more people know, more people protect </w:t>
            </w:r>
          </w:p>
        </w:tc>
        <w:tc>
          <w:tcPr>
            <w:tcW w:w="2127" w:type="dxa"/>
            <w:noWrap/>
            <w:hideMark/>
          </w:tcPr>
          <w:p w14:paraId="7DD5F424"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4</w:t>
            </w:r>
          </w:p>
        </w:tc>
      </w:tr>
      <w:tr w:rsidR="00310F38" w:rsidRPr="00310F38" w14:paraId="54DFA415" w14:textId="77777777" w:rsidTr="00FF6889">
        <w:trPr>
          <w:trHeight w:val="300"/>
        </w:trPr>
        <w:tc>
          <w:tcPr>
            <w:tcW w:w="6662" w:type="dxa"/>
            <w:noWrap/>
            <w:hideMark/>
          </w:tcPr>
          <w:p w14:paraId="7904AAFD"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Community engagement (driving marine conservation)</w:t>
            </w:r>
          </w:p>
        </w:tc>
        <w:tc>
          <w:tcPr>
            <w:tcW w:w="2127" w:type="dxa"/>
            <w:noWrap/>
            <w:hideMark/>
          </w:tcPr>
          <w:p w14:paraId="43209ACE"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4</w:t>
            </w:r>
          </w:p>
        </w:tc>
      </w:tr>
      <w:tr w:rsidR="00310F38" w:rsidRPr="00310F38" w14:paraId="623E2722" w14:textId="77777777" w:rsidTr="00FF6889">
        <w:trPr>
          <w:trHeight w:val="300"/>
        </w:trPr>
        <w:tc>
          <w:tcPr>
            <w:tcW w:w="6662" w:type="dxa"/>
            <w:noWrap/>
            <w:hideMark/>
          </w:tcPr>
          <w:p w14:paraId="22A68BE7"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 xml:space="preserve">Changing </w:t>
            </w:r>
            <w:r w:rsidR="001A04C3" w:rsidRPr="00B675F9">
              <w:rPr>
                <w:rFonts w:ascii="Rubik Light" w:hAnsi="Rubik Light" w:cs="Rubik Light"/>
                <w:szCs w:val="22"/>
              </w:rPr>
              <w:t>people’s</w:t>
            </w:r>
            <w:r w:rsidRPr="00B675F9">
              <w:rPr>
                <w:rFonts w:ascii="Rubik Light" w:hAnsi="Rubik Light" w:cs="Rubik Light"/>
                <w:szCs w:val="22"/>
              </w:rPr>
              <w:t xml:space="preserve"> attitude/ mindset towards the sea</w:t>
            </w:r>
          </w:p>
        </w:tc>
        <w:tc>
          <w:tcPr>
            <w:tcW w:w="2127" w:type="dxa"/>
            <w:noWrap/>
            <w:hideMark/>
          </w:tcPr>
          <w:p w14:paraId="6A51E15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310F38" w:rsidRPr="00310F38" w14:paraId="6916358C" w14:textId="77777777" w:rsidTr="00FF6889">
        <w:trPr>
          <w:trHeight w:val="300"/>
        </w:trPr>
        <w:tc>
          <w:tcPr>
            <w:tcW w:w="6662" w:type="dxa"/>
            <w:noWrap/>
            <w:hideMark/>
          </w:tcPr>
          <w:p w14:paraId="05703878"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People with more connection to NS</w:t>
            </w:r>
          </w:p>
        </w:tc>
        <w:tc>
          <w:tcPr>
            <w:tcW w:w="2127" w:type="dxa"/>
            <w:noWrap/>
            <w:hideMark/>
          </w:tcPr>
          <w:p w14:paraId="3D330366"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2</w:t>
            </w:r>
          </w:p>
        </w:tc>
      </w:tr>
      <w:tr w:rsidR="00310F38" w:rsidRPr="00310F38" w14:paraId="754C194F" w14:textId="77777777" w:rsidTr="00FF6889">
        <w:trPr>
          <w:trHeight w:val="300"/>
        </w:trPr>
        <w:tc>
          <w:tcPr>
            <w:tcW w:w="6662" w:type="dxa"/>
            <w:noWrap/>
            <w:hideMark/>
          </w:tcPr>
          <w:p w14:paraId="14111F5E"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Public involvement</w:t>
            </w:r>
          </w:p>
        </w:tc>
        <w:tc>
          <w:tcPr>
            <w:tcW w:w="2127" w:type="dxa"/>
            <w:noWrap/>
            <w:hideMark/>
          </w:tcPr>
          <w:p w14:paraId="6FED1503"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3</w:t>
            </w:r>
          </w:p>
        </w:tc>
      </w:tr>
      <w:tr w:rsidR="00310F38" w:rsidRPr="00310F38" w14:paraId="07DDEA4E" w14:textId="77777777" w:rsidTr="00FF6889">
        <w:trPr>
          <w:trHeight w:val="300"/>
        </w:trPr>
        <w:tc>
          <w:tcPr>
            <w:tcW w:w="6662" w:type="dxa"/>
            <w:noWrap/>
            <w:hideMark/>
          </w:tcPr>
          <w:p w14:paraId="0373EA68"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Make recovery personal</w:t>
            </w:r>
          </w:p>
        </w:tc>
        <w:tc>
          <w:tcPr>
            <w:tcW w:w="2127" w:type="dxa"/>
            <w:noWrap/>
            <w:hideMark/>
          </w:tcPr>
          <w:p w14:paraId="10F45141"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0D909B1B" w14:textId="77777777" w:rsidTr="00FF6889">
        <w:trPr>
          <w:trHeight w:val="300"/>
        </w:trPr>
        <w:tc>
          <w:tcPr>
            <w:tcW w:w="6662" w:type="dxa"/>
            <w:noWrap/>
            <w:hideMark/>
          </w:tcPr>
          <w:p w14:paraId="677274F2"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Deeper connection with nature</w:t>
            </w:r>
          </w:p>
        </w:tc>
        <w:tc>
          <w:tcPr>
            <w:tcW w:w="2127" w:type="dxa"/>
            <w:noWrap/>
            <w:hideMark/>
          </w:tcPr>
          <w:p w14:paraId="2CFD541D"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4919C1BE" w14:textId="77777777" w:rsidTr="00FF6889">
        <w:trPr>
          <w:trHeight w:val="300"/>
        </w:trPr>
        <w:tc>
          <w:tcPr>
            <w:tcW w:w="6662" w:type="dxa"/>
            <w:shd w:val="clear" w:color="auto" w:fill="F2F2F2" w:themeFill="background1" w:themeFillShade="F2"/>
            <w:noWrap/>
            <w:hideMark/>
          </w:tcPr>
          <w:p w14:paraId="7F9B019E" w14:textId="77777777" w:rsidR="00310F38" w:rsidRPr="00962911" w:rsidRDefault="00310F38" w:rsidP="00B675F9">
            <w:pPr>
              <w:spacing w:after="0" w:line="259" w:lineRule="auto"/>
              <w:jc w:val="right"/>
              <w:rPr>
                <w:rFonts w:ascii="Rubik Light" w:hAnsi="Rubik Light" w:cs="Rubik Light"/>
                <w:b/>
                <w:bCs/>
                <w:szCs w:val="22"/>
              </w:rPr>
            </w:pPr>
            <w:r w:rsidRPr="00962911">
              <w:rPr>
                <w:rFonts w:ascii="Rubik Light" w:hAnsi="Rubik Light" w:cs="Rubik Light"/>
                <w:b/>
                <w:bCs/>
                <w:szCs w:val="22"/>
              </w:rPr>
              <w:t>Total</w:t>
            </w:r>
          </w:p>
        </w:tc>
        <w:tc>
          <w:tcPr>
            <w:tcW w:w="2127" w:type="dxa"/>
            <w:shd w:val="clear" w:color="auto" w:fill="F2F2F2" w:themeFill="background1" w:themeFillShade="F2"/>
            <w:noWrap/>
            <w:hideMark/>
          </w:tcPr>
          <w:p w14:paraId="789A0E0B" w14:textId="77777777" w:rsidR="00310F38" w:rsidRPr="00962911" w:rsidRDefault="00310F38" w:rsidP="00B675F9">
            <w:pPr>
              <w:spacing w:after="0" w:line="259" w:lineRule="auto"/>
              <w:rPr>
                <w:rFonts w:ascii="Rubik Light" w:hAnsi="Rubik Light" w:cs="Rubik Light"/>
                <w:b/>
                <w:bCs/>
                <w:szCs w:val="22"/>
              </w:rPr>
            </w:pPr>
            <w:r w:rsidRPr="00962911">
              <w:rPr>
                <w:rFonts w:ascii="Rubik Light" w:hAnsi="Rubik Light" w:cs="Rubik Light"/>
                <w:b/>
                <w:bCs/>
                <w:szCs w:val="22"/>
              </w:rPr>
              <w:t>22</w:t>
            </w:r>
          </w:p>
        </w:tc>
      </w:tr>
      <w:tr w:rsidR="00310F38" w:rsidRPr="00310F38" w14:paraId="4314597E" w14:textId="77777777" w:rsidTr="00FF6889">
        <w:trPr>
          <w:trHeight w:val="300"/>
        </w:trPr>
        <w:tc>
          <w:tcPr>
            <w:tcW w:w="6662" w:type="dxa"/>
            <w:shd w:val="clear" w:color="auto" w:fill="D9D9D9" w:themeFill="background1" w:themeFillShade="D9"/>
            <w:noWrap/>
            <w:hideMark/>
          </w:tcPr>
          <w:p w14:paraId="7C2A78B3"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General</w:t>
            </w:r>
          </w:p>
        </w:tc>
        <w:tc>
          <w:tcPr>
            <w:tcW w:w="2127" w:type="dxa"/>
            <w:shd w:val="clear" w:color="auto" w:fill="D9D9D9" w:themeFill="background1" w:themeFillShade="D9"/>
            <w:noWrap/>
            <w:hideMark/>
          </w:tcPr>
          <w:p w14:paraId="046573B3" w14:textId="77777777" w:rsidR="00310F38" w:rsidRPr="00310F38" w:rsidRDefault="00310F38" w:rsidP="00310F38">
            <w:pPr>
              <w:spacing w:after="160" w:line="259" w:lineRule="auto"/>
              <w:rPr>
                <w:rFonts w:ascii="Rubik Light" w:hAnsi="Rubik Light" w:cs="Rubik Light"/>
                <w:b/>
                <w:bCs/>
                <w:sz w:val="22"/>
                <w:szCs w:val="22"/>
              </w:rPr>
            </w:pPr>
            <w:r w:rsidRPr="00310F38">
              <w:rPr>
                <w:rFonts w:ascii="Rubik Light" w:hAnsi="Rubik Light" w:cs="Rubik Light"/>
                <w:b/>
                <w:bCs/>
                <w:sz w:val="22"/>
                <w:szCs w:val="22"/>
              </w:rPr>
              <w:t>No. of responses</w:t>
            </w:r>
          </w:p>
        </w:tc>
      </w:tr>
      <w:tr w:rsidR="00310F38" w:rsidRPr="00310F38" w14:paraId="7F24A7A2" w14:textId="77777777" w:rsidTr="00FF6889">
        <w:trPr>
          <w:trHeight w:val="300"/>
        </w:trPr>
        <w:tc>
          <w:tcPr>
            <w:tcW w:w="6662" w:type="dxa"/>
            <w:noWrap/>
            <w:hideMark/>
          </w:tcPr>
          <w:p w14:paraId="7EBA0AD7"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Action</w:t>
            </w:r>
          </w:p>
        </w:tc>
        <w:tc>
          <w:tcPr>
            <w:tcW w:w="2127" w:type="dxa"/>
            <w:noWrap/>
            <w:hideMark/>
          </w:tcPr>
          <w:p w14:paraId="423ED2AA"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3810D2C3" w14:textId="77777777" w:rsidTr="00FF6889">
        <w:trPr>
          <w:trHeight w:val="300"/>
        </w:trPr>
        <w:tc>
          <w:tcPr>
            <w:tcW w:w="6662" w:type="dxa"/>
            <w:noWrap/>
            <w:hideMark/>
          </w:tcPr>
          <w:p w14:paraId="3C3FF6ED"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Reduce pressures</w:t>
            </w:r>
          </w:p>
        </w:tc>
        <w:tc>
          <w:tcPr>
            <w:tcW w:w="2127" w:type="dxa"/>
            <w:noWrap/>
            <w:hideMark/>
          </w:tcPr>
          <w:p w14:paraId="7CF0AC59" w14:textId="77777777" w:rsidR="00310F38" w:rsidRPr="00B675F9" w:rsidRDefault="00310F38" w:rsidP="00B675F9">
            <w:pPr>
              <w:spacing w:after="0" w:line="259" w:lineRule="auto"/>
              <w:rPr>
                <w:rFonts w:ascii="Rubik Light" w:hAnsi="Rubik Light" w:cs="Rubik Light"/>
                <w:szCs w:val="22"/>
              </w:rPr>
            </w:pPr>
            <w:r w:rsidRPr="00B675F9">
              <w:rPr>
                <w:rFonts w:ascii="Rubik Light" w:hAnsi="Rubik Light" w:cs="Rubik Light"/>
                <w:szCs w:val="22"/>
              </w:rPr>
              <w:t>1</w:t>
            </w:r>
          </w:p>
        </w:tc>
      </w:tr>
      <w:tr w:rsidR="00310F38" w:rsidRPr="00310F38" w14:paraId="6C5924D0" w14:textId="77777777" w:rsidTr="00FF6889">
        <w:trPr>
          <w:trHeight w:val="300"/>
        </w:trPr>
        <w:tc>
          <w:tcPr>
            <w:tcW w:w="6662" w:type="dxa"/>
            <w:shd w:val="clear" w:color="auto" w:fill="F2F2F2" w:themeFill="background1" w:themeFillShade="F2"/>
            <w:noWrap/>
            <w:hideMark/>
          </w:tcPr>
          <w:p w14:paraId="78724333" w14:textId="77777777" w:rsidR="00310F38" w:rsidRPr="00B675F9" w:rsidRDefault="00310F38" w:rsidP="00B675F9">
            <w:pPr>
              <w:spacing w:after="0" w:line="259" w:lineRule="auto"/>
              <w:jc w:val="right"/>
              <w:rPr>
                <w:rFonts w:ascii="Rubik Light" w:hAnsi="Rubik Light" w:cs="Rubik Light"/>
                <w:b/>
                <w:bCs/>
                <w:szCs w:val="22"/>
              </w:rPr>
            </w:pPr>
            <w:r w:rsidRPr="00B675F9">
              <w:rPr>
                <w:rFonts w:ascii="Rubik Light" w:hAnsi="Rubik Light" w:cs="Rubik Light"/>
                <w:b/>
                <w:bCs/>
                <w:szCs w:val="22"/>
              </w:rPr>
              <w:t>Total</w:t>
            </w:r>
          </w:p>
        </w:tc>
        <w:tc>
          <w:tcPr>
            <w:tcW w:w="2127" w:type="dxa"/>
            <w:shd w:val="clear" w:color="auto" w:fill="F2F2F2" w:themeFill="background1" w:themeFillShade="F2"/>
            <w:noWrap/>
            <w:hideMark/>
          </w:tcPr>
          <w:p w14:paraId="5288FCDA" w14:textId="77777777" w:rsidR="00310F38" w:rsidRPr="00B675F9" w:rsidRDefault="00310F38" w:rsidP="00B675F9">
            <w:pPr>
              <w:spacing w:after="0" w:line="259" w:lineRule="auto"/>
              <w:rPr>
                <w:rFonts w:ascii="Rubik Light" w:hAnsi="Rubik Light" w:cs="Rubik Light"/>
                <w:b/>
                <w:bCs/>
                <w:szCs w:val="22"/>
              </w:rPr>
            </w:pPr>
            <w:r w:rsidRPr="00B675F9">
              <w:rPr>
                <w:rFonts w:ascii="Rubik Light" w:hAnsi="Rubik Light" w:cs="Rubik Light"/>
                <w:b/>
                <w:bCs/>
                <w:szCs w:val="22"/>
              </w:rPr>
              <w:t>2</w:t>
            </w:r>
          </w:p>
        </w:tc>
      </w:tr>
      <w:tr w:rsidR="00770983" w:rsidRPr="00310F38" w14:paraId="665D0E0C" w14:textId="77777777" w:rsidTr="00284E3B">
        <w:trPr>
          <w:trHeight w:val="300"/>
        </w:trPr>
        <w:tc>
          <w:tcPr>
            <w:tcW w:w="6662" w:type="dxa"/>
            <w:shd w:val="clear" w:color="auto" w:fill="BFBFBF" w:themeFill="background1" w:themeFillShade="BF"/>
            <w:noWrap/>
          </w:tcPr>
          <w:p w14:paraId="32E635CD" w14:textId="77777777" w:rsidR="00770983" w:rsidRPr="00B675F9" w:rsidRDefault="00770983" w:rsidP="00B675F9">
            <w:pPr>
              <w:spacing w:after="0" w:line="259" w:lineRule="auto"/>
              <w:jc w:val="right"/>
              <w:rPr>
                <w:rFonts w:ascii="Rubik Light" w:hAnsi="Rubik Light" w:cs="Rubik Light"/>
                <w:b/>
                <w:bCs/>
                <w:szCs w:val="22"/>
              </w:rPr>
            </w:pPr>
            <w:r>
              <w:rPr>
                <w:rFonts w:ascii="Rubik Light" w:hAnsi="Rubik Light" w:cs="Rubik Light"/>
                <w:b/>
                <w:bCs/>
                <w:szCs w:val="22"/>
              </w:rPr>
              <w:t>Unanswered</w:t>
            </w:r>
          </w:p>
        </w:tc>
        <w:tc>
          <w:tcPr>
            <w:tcW w:w="2127" w:type="dxa"/>
            <w:shd w:val="clear" w:color="auto" w:fill="BFBFBF" w:themeFill="background1" w:themeFillShade="BF"/>
            <w:noWrap/>
          </w:tcPr>
          <w:p w14:paraId="44AAC53A" w14:textId="77777777" w:rsidR="00770983" w:rsidRPr="00B675F9" w:rsidRDefault="00770983" w:rsidP="00B675F9">
            <w:pPr>
              <w:spacing w:after="0" w:line="259" w:lineRule="auto"/>
              <w:rPr>
                <w:rFonts w:ascii="Rubik Light" w:hAnsi="Rubik Light" w:cs="Rubik Light"/>
                <w:b/>
                <w:bCs/>
                <w:szCs w:val="22"/>
              </w:rPr>
            </w:pPr>
            <w:r>
              <w:rPr>
                <w:rFonts w:ascii="Rubik Light" w:hAnsi="Rubik Light" w:cs="Rubik Light"/>
                <w:b/>
                <w:bCs/>
                <w:szCs w:val="22"/>
              </w:rPr>
              <w:t>16</w:t>
            </w:r>
          </w:p>
        </w:tc>
      </w:tr>
    </w:tbl>
    <w:p w14:paraId="41AFF5E9" w14:textId="427A1C40" w:rsidR="002A5A22" w:rsidRPr="00D3332C" w:rsidRDefault="00FC0856" w:rsidP="002A5A22">
      <w:pPr>
        <w:spacing w:after="160" w:line="259" w:lineRule="auto"/>
        <w:ind w:firstLine="720"/>
        <w:rPr>
          <w:rFonts w:ascii="Rubik Light" w:hAnsi="Rubik Light" w:cs="Rubik Light"/>
          <w:b/>
          <w:sz w:val="22"/>
          <w:szCs w:val="22"/>
        </w:rPr>
      </w:pPr>
      <w:r>
        <w:rPr>
          <w:rFonts w:ascii="Rubik Light" w:hAnsi="Rubik Light" w:cs="Rubik Light"/>
          <w:b/>
          <w:sz w:val="22"/>
          <w:szCs w:val="22"/>
        </w:rPr>
        <w:lastRenderedPageBreak/>
        <w:t>8</w:t>
      </w:r>
      <w:r w:rsidR="002A5A22">
        <w:rPr>
          <w:rFonts w:ascii="Rubik Light" w:hAnsi="Rubik Light" w:cs="Rubik Light"/>
          <w:b/>
          <w:sz w:val="22"/>
          <w:szCs w:val="22"/>
        </w:rPr>
        <w:t xml:space="preserve">. </w:t>
      </w:r>
      <w:r w:rsidR="002A5A22">
        <w:rPr>
          <w:rFonts w:ascii="Rubik Light" w:hAnsi="Rubik Light" w:cs="Rubik Light"/>
          <w:b/>
          <w:sz w:val="22"/>
          <w:szCs w:val="22"/>
        </w:rPr>
        <w:tab/>
      </w:r>
      <w:r w:rsidR="002A5A22" w:rsidRPr="00D3332C">
        <w:rPr>
          <w:rFonts w:ascii="Rubik Light" w:hAnsi="Rubik Light" w:cs="Rubik Light"/>
          <w:b/>
          <w:sz w:val="22"/>
          <w:szCs w:val="22"/>
        </w:rPr>
        <w:t xml:space="preserve">Connection between interests, concerns and solutions </w:t>
      </w:r>
    </w:p>
    <w:p w14:paraId="1679B0F5" w14:textId="37DB44BA" w:rsidR="002A5A22" w:rsidRPr="001A7390" w:rsidRDefault="002A5A22" w:rsidP="002A5A22">
      <w:pPr>
        <w:rPr>
          <w:rFonts w:ascii="Rubik Light" w:hAnsi="Rubik Light" w:cs="Rubik Light"/>
          <w:sz w:val="22"/>
          <w:szCs w:val="22"/>
        </w:rPr>
      </w:pPr>
      <w:r>
        <w:rPr>
          <w:rFonts w:ascii="Rubik Light" w:hAnsi="Rubik Light" w:cs="Rubik Light"/>
          <w:sz w:val="22"/>
          <w:szCs w:val="22"/>
        </w:rPr>
        <w:t xml:space="preserve">After compiling the responses into thematic summaries, the relationships between the answers given by participants for </w:t>
      </w:r>
      <w:r>
        <w:rPr>
          <w:rFonts w:ascii="Rubik Light" w:hAnsi="Rubik Light" w:cs="Rubik Light"/>
          <w:i/>
          <w:sz w:val="22"/>
          <w:szCs w:val="22"/>
        </w:rPr>
        <w:t xml:space="preserve">‘What fascinates you about the North Sea?’, ‘What is your deepest concern for the North Sea?’ </w:t>
      </w:r>
      <w:r>
        <w:rPr>
          <w:rFonts w:ascii="Rubik Light" w:hAnsi="Rubik Light" w:cs="Rubik Light"/>
          <w:sz w:val="22"/>
          <w:szCs w:val="22"/>
        </w:rPr>
        <w:t xml:space="preserve">and </w:t>
      </w:r>
      <w:r>
        <w:rPr>
          <w:rFonts w:ascii="Rubik Light" w:hAnsi="Rubik Light" w:cs="Rubik Light"/>
          <w:i/>
          <w:sz w:val="22"/>
          <w:szCs w:val="22"/>
        </w:rPr>
        <w:t>‘What one thing will unlock the recovery of the North Sea?’</w:t>
      </w:r>
      <w:r>
        <w:rPr>
          <w:rFonts w:ascii="Rubik Light" w:hAnsi="Rubik Light" w:cs="Rubik Light"/>
          <w:sz w:val="22"/>
          <w:szCs w:val="22"/>
        </w:rPr>
        <w:t xml:space="preserve"> were evaluated. This was to determine if a participant’s interests influence their concerns for the environment and subsequently their p</w:t>
      </w:r>
      <w:r w:rsidR="00F23610">
        <w:rPr>
          <w:rFonts w:ascii="Rubik Light" w:hAnsi="Rubik Light" w:cs="Rubik Light"/>
          <w:sz w:val="22"/>
          <w:szCs w:val="22"/>
        </w:rPr>
        <w:t xml:space="preserve">roposed </w:t>
      </w:r>
      <w:r>
        <w:rPr>
          <w:rFonts w:ascii="Rubik Light" w:hAnsi="Rubik Light" w:cs="Rubik Light"/>
          <w:sz w:val="22"/>
          <w:szCs w:val="22"/>
        </w:rPr>
        <w:t>solutions</w:t>
      </w:r>
      <w:r w:rsidR="004702DE">
        <w:rPr>
          <w:rFonts w:ascii="Rubik Light" w:hAnsi="Rubik Light" w:cs="Rubik Light"/>
          <w:sz w:val="22"/>
          <w:szCs w:val="22"/>
        </w:rPr>
        <w:t xml:space="preserve"> (figure 10).</w:t>
      </w:r>
      <w:r w:rsidR="00F23610">
        <w:rPr>
          <w:rFonts w:ascii="Rubik Light" w:hAnsi="Rubik Light" w:cs="Rubik Light"/>
          <w:sz w:val="22"/>
          <w:szCs w:val="22"/>
        </w:rPr>
        <w:t xml:space="preserve"> </w:t>
      </w:r>
      <w:r w:rsidR="008353D2">
        <w:rPr>
          <w:rFonts w:ascii="Rubik Light" w:hAnsi="Rubik Light" w:cs="Rubik Light"/>
          <w:sz w:val="22"/>
          <w:szCs w:val="22"/>
        </w:rPr>
        <w:t>Overall, the diagram demonstrates a strong alignment with the thematic summaries covered at EASTME with notable linkages across categories.</w:t>
      </w:r>
    </w:p>
    <w:p w14:paraId="765D1F76" w14:textId="001BF233" w:rsidR="002A5A22" w:rsidRDefault="002A5A22" w:rsidP="002A5A22">
      <w:pPr>
        <w:spacing w:after="160" w:line="259" w:lineRule="auto"/>
        <w:rPr>
          <w:rFonts w:ascii="Rubik Light" w:hAnsi="Rubik Light" w:cs="Rubik Light"/>
          <w:sz w:val="22"/>
          <w:szCs w:val="22"/>
        </w:rPr>
      </w:pPr>
      <w:r>
        <w:rPr>
          <w:rFonts w:ascii="Rubik Light" w:hAnsi="Rubik Light" w:cs="Rubik Light"/>
          <w:sz w:val="22"/>
          <w:szCs w:val="22"/>
        </w:rPr>
        <w:t xml:space="preserve">To complete this analysis the </w:t>
      </w:r>
      <w:r w:rsidR="004843F6">
        <w:rPr>
          <w:rFonts w:ascii="Rubik Light" w:hAnsi="Rubik Light" w:cs="Rubik Light"/>
          <w:sz w:val="22"/>
          <w:szCs w:val="22"/>
        </w:rPr>
        <w:t>responses</w:t>
      </w:r>
      <w:r>
        <w:rPr>
          <w:rFonts w:ascii="Rubik Light" w:hAnsi="Rubik Light" w:cs="Rubik Light"/>
          <w:sz w:val="22"/>
          <w:szCs w:val="22"/>
        </w:rPr>
        <w:t xml:space="preserve"> first needed to be streamlined and restricted for each participant to have a primary response to each question. The primary response was determined by the first answer given and the principal theme of the response. For example, one participant for their deepest concern </w:t>
      </w:r>
      <w:r w:rsidR="004702DE">
        <w:rPr>
          <w:rFonts w:ascii="Rubik Light" w:hAnsi="Rubik Light" w:cs="Rubik Light"/>
          <w:sz w:val="22"/>
          <w:szCs w:val="22"/>
        </w:rPr>
        <w:t>commented,</w:t>
      </w:r>
      <w:r>
        <w:rPr>
          <w:rFonts w:ascii="Rubik Light" w:hAnsi="Rubik Light" w:cs="Rubik Light"/>
          <w:sz w:val="22"/>
          <w:szCs w:val="22"/>
        </w:rPr>
        <w:t xml:space="preserve"> </w:t>
      </w:r>
      <w:r>
        <w:rPr>
          <w:rFonts w:ascii="Rubik Light" w:hAnsi="Rubik Light" w:cs="Rubik Light"/>
          <w:i/>
          <w:sz w:val="22"/>
          <w:szCs w:val="22"/>
        </w:rPr>
        <w:t>‘the expansion of industry impacting wildlife’</w:t>
      </w:r>
      <w:r>
        <w:rPr>
          <w:rFonts w:ascii="Rubik Light" w:hAnsi="Rubik Light" w:cs="Rubik Light"/>
          <w:sz w:val="22"/>
          <w:szCs w:val="22"/>
        </w:rPr>
        <w:t>. This concern was placed into the ‘Industry (Environment)’ category. Due to this, the total number of responses in each section have changed from the initial analysis where multiple different responses from an individual participant</w:t>
      </w:r>
      <w:r w:rsidR="004702DE">
        <w:rPr>
          <w:rFonts w:ascii="Rubik Light" w:hAnsi="Rubik Light" w:cs="Rubik Light"/>
          <w:sz w:val="22"/>
          <w:szCs w:val="22"/>
        </w:rPr>
        <w:t xml:space="preserve">, now there is only one </w:t>
      </w:r>
      <w:r w:rsidR="00F23610">
        <w:rPr>
          <w:rFonts w:ascii="Rubik Light" w:hAnsi="Rubik Light" w:cs="Rubik Light"/>
          <w:sz w:val="22"/>
          <w:szCs w:val="22"/>
        </w:rPr>
        <w:t>recorded</w:t>
      </w:r>
      <w:r w:rsidR="004702DE">
        <w:rPr>
          <w:rFonts w:ascii="Rubik Light" w:hAnsi="Rubik Light" w:cs="Rubik Light"/>
          <w:sz w:val="22"/>
          <w:szCs w:val="22"/>
        </w:rPr>
        <w:t xml:space="preserve"> response from each participant</w:t>
      </w:r>
      <w:r>
        <w:rPr>
          <w:rFonts w:ascii="Rubik Light" w:hAnsi="Rubik Light" w:cs="Rubik Light"/>
          <w:sz w:val="22"/>
          <w:szCs w:val="22"/>
        </w:rPr>
        <w:t xml:space="preserve"> (n=85).</w:t>
      </w:r>
      <w:r w:rsidRPr="00C95242">
        <w:rPr>
          <w:rFonts w:ascii="Rubik Light" w:hAnsi="Rubik Light" w:cs="Rubik Light"/>
          <w:sz w:val="22"/>
          <w:szCs w:val="22"/>
        </w:rPr>
        <w:t xml:space="preserve"> </w:t>
      </w:r>
    </w:p>
    <w:p w14:paraId="68B7F518" w14:textId="4B27308B" w:rsidR="004843F6" w:rsidRPr="000B3978" w:rsidRDefault="004843F6" w:rsidP="002A5A22">
      <w:pPr>
        <w:spacing w:after="160" w:line="259" w:lineRule="auto"/>
        <w:rPr>
          <w:rFonts w:ascii="Rubik Light" w:hAnsi="Rubik Light" w:cs="Rubik Light"/>
          <w:sz w:val="22"/>
          <w:szCs w:val="22"/>
        </w:rPr>
      </w:pPr>
      <w:r>
        <w:rPr>
          <w:rFonts w:ascii="Rubik Light" w:hAnsi="Rubik Light" w:cs="Rubik Light"/>
          <w:noProof/>
          <w:sz w:val="22"/>
          <w:szCs w:val="22"/>
          <w14:ligatures w14:val="none"/>
          <w14:cntxtAlts w14:val="0"/>
        </w:rPr>
        <w:drawing>
          <wp:anchor distT="0" distB="0" distL="114300" distR="114300" simplePos="0" relativeHeight="251701248" behindDoc="0" locked="0" layoutInCell="1" allowOverlap="1" wp14:anchorId="6D8CE9D3" wp14:editId="397E302C">
            <wp:simplePos x="0" y="0"/>
            <wp:positionH relativeFrom="margin">
              <wp:align>center</wp:align>
            </wp:positionH>
            <wp:positionV relativeFrom="paragraph">
              <wp:posOffset>267335</wp:posOffset>
            </wp:positionV>
            <wp:extent cx="6215380" cy="4033520"/>
            <wp:effectExtent l="0" t="0" r="0" b="5080"/>
            <wp:wrapTopAndBottom/>
            <wp:docPr id="1812876786" name="Picture 1812876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plot.png"/>
                    <pic:cNvPicPr/>
                  </pic:nvPicPr>
                  <pic:blipFill>
                    <a:blip r:embed="rId26">
                      <a:extLst>
                        <a:ext uri="{28A0092B-C50C-407E-A947-70E740481C1C}">
                          <a14:useLocalDpi xmlns:a14="http://schemas.microsoft.com/office/drawing/2010/main" val="0"/>
                        </a:ext>
                      </a:extLst>
                    </a:blip>
                    <a:stretch>
                      <a:fillRect/>
                    </a:stretch>
                  </pic:blipFill>
                  <pic:spPr>
                    <a:xfrm>
                      <a:off x="0" y="0"/>
                      <a:ext cx="6215380" cy="4033520"/>
                    </a:xfrm>
                    <a:prstGeom prst="rect">
                      <a:avLst/>
                    </a:prstGeom>
                  </pic:spPr>
                </pic:pic>
              </a:graphicData>
            </a:graphic>
          </wp:anchor>
        </w:drawing>
      </w:r>
    </w:p>
    <w:p w14:paraId="59815CE5" w14:textId="250A84AB" w:rsidR="002A5A22" w:rsidRDefault="002A5A22" w:rsidP="002A5A22">
      <w:pPr>
        <w:tabs>
          <w:tab w:val="center" w:pos="4513"/>
          <w:tab w:val="right" w:pos="9026"/>
        </w:tabs>
        <w:spacing w:after="160" w:line="259" w:lineRule="auto"/>
        <w:rPr>
          <w:rFonts w:ascii="Rubik Light" w:hAnsi="Rubik Light" w:cs="Rubik Light"/>
          <w:i/>
          <w:szCs w:val="22"/>
        </w:rPr>
      </w:pPr>
      <w:r>
        <w:rPr>
          <w:rFonts w:ascii="Rubik Light" w:hAnsi="Rubik Light" w:cs="Rubik Light"/>
          <w:i/>
          <w:szCs w:val="22"/>
        </w:rPr>
        <w:t>a)</w:t>
      </w:r>
      <w:r>
        <w:rPr>
          <w:rFonts w:ascii="Rubik Light" w:hAnsi="Rubik Light" w:cs="Rubik Light"/>
          <w:i/>
          <w:szCs w:val="22"/>
        </w:rPr>
        <w:tab/>
        <w:t>b)</w:t>
      </w:r>
      <w:r>
        <w:rPr>
          <w:rFonts w:ascii="Rubik Light" w:hAnsi="Rubik Light" w:cs="Rubik Light"/>
          <w:i/>
          <w:szCs w:val="22"/>
        </w:rPr>
        <w:tab/>
        <w:t>c)</w:t>
      </w:r>
    </w:p>
    <w:p w14:paraId="52D5AF9B" w14:textId="3A2587D0" w:rsidR="002A5A22" w:rsidRPr="007543E2" w:rsidRDefault="002A5A22" w:rsidP="002A5A22">
      <w:pPr>
        <w:spacing w:after="160" w:line="259" w:lineRule="auto"/>
        <w:rPr>
          <w:rFonts w:ascii="Rubik Light" w:hAnsi="Rubik Light" w:cs="Rubik Light"/>
          <w:i/>
          <w:szCs w:val="22"/>
        </w:rPr>
      </w:pPr>
      <w:r w:rsidRPr="007543E2">
        <w:rPr>
          <w:rFonts w:ascii="Rubik Light" w:hAnsi="Rubik Light" w:cs="Rubik Light"/>
          <w:i/>
          <w:szCs w:val="22"/>
        </w:rPr>
        <w:t>Figure .10. A Sankey diagram depicting the relationship between</w:t>
      </w:r>
      <w:r w:rsidR="00270FF0">
        <w:rPr>
          <w:rFonts w:ascii="Rubik Light" w:hAnsi="Rubik Light" w:cs="Rubik Light"/>
          <w:i/>
          <w:szCs w:val="22"/>
        </w:rPr>
        <w:t xml:space="preserve"> (a)</w:t>
      </w:r>
      <w:r w:rsidRPr="007543E2">
        <w:rPr>
          <w:rFonts w:ascii="Rubik Light" w:hAnsi="Rubik Light" w:cs="Rubik Light"/>
          <w:i/>
          <w:szCs w:val="22"/>
        </w:rPr>
        <w:t xml:space="preserve"> participants fascinations</w:t>
      </w:r>
      <w:r w:rsidR="00184AEF">
        <w:rPr>
          <w:rFonts w:ascii="Rubik Light" w:hAnsi="Rubik Light" w:cs="Rubik Light"/>
          <w:i/>
          <w:szCs w:val="22"/>
        </w:rPr>
        <w:t xml:space="preserve"> </w:t>
      </w:r>
      <w:r w:rsidRPr="007543E2">
        <w:rPr>
          <w:rFonts w:ascii="Rubik Light" w:hAnsi="Rubik Light" w:cs="Rubik Light"/>
          <w:i/>
          <w:szCs w:val="22"/>
        </w:rPr>
        <w:t>with the North Sea, linked to</w:t>
      </w:r>
      <w:r w:rsidR="00270FF0">
        <w:rPr>
          <w:rFonts w:ascii="Rubik Light" w:hAnsi="Rubik Light" w:cs="Rubik Light"/>
          <w:i/>
          <w:szCs w:val="22"/>
        </w:rPr>
        <w:t xml:space="preserve"> (b)</w:t>
      </w:r>
      <w:r w:rsidRPr="007543E2">
        <w:rPr>
          <w:rFonts w:ascii="Rubik Light" w:hAnsi="Rubik Light" w:cs="Rubik Light"/>
          <w:i/>
          <w:szCs w:val="22"/>
        </w:rPr>
        <w:t xml:space="preserve"> participants concerns for the North Sea</w:t>
      </w:r>
      <w:r w:rsidR="00184AEF">
        <w:rPr>
          <w:rFonts w:ascii="Rubik Light" w:hAnsi="Rubik Light" w:cs="Rubik Light"/>
          <w:i/>
          <w:szCs w:val="22"/>
        </w:rPr>
        <w:t xml:space="preserve"> </w:t>
      </w:r>
      <w:r w:rsidRPr="007543E2">
        <w:rPr>
          <w:rFonts w:ascii="Rubik Light" w:hAnsi="Rubik Light" w:cs="Rubik Light"/>
          <w:i/>
          <w:szCs w:val="22"/>
        </w:rPr>
        <w:t xml:space="preserve">and further linked to </w:t>
      </w:r>
      <w:r w:rsidR="00270FF0">
        <w:rPr>
          <w:rFonts w:ascii="Rubik Light" w:hAnsi="Rubik Light" w:cs="Rubik Light"/>
          <w:i/>
          <w:szCs w:val="22"/>
        </w:rPr>
        <w:t xml:space="preserve">(c) </w:t>
      </w:r>
      <w:r w:rsidRPr="007543E2">
        <w:rPr>
          <w:rFonts w:ascii="Rubik Light" w:hAnsi="Rubik Light" w:cs="Rubik Light"/>
          <w:i/>
          <w:szCs w:val="22"/>
        </w:rPr>
        <w:t xml:space="preserve">the </w:t>
      </w:r>
      <w:r w:rsidR="00270FF0">
        <w:rPr>
          <w:rFonts w:ascii="Rubik Light" w:hAnsi="Rubik Light" w:cs="Rubik Light"/>
          <w:i/>
          <w:szCs w:val="22"/>
        </w:rPr>
        <w:t>proposed</w:t>
      </w:r>
      <w:r w:rsidRPr="007543E2">
        <w:rPr>
          <w:rFonts w:ascii="Rubik Light" w:hAnsi="Rubik Light" w:cs="Rubik Light"/>
          <w:i/>
          <w:szCs w:val="22"/>
        </w:rPr>
        <w:t xml:space="preserve"> </w:t>
      </w:r>
      <w:r w:rsidR="00270FF0">
        <w:rPr>
          <w:rFonts w:ascii="Rubik Light" w:hAnsi="Rubik Light" w:cs="Rubik Light"/>
          <w:i/>
          <w:szCs w:val="22"/>
        </w:rPr>
        <w:t>solutions</w:t>
      </w:r>
      <w:r w:rsidRPr="007543E2">
        <w:rPr>
          <w:rFonts w:ascii="Rubik Light" w:hAnsi="Rubik Light" w:cs="Rubik Light"/>
          <w:i/>
          <w:szCs w:val="22"/>
        </w:rPr>
        <w:t xml:space="preserve"> to unlock the recovery of the North Sea</w:t>
      </w:r>
      <w:r w:rsidR="00184AEF">
        <w:rPr>
          <w:rFonts w:ascii="Rubik Light" w:hAnsi="Rubik Light" w:cs="Rubik Light"/>
          <w:i/>
          <w:szCs w:val="22"/>
        </w:rPr>
        <w:t>.</w:t>
      </w:r>
    </w:p>
    <w:p w14:paraId="2CBC73FF" w14:textId="26745993" w:rsidR="002A5A22" w:rsidRDefault="002A5A22" w:rsidP="00150492">
      <w:pPr>
        <w:spacing w:after="160" w:line="259" w:lineRule="auto"/>
        <w:rPr>
          <w:rFonts w:ascii="Rubik Light" w:hAnsi="Rubik Light" w:cs="Rubik Light"/>
          <w:sz w:val="22"/>
          <w:szCs w:val="22"/>
        </w:rPr>
      </w:pPr>
    </w:p>
    <w:p w14:paraId="1D43133B" w14:textId="77777777" w:rsidR="00F23610" w:rsidRDefault="00F23610" w:rsidP="00150492">
      <w:pPr>
        <w:spacing w:after="160" w:line="259" w:lineRule="auto"/>
        <w:rPr>
          <w:rFonts w:ascii="Rubik Light" w:hAnsi="Rubik Light" w:cs="Rubik Light"/>
          <w:sz w:val="22"/>
          <w:szCs w:val="22"/>
        </w:rPr>
      </w:pPr>
    </w:p>
    <w:p w14:paraId="52439164" w14:textId="77AE9F00" w:rsidR="00F23610" w:rsidRDefault="00270FF0" w:rsidP="00150492">
      <w:pPr>
        <w:spacing w:after="160" w:line="259" w:lineRule="auto"/>
        <w:rPr>
          <w:rFonts w:ascii="Rubik Light" w:hAnsi="Rubik Light" w:cs="Rubik Light"/>
          <w:sz w:val="22"/>
          <w:szCs w:val="22"/>
        </w:rPr>
      </w:pPr>
      <w:r>
        <w:rPr>
          <w:rFonts w:ascii="Rubik Light" w:hAnsi="Rubik Light" w:cs="Rubik Light"/>
          <w:sz w:val="22"/>
          <w:szCs w:val="22"/>
        </w:rPr>
        <w:lastRenderedPageBreak/>
        <w:t xml:space="preserve">The most dominant pathways originate from </w:t>
      </w:r>
      <w:r w:rsidR="00BF0216">
        <w:rPr>
          <w:rFonts w:ascii="Rubik Light" w:hAnsi="Rubik Light" w:cs="Rubik Light"/>
          <w:sz w:val="22"/>
          <w:szCs w:val="22"/>
        </w:rPr>
        <w:t>participants verifying</w:t>
      </w:r>
      <w:r>
        <w:rPr>
          <w:rFonts w:ascii="Rubik Light" w:hAnsi="Rubik Light" w:cs="Rubik Light"/>
          <w:sz w:val="22"/>
          <w:szCs w:val="22"/>
        </w:rPr>
        <w:t xml:space="preserve"> biological and environmental interests</w:t>
      </w:r>
      <w:r w:rsidR="00BF0216">
        <w:rPr>
          <w:rFonts w:ascii="Rubik Light" w:hAnsi="Rubik Light" w:cs="Rubik Light"/>
          <w:sz w:val="22"/>
          <w:szCs w:val="22"/>
        </w:rPr>
        <w:t>, accounting for the majority of responses for participants fascinations. Attendees that specified a biological fascination frequently expressed environmental concerns, similarly those with environmental interests demonstrated continued expression for environmental concerns. This shows significant thematic consistency between a participants’ interests and concerns.</w:t>
      </w:r>
      <w:r w:rsidR="008911E9">
        <w:rPr>
          <w:rFonts w:ascii="Rubik Light" w:hAnsi="Rubik Light" w:cs="Rubik Light"/>
          <w:sz w:val="22"/>
          <w:szCs w:val="22"/>
        </w:rPr>
        <w:t xml:space="preserve"> Interests within the general category demonstrated significant concern for the environmentally related categories. The industry and social categories demonstrated a relatively equal split between each of the concern areas.</w:t>
      </w:r>
    </w:p>
    <w:p w14:paraId="01DAA2EE" w14:textId="132EA60E" w:rsidR="00BF0216" w:rsidRDefault="00835C94" w:rsidP="00150492">
      <w:pPr>
        <w:spacing w:after="160" w:line="259" w:lineRule="auto"/>
        <w:rPr>
          <w:rFonts w:ascii="Rubik Light" w:hAnsi="Rubik Light" w:cs="Rubik Light"/>
          <w:sz w:val="22"/>
          <w:szCs w:val="22"/>
        </w:rPr>
      </w:pPr>
      <w:r>
        <w:rPr>
          <w:rFonts w:ascii="Rubik Light" w:hAnsi="Rubik Light" w:cs="Rubik Light"/>
          <w:sz w:val="22"/>
          <w:szCs w:val="22"/>
        </w:rPr>
        <w:t xml:space="preserve">Environmental concerns accounted for the majority of participants inclusive of both </w:t>
      </w:r>
      <w:r w:rsidR="008911E9">
        <w:rPr>
          <w:rFonts w:ascii="Rubik Light" w:hAnsi="Rubik Light" w:cs="Rubik Light"/>
          <w:sz w:val="22"/>
          <w:szCs w:val="22"/>
        </w:rPr>
        <w:t>the environmental</w:t>
      </w:r>
      <w:r>
        <w:rPr>
          <w:rFonts w:ascii="Rubik Light" w:hAnsi="Rubik Light" w:cs="Rubik Light"/>
          <w:sz w:val="22"/>
          <w:szCs w:val="22"/>
        </w:rPr>
        <w:t xml:space="preserve"> and industry (environment) categories</w:t>
      </w:r>
      <w:r w:rsidR="008911E9">
        <w:rPr>
          <w:rFonts w:ascii="Rubik Light" w:hAnsi="Rubik Light" w:cs="Rubik Light"/>
          <w:sz w:val="22"/>
          <w:szCs w:val="22"/>
        </w:rPr>
        <w:t xml:space="preserve">. The remainder of environmentally related concerns transition relatively equally between the proposed solutions, with marginal significance for the funding and governance categories. </w:t>
      </w:r>
      <w:r w:rsidR="004C43B1">
        <w:rPr>
          <w:rFonts w:ascii="Rubik Light" w:hAnsi="Rubik Light" w:cs="Rubik Light"/>
          <w:sz w:val="22"/>
          <w:szCs w:val="22"/>
        </w:rPr>
        <w:t xml:space="preserve">For the industry (environment) category, there were significant responses for funding and </w:t>
      </w:r>
      <w:proofErr w:type="gramStart"/>
      <w:r w:rsidR="004C43B1">
        <w:rPr>
          <w:rFonts w:ascii="Rubik Light" w:hAnsi="Rubik Light" w:cs="Rubik Light"/>
          <w:sz w:val="22"/>
          <w:szCs w:val="22"/>
        </w:rPr>
        <w:t>governance</w:t>
      </w:r>
      <w:r w:rsidR="005531AE">
        <w:rPr>
          <w:rFonts w:ascii="Rubik Light" w:hAnsi="Rubik Light" w:cs="Rubik Light"/>
          <w:sz w:val="22"/>
          <w:szCs w:val="22"/>
        </w:rPr>
        <w:t xml:space="preserve"> </w:t>
      </w:r>
      <w:r w:rsidR="004C43B1">
        <w:rPr>
          <w:rFonts w:ascii="Rubik Light" w:hAnsi="Rubik Light" w:cs="Rubik Light"/>
          <w:sz w:val="22"/>
          <w:szCs w:val="22"/>
        </w:rPr>
        <w:t>based</w:t>
      </w:r>
      <w:proofErr w:type="gramEnd"/>
      <w:r w:rsidR="004C43B1">
        <w:rPr>
          <w:rFonts w:ascii="Rubik Light" w:hAnsi="Rubik Light" w:cs="Rubik Light"/>
          <w:sz w:val="22"/>
          <w:szCs w:val="22"/>
        </w:rPr>
        <w:t xml:space="preserve"> solutions. </w:t>
      </w:r>
      <w:r w:rsidR="008911E9">
        <w:rPr>
          <w:rFonts w:ascii="Rubik Light" w:hAnsi="Rubik Light" w:cs="Rubik Light"/>
          <w:sz w:val="22"/>
          <w:szCs w:val="22"/>
        </w:rPr>
        <w:t xml:space="preserve">Industry concerns showed a minor preference for interdisciplinary solutions, and the remainder evenly split between each proposed solution, except the social category. Both the biological and general concern categories receiving mostly equal proportions for the proposed solutions. </w:t>
      </w:r>
      <w:r w:rsidR="004C43B1">
        <w:rPr>
          <w:rFonts w:ascii="Rubik Light" w:hAnsi="Rubik Light" w:cs="Rubik Light"/>
          <w:sz w:val="22"/>
          <w:szCs w:val="22"/>
        </w:rPr>
        <w:t>However, the biological concerns did not indicate social or industry solutions and the general concerns did not indicate a funding solution.</w:t>
      </w:r>
    </w:p>
    <w:p w14:paraId="2767AF03" w14:textId="77777777" w:rsidR="00270FF0" w:rsidRDefault="00270FF0" w:rsidP="00150492">
      <w:pPr>
        <w:spacing w:after="160" w:line="259" w:lineRule="auto"/>
        <w:rPr>
          <w:rFonts w:ascii="Rubik Light" w:hAnsi="Rubik Light" w:cs="Rubik Light"/>
          <w:sz w:val="22"/>
          <w:szCs w:val="22"/>
        </w:rPr>
      </w:pPr>
    </w:p>
    <w:p w14:paraId="58A2DC3E" w14:textId="43A03B8E" w:rsidR="00761468" w:rsidRPr="00C54EC1" w:rsidRDefault="00A32087" w:rsidP="00761468">
      <w:pPr>
        <w:spacing w:after="160" w:line="259" w:lineRule="auto"/>
        <w:ind w:firstLine="720"/>
        <w:rPr>
          <w:rFonts w:ascii="Rubik Light" w:hAnsi="Rubik Light" w:cs="Rubik Light"/>
          <w:b/>
          <w:bCs/>
          <w:sz w:val="22"/>
          <w:szCs w:val="22"/>
        </w:rPr>
      </w:pPr>
      <w:r>
        <w:rPr>
          <w:rFonts w:ascii="Rubik Light" w:hAnsi="Rubik Light" w:cs="Rubik Light"/>
          <w:b/>
          <w:bCs/>
          <w:sz w:val="22"/>
          <w:szCs w:val="22"/>
        </w:rPr>
        <w:t>9</w:t>
      </w:r>
      <w:r w:rsidR="00761468" w:rsidRPr="00C54EC1">
        <w:rPr>
          <w:rFonts w:ascii="Rubik Light" w:hAnsi="Rubik Light" w:cs="Rubik Light"/>
          <w:b/>
          <w:bCs/>
          <w:sz w:val="22"/>
          <w:szCs w:val="22"/>
        </w:rPr>
        <w:t xml:space="preserve">. </w:t>
      </w:r>
      <w:r w:rsidR="00761468" w:rsidRPr="00C54EC1">
        <w:rPr>
          <w:rFonts w:ascii="Rubik Light" w:hAnsi="Rubik Light" w:cs="Rubik Light"/>
          <w:b/>
          <w:bCs/>
          <w:sz w:val="22"/>
          <w:szCs w:val="22"/>
        </w:rPr>
        <w:tab/>
      </w:r>
      <w:r w:rsidR="004922A5">
        <w:rPr>
          <w:rFonts w:ascii="Rubik Light" w:hAnsi="Rubik Light" w:cs="Rubik Light"/>
          <w:b/>
          <w:bCs/>
          <w:sz w:val="22"/>
          <w:szCs w:val="22"/>
        </w:rPr>
        <w:t xml:space="preserve">Key </w:t>
      </w:r>
      <w:r w:rsidR="009105F7">
        <w:rPr>
          <w:rFonts w:ascii="Rubik Light" w:hAnsi="Rubik Light" w:cs="Rubik Light"/>
          <w:b/>
          <w:bCs/>
          <w:sz w:val="22"/>
          <w:szCs w:val="22"/>
        </w:rPr>
        <w:t>Takeaways</w:t>
      </w:r>
      <w:r w:rsidR="004922A5">
        <w:rPr>
          <w:rFonts w:ascii="Rubik Light" w:hAnsi="Rubik Light" w:cs="Rubik Light"/>
          <w:b/>
          <w:bCs/>
          <w:sz w:val="22"/>
          <w:szCs w:val="22"/>
        </w:rPr>
        <w:t xml:space="preserve"> and </w:t>
      </w:r>
      <w:r w:rsidR="009105F7">
        <w:rPr>
          <w:rFonts w:ascii="Rubik Light" w:hAnsi="Rubik Light" w:cs="Rubik Light"/>
          <w:b/>
          <w:bCs/>
          <w:sz w:val="22"/>
          <w:szCs w:val="22"/>
        </w:rPr>
        <w:t>D</w:t>
      </w:r>
      <w:r w:rsidR="004922A5">
        <w:rPr>
          <w:rFonts w:ascii="Rubik Light" w:hAnsi="Rubik Light" w:cs="Rubik Light"/>
          <w:b/>
          <w:bCs/>
          <w:sz w:val="22"/>
          <w:szCs w:val="22"/>
        </w:rPr>
        <w:t>iscussion</w:t>
      </w:r>
    </w:p>
    <w:p w14:paraId="4F1368C3" w14:textId="036E49DB" w:rsidR="00C54EC1" w:rsidRDefault="00C54EC1" w:rsidP="00C54EC1">
      <w:pPr>
        <w:spacing w:after="160" w:line="259" w:lineRule="auto"/>
        <w:rPr>
          <w:rFonts w:ascii="Rubik Light" w:hAnsi="Rubik Light" w:cs="Rubik Light"/>
          <w:sz w:val="22"/>
          <w:szCs w:val="22"/>
        </w:rPr>
      </w:pPr>
      <w:r>
        <w:rPr>
          <w:rFonts w:ascii="Rubik Light" w:hAnsi="Rubik Light" w:cs="Rubik Light"/>
          <w:sz w:val="22"/>
          <w:szCs w:val="22"/>
        </w:rPr>
        <w:t>The audience engagement questions posed at the EASTME 2025 conference have allowed a further understanding of an individual’s interests</w:t>
      </w:r>
      <w:r w:rsidR="000A44F7">
        <w:rPr>
          <w:rFonts w:ascii="Rubik Light" w:hAnsi="Rubik Light" w:cs="Rubik Light"/>
          <w:sz w:val="22"/>
          <w:szCs w:val="22"/>
        </w:rPr>
        <w:t>,</w:t>
      </w:r>
      <w:r>
        <w:rPr>
          <w:rFonts w:ascii="Rubik Light" w:hAnsi="Rubik Light" w:cs="Rubik Light"/>
          <w:sz w:val="22"/>
          <w:szCs w:val="22"/>
        </w:rPr>
        <w:t xml:space="preserve"> motivations</w:t>
      </w:r>
      <w:r w:rsidR="000A44F7">
        <w:rPr>
          <w:rFonts w:ascii="Rubik Light" w:hAnsi="Rubik Light" w:cs="Rubik Light"/>
          <w:sz w:val="22"/>
          <w:szCs w:val="22"/>
        </w:rPr>
        <w:t>, concerns and proposed solutions</w:t>
      </w:r>
      <w:r>
        <w:rPr>
          <w:rFonts w:ascii="Rubik Light" w:hAnsi="Rubik Light" w:cs="Rubik Light"/>
          <w:sz w:val="22"/>
          <w:szCs w:val="22"/>
        </w:rPr>
        <w:t xml:space="preserve"> </w:t>
      </w:r>
      <w:r w:rsidR="00F00835">
        <w:rPr>
          <w:rFonts w:ascii="Rubik Light" w:hAnsi="Rubik Light" w:cs="Rubik Light"/>
          <w:sz w:val="22"/>
          <w:szCs w:val="22"/>
        </w:rPr>
        <w:t>regarding the EASTME conference and</w:t>
      </w:r>
      <w:r>
        <w:rPr>
          <w:rFonts w:ascii="Rubik Light" w:hAnsi="Rubik Light" w:cs="Rubik Light"/>
          <w:sz w:val="22"/>
          <w:szCs w:val="22"/>
        </w:rPr>
        <w:t xml:space="preserve"> the North Sea. </w:t>
      </w:r>
    </w:p>
    <w:p w14:paraId="5CF50D9E" w14:textId="77777777" w:rsidR="009F21DB" w:rsidRDefault="009F21DB" w:rsidP="00C54EC1">
      <w:pPr>
        <w:spacing w:after="160" w:line="259" w:lineRule="auto"/>
        <w:rPr>
          <w:rFonts w:ascii="Rubik Light" w:hAnsi="Rubik Light" w:cs="Rubik Light"/>
          <w:sz w:val="22"/>
          <w:szCs w:val="22"/>
        </w:rPr>
      </w:pPr>
    </w:p>
    <w:p w14:paraId="4154CC7B" w14:textId="2D32CAD0" w:rsidR="00FC6A7E" w:rsidRPr="00FC6A7E" w:rsidRDefault="00A32087" w:rsidP="00FC6A7E">
      <w:pPr>
        <w:spacing w:after="160" w:line="259" w:lineRule="auto"/>
        <w:ind w:firstLine="720"/>
        <w:rPr>
          <w:rFonts w:ascii="Rubik Light" w:hAnsi="Rubik Light" w:cs="Rubik Light"/>
          <w:b/>
          <w:bCs/>
          <w:sz w:val="22"/>
          <w:szCs w:val="22"/>
        </w:rPr>
      </w:pPr>
      <w:r>
        <w:rPr>
          <w:rFonts w:ascii="Rubik Light" w:hAnsi="Rubik Light" w:cs="Rubik Light"/>
          <w:b/>
          <w:bCs/>
          <w:sz w:val="22"/>
          <w:szCs w:val="22"/>
        </w:rPr>
        <w:t>9</w:t>
      </w:r>
      <w:r w:rsidR="00FC6A7E" w:rsidRPr="00FC6A7E">
        <w:rPr>
          <w:rFonts w:ascii="Rubik Light" w:hAnsi="Rubik Light" w:cs="Rubik Light"/>
          <w:b/>
          <w:bCs/>
          <w:sz w:val="22"/>
          <w:szCs w:val="22"/>
        </w:rPr>
        <w:t xml:space="preserve">.1. </w:t>
      </w:r>
      <w:r w:rsidR="00FC6A7E" w:rsidRPr="00FC6A7E">
        <w:rPr>
          <w:rFonts w:ascii="Rubik Light" w:hAnsi="Rubik Light" w:cs="Rubik Light"/>
          <w:b/>
          <w:bCs/>
          <w:sz w:val="22"/>
          <w:szCs w:val="22"/>
        </w:rPr>
        <w:tab/>
        <w:t>Question 1</w:t>
      </w:r>
      <w:r w:rsidR="009105F7">
        <w:rPr>
          <w:rFonts w:ascii="Rubik Light" w:hAnsi="Rubik Light" w:cs="Rubik Light"/>
          <w:b/>
          <w:bCs/>
          <w:sz w:val="22"/>
          <w:szCs w:val="22"/>
        </w:rPr>
        <w:t xml:space="preserve"> </w:t>
      </w:r>
    </w:p>
    <w:p w14:paraId="51FB49BC" w14:textId="2785E7B5" w:rsidR="000A19BC" w:rsidRDefault="00761468" w:rsidP="00150492">
      <w:pPr>
        <w:spacing w:after="160" w:line="259" w:lineRule="auto"/>
        <w:rPr>
          <w:rFonts w:ascii="Rubik Light" w:hAnsi="Rubik Light" w:cs="Rubik Light"/>
          <w:iCs/>
          <w:sz w:val="22"/>
          <w:szCs w:val="22"/>
        </w:rPr>
      </w:pPr>
      <w:r>
        <w:rPr>
          <w:rFonts w:ascii="Rubik Light" w:hAnsi="Rubik Light" w:cs="Rubik Light"/>
          <w:sz w:val="22"/>
          <w:szCs w:val="22"/>
        </w:rPr>
        <w:t>For the first audience engagement question:</w:t>
      </w:r>
      <w:r w:rsidRPr="00E23699">
        <w:rPr>
          <w:rFonts w:ascii="Rubik Light" w:hAnsi="Rubik Light" w:cs="Rubik Light"/>
          <w:sz w:val="22"/>
          <w:szCs w:val="22"/>
        </w:rPr>
        <w:t xml:space="preserve"> ‘</w:t>
      </w:r>
      <w:r w:rsidRPr="00E23699">
        <w:rPr>
          <w:rFonts w:ascii="Rubik Light" w:hAnsi="Rubik Light" w:cs="Rubik Light"/>
          <w:i/>
          <w:sz w:val="22"/>
          <w:szCs w:val="22"/>
        </w:rPr>
        <w:t>What was your earliest memory of, or, encounter with the North Sea?</w:t>
      </w:r>
      <w:r>
        <w:rPr>
          <w:rFonts w:ascii="Rubik Light" w:hAnsi="Rubik Light" w:cs="Rubik Light"/>
          <w:i/>
          <w:sz w:val="22"/>
          <w:szCs w:val="22"/>
        </w:rPr>
        <w:t xml:space="preserve">’ </w:t>
      </w:r>
      <w:r w:rsidR="009105F7">
        <w:rPr>
          <w:rFonts w:ascii="Rubik Light" w:hAnsi="Rubik Light" w:cs="Rubik Light"/>
          <w:iCs/>
          <w:sz w:val="22"/>
          <w:szCs w:val="22"/>
        </w:rPr>
        <w:t>most</w:t>
      </w:r>
      <w:r>
        <w:rPr>
          <w:rFonts w:ascii="Rubik Light" w:hAnsi="Rubik Light" w:cs="Rubik Light"/>
          <w:iCs/>
          <w:sz w:val="22"/>
          <w:szCs w:val="22"/>
        </w:rPr>
        <w:t xml:space="preserve"> </w:t>
      </w:r>
      <w:r w:rsidR="009105F7">
        <w:rPr>
          <w:rFonts w:ascii="Rubik Light" w:hAnsi="Rubik Light" w:cs="Rubik Light"/>
          <w:iCs/>
          <w:sz w:val="22"/>
          <w:szCs w:val="22"/>
        </w:rPr>
        <w:t>responses were strongly associated with childhood activities and experiences, with multiple participants confirming</w:t>
      </w:r>
      <w:r w:rsidR="009105F7" w:rsidRPr="009105F7">
        <w:rPr>
          <w:rFonts w:ascii="Rubik Light" w:hAnsi="Rubik Light" w:cs="Rubik Light"/>
          <w:iCs/>
          <w:sz w:val="22"/>
          <w:szCs w:val="22"/>
        </w:rPr>
        <w:t xml:space="preserve"> </w:t>
      </w:r>
      <w:r w:rsidR="009105F7">
        <w:rPr>
          <w:rFonts w:ascii="Rubik Light" w:hAnsi="Rubik Light" w:cs="Rubik Light"/>
          <w:iCs/>
          <w:sz w:val="22"/>
          <w:szCs w:val="22"/>
        </w:rPr>
        <w:t>this as a childhood memory</w:t>
      </w:r>
      <w:r w:rsidR="00DA16CC">
        <w:rPr>
          <w:rFonts w:ascii="Rubik Light" w:hAnsi="Rubik Light" w:cs="Rubik Light"/>
          <w:iCs/>
          <w:sz w:val="22"/>
          <w:szCs w:val="22"/>
        </w:rPr>
        <w:t xml:space="preserve">. </w:t>
      </w:r>
      <w:r w:rsidR="00B963FF">
        <w:rPr>
          <w:rFonts w:ascii="Rubik Light" w:hAnsi="Rubik Light" w:cs="Rubik Light"/>
          <w:iCs/>
          <w:sz w:val="22"/>
          <w:szCs w:val="22"/>
        </w:rPr>
        <w:t>The most common activities specified were rock pooling, swimming and coastal walks</w:t>
      </w:r>
      <w:r w:rsidR="00DA16CC">
        <w:rPr>
          <w:rFonts w:ascii="Rubik Light" w:hAnsi="Rubik Light" w:cs="Rubik Light"/>
          <w:iCs/>
          <w:sz w:val="22"/>
          <w:szCs w:val="22"/>
        </w:rPr>
        <w:t xml:space="preserve">, activities enjoyed at any age, however findings suggest they make a significant impact when experienced at a younger age and have a </w:t>
      </w:r>
      <w:r w:rsidR="00C979F7">
        <w:rPr>
          <w:rFonts w:ascii="Rubik Light" w:hAnsi="Rubik Light" w:cs="Rubik Light"/>
          <w:iCs/>
          <w:sz w:val="22"/>
          <w:szCs w:val="22"/>
        </w:rPr>
        <w:t>long-lasting</w:t>
      </w:r>
      <w:r w:rsidR="00DA16CC">
        <w:rPr>
          <w:rFonts w:ascii="Rubik Light" w:hAnsi="Rubik Light" w:cs="Rubik Light"/>
          <w:iCs/>
          <w:sz w:val="22"/>
          <w:szCs w:val="22"/>
        </w:rPr>
        <w:t xml:space="preserve"> impact. This highlights </w:t>
      </w:r>
      <w:r w:rsidR="000A19BC">
        <w:rPr>
          <w:rFonts w:ascii="Rubik Light" w:hAnsi="Rubik Light" w:cs="Rubik Light"/>
          <w:iCs/>
          <w:sz w:val="22"/>
          <w:szCs w:val="22"/>
        </w:rPr>
        <w:t xml:space="preserve">a </w:t>
      </w:r>
      <w:r w:rsidR="00DA16CC">
        <w:rPr>
          <w:rFonts w:ascii="Rubik Light" w:hAnsi="Rubik Light" w:cs="Rubik Light"/>
          <w:iCs/>
          <w:sz w:val="22"/>
          <w:szCs w:val="22"/>
        </w:rPr>
        <w:t>clear direction for engagement activities</w:t>
      </w:r>
      <w:r w:rsidR="000A19BC">
        <w:rPr>
          <w:rFonts w:ascii="Rubik Light" w:hAnsi="Rubik Light" w:cs="Rubik Light"/>
          <w:iCs/>
          <w:sz w:val="22"/>
          <w:szCs w:val="22"/>
        </w:rPr>
        <w:t xml:space="preserve"> and events involving </w:t>
      </w:r>
      <w:r w:rsidR="00765BC6">
        <w:rPr>
          <w:rFonts w:ascii="Rubik Light" w:hAnsi="Rubik Light" w:cs="Rubik Light"/>
          <w:iCs/>
          <w:sz w:val="22"/>
          <w:szCs w:val="22"/>
        </w:rPr>
        <w:t xml:space="preserve">schools, clubs and within families </w:t>
      </w:r>
      <w:r w:rsidR="000A19BC">
        <w:rPr>
          <w:rFonts w:ascii="Rubik Light" w:hAnsi="Rubik Light" w:cs="Rubik Light"/>
          <w:iCs/>
          <w:sz w:val="22"/>
          <w:szCs w:val="22"/>
        </w:rPr>
        <w:t>where access to the marine environment and structured experiences can foster positive experiences, meaningful connections and inspire future generations.</w:t>
      </w:r>
    </w:p>
    <w:p w14:paraId="49DB6ABA" w14:textId="72A86049" w:rsidR="00A516D0" w:rsidRDefault="000A19BC"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Geographically, survey responses were concentrated within and around East Midlands, particularly focused within the coastal counties of Yorkshire, Lincolnshire and Norfolk. This distribution </w:t>
      </w:r>
      <w:r w:rsidR="001D5A73">
        <w:rPr>
          <w:rFonts w:ascii="Rubik Light" w:hAnsi="Rubik Light" w:cs="Rubik Light"/>
          <w:iCs/>
          <w:sz w:val="22"/>
          <w:szCs w:val="22"/>
        </w:rPr>
        <w:t xml:space="preserve">depicts a logical geographical representation as EASTME conference </w:t>
      </w:r>
      <w:r w:rsidR="00DA3A3B">
        <w:rPr>
          <w:rFonts w:ascii="Rubik Light" w:hAnsi="Rubik Light" w:cs="Rubik Light"/>
          <w:iCs/>
          <w:sz w:val="22"/>
          <w:szCs w:val="22"/>
        </w:rPr>
        <w:t xml:space="preserve">is based </w:t>
      </w:r>
      <w:r w:rsidR="00492047">
        <w:rPr>
          <w:rFonts w:ascii="Rubik Light" w:hAnsi="Rubik Light" w:cs="Rubik Light"/>
          <w:iCs/>
          <w:sz w:val="22"/>
          <w:szCs w:val="22"/>
        </w:rPr>
        <w:t>in Lincoln, Lincolnshire</w:t>
      </w:r>
      <w:r w:rsidR="00C66F3E">
        <w:rPr>
          <w:rFonts w:ascii="Rubik Light" w:hAnsi="Rubik Light" w:cs="Rubik Light"/>
          <w:iCs/>
          <w:sz w:val="22"/>
          <w:szCs w:val="22"/>
        </w:rPr>
        <w:t xml:space="preserve"> </w:t>
      </w:r>
      <w:r w:rsidR="001D5A73">
        <w:rPr>
          <w:rFonts w:ascii="Rubik Light" w:hAnsi="Rubik Light" w:cs="Rubik Light"/>
          <w:iCs/>
          <w:sz w:val="22"/>
          <w:szCs w:val="22"/>
        </w:rPr>
        <w:t>with a regional focus on</w:t>
      </w:r>
      <w:r w:rsidR="00C66F3E">
        <w:rPr>
          <w:rFonts w:ascii="Rubik Light" w:hAnsi="Rubik Light" w:cs="Rubik Light"/>
          <w:iCs/>
          <w:sz w:val="22"/>
          <w:szCs w:val="22"/>
        </w:rPr>
        <w:t xml:space="preserve"> east coast marine ecosystems.</w:t>
      </w:r>
    </w:p>
    <w:p w14:paraId="7A805A14" w14:textId="4FB6B75D" w:rsidR="002D494F" w:rsidRDefault="009B551F"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35% of participants mentioned their memory was during a holiday or day trip, and 60% of </w:t>
      </w:r>
      <w:r w:rsidR="00830E21">
        <w:rPr>
          <w:rFonts w:ascii="Rubik Light" w:hAnsi="Rubik Light" w:cs="Rubik Light"/>
          <w:iCs/>
          <w:sz w:val="22"/>
          <w:szCs w:val="22"/>
        </w:rPr>
        <w:t xml:space="preserve">participants specified </w:t>
      </w:r>
      <w:r>
        <w:rPr>
          <w:rFonts w:ascii="Rubik Light" w:hAnsi="Rubik Light" w:cs="Rubik Light"/>
          <w:iCs/>
          <w:sz w:val="22"/>
          <w:szCs w:val="22"/>
        </w:rPr>
        <w:t xml:space="preserve">whether their </w:t>
      </w:r>
      <w:r w:rsidR="00830E21">
        <w:rPr>
          <w:rFonts w:ascii="Rubik Light" w:hAnsi="Rubik Light" w:cs="Rubik Light"/>
          <w:iCs/>
          <w:sz w:val="22"/>
          <w:szCs w:val="22"/>
        </w:rPr>
        <w:t>memory was a shared experience,</w:t>
      </w:r>
      <w:r w:rsidR="00B963FF">
        <w:rPr>
          <w:rFonts w:ascii="Rubik Light" w:hAnsi="Rubik Light" w:cs="Rubik Light"/>
          <w:iCs/>
          <w:sz w:val="22"/>
          <w:szCs w:val="22"/>
        </w:rPr>
        <w:t xml:space="preserve"> with </w:t>
      </w:r>
      <w:r>
        <w:rPr>
          <w:rFonts w:ascii="Rubik Light" w:hAnsi="Rubik Light" w:cs="Rubik Light"/>
          <w:iCs/>
          <w:sz w:val="22"/>
          <w:szCs w:val="22"/>
        </w:rPr>
        <w:t>55% of</w:t>
      </w:r>
      <w:r w:rsidR="00B963FF">
        <w:rPr>
          <w:rFonts w:ascii="Rubik Light" w:hAnsi="Rubik Light" w:cs="Rubik Light"/>
          <w:iCs/>
          <w:sz w:val="22"/>
          <w:szCs w:val="22"/>
        </w:rPr>
        <w:t xml:space="preserve"> responses stating </w:t>
      </w:r>
      <w:r w:rsidR="00765BC6">
        <w:rPr>
          <w:rFonts w:ascii="Rubik Light" w:hAnsi="Rubik Light" w:cs="Rubik Light"/>
          <w:iCs/>
          <w:sz w:val="22"/>
          <w:szCs w:val="22"/>
        </w:rPr>
        <w:t>it</w:t>
      </w:r>
      <w:r w:rsidR="00B963FF">
        <w:rPr>
          <w:rFonts w:ascii="Rubik Light" w:hAnsi="Rubik Light" w:cs="Rubik Light"/>
          <w:iCs/>
          <w:sz w:val="22"/>
          <w:szCs w:val="22"/>
        </w:rPr>
        <w:t xml:space="preserve"> was shared with family</w:t>
      </w:r>
      <w:r w:rsidR="00765BC6">
        <w:rPr>
          <w:rFonts w:ascii="Rubik Light" w:hAnsi="Rubik Light" w:cs="Rubik Light"/>
          <w:iCs/>
          <w:sz w:val="22"/>
          <w:szCs w:val="22"/>
        </w:rPr>
        <w:t xml:space="preserve">. </w:t>
      </w:r>
      <w:r w:rsidR="002D494F">
        <w:rPr>
          <w:rFonts w:ascii="Rubik Light" w:hAnsi="Rubik Light" w:cs="Rubik Light"/>
          <w:iCs/>
          <w:sz w:val="22"/>
          <w:szCs w:val="22"/>
        </w:rPr>
        <w:t xml:space="preserve">These findings suggest the importance of social context within experiences, particularly when shared with close family members, this indicate that the longevity of these memories </w:t>
      </w:r>
      <w:proofErr w:type="gramStart"/>
      <w:r w:rsidR="002D494F">
        <w:rPr>
          <w:rFonts w:ascii="Rubik Light" w:hAnsi="Rubik Light" w:cs="Rubik Light"/>
          <w:iCs/>
          <w:sz w:val="22"/>
          <w:szCs w:val="22"/>
        </w:rPr>
        <w:t>are</w:t>
      </w:r>
      <w:proofErr w:type="gramEnd"/>
      <w:r w:rsidR="002D494F">
        <w:rPr>
          <w:rFonts w:ascii="Rubik Light" w:hAnsi="Rubik Light" w:cs="Rubik Light"/>
          <w:iCs/>
          <w:sz w:val="22"/>
          <w:szCs w:val="22"/>
        </w:rPr>
        <w:t xml:space="preserve"> enhanced by</w:t>
      </w:r>
      <w:r w:rsidR="00DA3A3B">
        <w:rPr>
          <w:rFonts w:ascii="Rubik Light" w:hAnsi="Rubik Light" w:cs="Rubik Light"/>
          <w:iCs/>
          <w:sz w:val="22"/>
          <w:szCs w:val="22"/>
        </w:rPr>
        <w:t xml:space="preserve"> the</w:t>
      </w:r>
      <w:r w:rsidR="002D494F">
        <w:rPr>
          <w:rFonts w:ascii="Rubik Light" w:hAnsi="Rubik Light" w:cs="Rubik Light"/>
          <w:iCs/>
          <w:sz w:val="22"/>
          <w:szCs w:val="22"/>
        </w:rPr>
        <w:t xml:space="preserve"> positive emotional significance of these shared moments.</w:t>
      </w:r>
    </w:p>
    <w:p w14:paraId="0208606D" w14:textId="021E6AA9" w:rsidR="009F21DB" w:rsidRDefault="00AB0885" w:rsidP="00150492">
      <w:pPr>
        <w:spacing w:after="160" w:line="259" w:lineRule="auto"/>
        <w:rPr>
          <w:rFonts w:ascii="Rubik Light" w:hAnsi="Rubik Light" w:cs="Rubik Light"/>
          <w:iCs/>
          <w:sz w:val="22"/>
          <w:szCs w:val="22"/>
        </w:rPr>
      </w:pPr>
      <w:r>
        <w:rPr>
          <w:rFonts w:ascii="Rubik Light" w:hAnsi="Rubik Light" w:cs="Rubik Light"/>
          <w:iCs/>
          <w:sz w:val="22"/>
          <w:szCs w:val="22"/>
        </w:rPr>
        <w:lastRenderedPageBreak/>
        <w:t>These findings conceptually align with ocean literacy encompassing multiple dimensions, particularly involving emotional connectedness, access to the marine environment and direct experiences.</w:t>
      </w:r>
      <w:r w:rsidR="00087FFD">
        <w:rPr>
          <w:rFonts w:ascii="Rubik Light" w:hAnsi="Rubik Light" w:cs="Rubik Light"/>
          <w:iCs/>
          <w:sz w:val="22"/>
          <w:szCs w:val="22"/>
        </w:rPr>
        <w:t xml:space="preserve"> In addition, many of these initial experiences were a direct result of tourism within coastal </w:t>
      </w:r>
      <w:r w:rsidR="008E1756">
        <w:rPr>
          <w:rFonts w:ascii="Rubik Light" w:hAnsi="Rubik Light" w:cs="Rubik Light"/>
          <w:iCs/>
          <w:sz w:val="22"/>
          <w:szCs w:val="22"/>
        </w:rPr>
        <w:t>communities highlighting its</w:t>
      </w:r>
      <w:r w:rsidR="00087FFD">
        <w:rPr>
          <w:rFonts w:ascii="Rubik Light" w:hAnsi="Rubik Light" w:cs="Rubik Light"/>
          <w:iCs/>
          <w:sz w:val="22"/>
          <w:szCs w:val="22"/>
        </w:rPr>
        <w:t xml:space="preserve"> importance not only as a vital economic source</w:t>
      </w:r>
      <w:r w:rsidR="008E1756">
        <w:rPr>
          <w:rFonts w:ascii="Rubik Light" w:hAnsi="Rubik Light" w:cs="Rubik Light"/>
          <w:iCs/>
          <w:sz w:val="22"/>
          <w:szCs w:val="22"/>
        </w:rPr>
        <w:t>,</w:t>
      </w:r>
      <w:r w:rsidR="00087FFD">
        <w:rPr>
          <w:rFonts w:ascii="Rubik Light" w:hAnsi="Rubik Light" w:cs="Rubik Light"/>
          <w:iCs/>
          <w:sz w:val="22"/>
          <w:szCs w:val="22"/>
        </w:rPr>
        <w:t xml:space="preserve"> but </w:t>
      </w:r>
      <w:r w:rsidR="008E1756">
        <w:rPr>
          <w:rFonts w:ascii="Rubik Light" w:hAnsi="Rubik Light" w:cs="Rubik Light"/>
          <w:iCs/>
          <w:sz w:val="22"/>
          <w:szCs w:val="22"/>
        </w:rPr>
        <w:t xml:space="preserve">also in </w:t>
      </w:r>
      <w:r w:rsidR="00087FFD">
        <w:rPr>
          <w:rFonts w:ascii="Rubik Light" w:hAnsi="Rubik Light" w:cs="Rubik Light"/>
          <w:iCs/>
          <w:sz w:val="22"/>
          <w:szCs w:val="22"/>
        </w:rPr>
        <w:t xml:space="preserve">inspiring </w:t>
      </w:r>
      <w:proofErr w:type="gramStart"/>
      <w:r w:rsidR="00087FFD">
        <w:rPr>
          <w:rFonts w:ascii="Rubik Light" w:hAnsi="Rubik Light" w:cs="Rubik Light"/>
          <w:iCs/>
          <w:sz w:val="22"/>
          <w:szCs w:val="22"/>
        </w:rPr>
        <w:t>long term</w:t>
      </w:r>
      <w:proofErr w:type="gramEnd"/>
      <w:r w:rsidR="00087FFD">
        <w:rPr>
          <w:rFonts w:ascii="Rubik Light" w:hAnsi="Rubik Light" w:cs="Rubik Light"/>
          <w:iCs/>
          <w:sz w:val="22"/>
          <w:szCs w:val="22"/>
        </w:rPr>
        <w:t xml:space="preserve"> engagement. </w:t>
      </w:r>
      <w:r w:rsidR="008E1756">
        <w:rPr>
          <w:rFonts w:ascii="Rubik Light" w:hAnsi="Rubik Light" w:cs="Rubik Light"/>
          <w:iCs/>
          <w:sz w:val="22"/>
          <w:szCs w:val="22"/>
        </w:rPr>
        <w:t>As a result</w:t>
      </w:r>
      <w:r w:rsidR="00087FFD">
        <w:rPr>
          <w:rFonts w:ascii="Rubik Light" w:hAnsi="Rubik Light" w:cs="Rubik Light"/>
          <w:iCs/>
          <w:sz w:val="22"/>
          <w:szCs w:val="22"/>
        </w:rPr>
        <w:t>,</w:t>
      </w:r>
      <w:r>
        <w:rPr>
          <w:rFonts w:ascii="Rubik Light" w:hAnsi="Rubik Light" w:cs="Rubik Light"/>
          <w:iCs/>
          <w:sz w:val="22"/>
          <w:szCs w:val="22"/>
        </w:rPr>
        <w:t xml:space="preserve"> fostering early, shared and positive marine experiences </w:t>
      </w:r>
      <w:r w:rsidR="00071754">
        <w:rPr>
          <w:rFonts w:ascii="Rubik Light" w:hAnsi="Rubik Light" w:cs="Rubik Light"/>
          <w:iCs/>
          <w:sz w:val="22"/>
          <w:szCs w:val="22"/>
        </w:rPr>
        <w:t xml:space="preserve">could </w:t>
      </w:r>
      <w:r w:rsidR="008E1756">
        <w:rPr>
          <w:rFonts w:ascii="Rubik Light" w:hAnsi="Rubik Light" w:cs="Rubik Light"/>
          <w:iCs/>
          <w:sz w:val="22"/>
          <w:szCs w:val="22"/>
        </w:rPr>
        <w:t xml:space="preserve">be the first stepping stone towards inspiring the protection and </w:t>
      </w:r>
      <w:r w:rsidR="00071754">
        <w:rPr>
          <w:rFonts w:ascii="Rubik Light" w:hAnsi="Rubik Light" w:cs="Rubik Light"/>
          <w:iCs/>
          <w:sz w:val="22"/>
          <w:szCs w:val="22"/>
        </w:rPr>
        <w:t xml:space="preserve">conservation </w:t>
      </w:r>
      <w:r w:rsidR="008E1756">
        <w:rPr>
          <w:rFonts w:ascii="Rubik Light" w:hAnsi="Rubik Light" w:cs="Rubik Light"/>
          <w:iCs/>
          <w:sz w:val="22"/>
          <w:szCs w:val="22"/>
        </w:rPr>
        <w:t>of the marine environment.</w:t>
      </w:r>
    </w:p>
    <w:p w14:paraId="4594D5E6" w14:textId="77777777" w:rsidR="009F21DB" w:rsidRDefault="009F21DB" w:rsidP="00150492">
      <w:pPr>
        <w:spacing w:after="160" w:line="259" w:lineRule="auto"/>
        <w:rPr>
          <w:rFonts w:ascii="Rubik Light" w:hAnsi="Rubik Light" w:cs="Rubik Light"/>
          <w:iCs/>
          <w:sz w:val="22"/>
          <w:szCs w:val="22"/>
        </w:rPr>
      </w:pPr>
    </w:p>
    <w:p w14:paraId="058304DD" w14:textId="3E99AD04" w:rsidR="00FC6A7E" w:rsidRPr="00FC6A7E" w:rsidRDefault="00A32087" w:rsidP="009F21DB">
      <w:pPr>
        <w:spacing w:after="160" w:line="259" w:lineRule="auto"/>
        <w:ind w:firstLine="720"/>
        <w:rPr>
          <w:rFonts w:ascii="Rubik Light" w:hAnsi="Rubik Light" w:cs="Rubik Light"/>
          <w:b/>
          <w:bCs/>
          <w:iCs/>
          <w:sz w:val="22"/>
          <w:szCs w:val="22"/>
        </w:rPr>
      </w:pPr>
      <w:r>
        <w:rPr>
          <w:rFonts w:ascii="Rubik Light" w:hAnsi="Rubik Light" w:cs="Rubik Light"/>
          <w:b/>
          <w:bCs/>
          <w:iCs/>
          <w:sz w:val="22"/>
          <w:szCs w:val="22"/>
        </w:rPr>
        <w:t>9</w:t>
      </w:r>
      <w:r w:rsidR="00FC6A7E" w:rsidRPr="00FC6A7E">
        <w:rPr>
          <w:rFonts w:ascii="Rubik Light" w:hAnsi="Rubik Light" w:cs="Rubik Light"/>
          <w:b/>
          <w:bCs/>
          <w:iCs/>
          <w:sz w:val="22"/>
          <w:szCs w:val="22"/>
        </w:rPr>
        <w:t xml:space="preserve">.2. </w:t>
      </w:r>
      <w:r w:rsidR="00FC6A7E" w:rsidRPr="00FC6A7E">
        <w:rPr>
          <w:rFonts w:ascii="Rubik Light" w:hAnsi="Rubik Light" w:cs="Rubik Light"/>
          <w:b/>
          <w:bCs/>
          <w:iCs/>
          <w:sz w:val="22"/>
          <w:szCs w:val="22"/>
        </w:rPr>
        <w:tab/>
        <w:t>Question 2</w:t>
      </w:r>
      <w:r w:rsidR="004C7F7D">
        <w:rPr>
          <w:rFonts w:ascii="Rubik Light" w:hAnsi="Rubik Light" w:cs="Rubik Light"/>
          <w:b/>
          <w:bCs/>
          <w:iCs/>
          <w:sz w:val="22"/>
          <w:szCs w:val="22"/>
        </w:rPr>
        <w:t xml:space="preserve"> </w:t>
      </w:r>
      <w:r w:rsidR="00FC6A7E" w:rsidRPr="00FC6A7E">
        <w:rPr>
          <w:rFonts w:ascii="Rubik Light" w:hAnsi="Rubik Light" w:cs="Rubik Light"/>
          <w:b/>
          <w:bCs/>
          <w:iCs/>
          <w:sz w:val="22"/>
          <w:szCs w:val="22"/>
        </w:rPr>
        <w:t xml:space="preserve"> </w:t>
      </w:r>
    </w:p>
    <w:p w14:paraId="458AF4C6" w14:textId="38281E62" w:rsidR="00474AF3" w:rsidRDefault="00763498" w:rsidP="00150492">
      <w:pPr>
        <w:spacing w:after="160" w:line="259" w:lineRule="auto"/>
        <w:rPr>
          <w:rFonts w:ascii="Rubik Light" w:hAnsi="Rubik Light" w:cs="Rubik Light"/>
          <w:sz w:val="22"/>
          <w:szCs w:val="22"/>
        </w:rPr>
      </w:pPr>
      <w:r>
        <w:rPr>
          <w:rFonts w:ascii="Rubik Light" w:hAnsi="Rubik Light" w:cs="Rubik Light"/>
          <w:iCs/>
          <w:sz w:val="22"/>
          <w:szCs w:val="22"/>
        </w:rPr>
        <w:t xml:space="preserve">The second question: </w:t>
      </w:r>
      <w:r>
        <w:rPr>
          <w:rFonts w:ascii="Rubik Light" w:hAnsi="Rubik Light" w:cs="Rubik Light"/>
          <w:sz w:val="22"/>
          <w:szCs w:val="22"/>
        </w:rPr>
        <w:t>‘</w:t>
      </w:r>
      <w:r>
        <w:rPr>
          <w:rFonts w:ascii="Rubik Light" w:hAnsi="Rubik Light" w:cs="Rubik Light"/>
          <w:i/>
          <w:sz w:val="22"/>
          <w:szCs w:val="22"/>
        </w:rPr>
        <w:t xml:space="preserve">Why are you here? What is your personal driver to be here today?’ </w:t>
      </w:r>
      <w:r>
        <w:rPr>
          <w:rFonts w:ascii="Rubik Light" w:hAnsi="Rubik Light" w:cs="Rubik Light"/>
          <w:sz w:val="22"/>
          <w:szCs w:val="22"/>
        </w:rPr>
        <w:t>aimed to identify participants</w:t>
      </w:r>
      <w:r w:rsidR="00071754">
        <w:rPr>
          <w:rFonts w:ascii="Rubik Light" w:hAnsi="Rubik Light" w:cs="Rubik Light"/>
          <w:sz w:val="22"/>
          <w:szCs w:val="22"/>
        </w:rPr>
        <w:t>’</w:t>
      </w:r>
      <w:r>
        <w:rPr>
          <w:rFonts w:ascii="Rubik Light" w:hAnsi="Rubik Light" w:cs="Rubik Light"/>
          <w:sz w:val="22"/>
          <w:szCs w:val="22"/>
        </w:rPr>
        <w:t xml:space="preserve"> individual motivations in attending the EASTME conference. Most of the responses to this question fell into the individual motivation category with many participants stating their desire to ‘learn more’ and to ‘increase knowledge’. Increasing knowledge is a major contributor to increasing ocean literacy</w:t>
      </w:r>
      <w:r w:rsidR="00474AF3">
        <w:rPr>
          <w:rFonts w:ascii="Rubik Light" w:hAnsi="Rubik Light" w:cs="Rubik Light"/>
          <w:sz w:val="22"/>
          <w:szCs w:val="22"/>
        </w:rPr>
        <w:t>,</w:t>
      </w:r>
      <w:r>
        <w:rPr>
          <w:rFonts w:ascii="Rubik Light" w:hAnsi="Rubik Light" w:cs="Rubik Light"/>
          <w:sz w:val="22"/>
          <w:szCs w:val="22"/>
        </w:rPr>
        <w:t xml:space="preserve"> and the responses to this questionnaire demonstrate that there i</w:t>
      </w:r>
      <w:r w:rsidR="00376AB8">
        <w:rPr>
          <w:rFonts w:ascii="Rubik Light" w:hAnsi="Rubik Light" w:cs="Rubik Light"/>
          <w:sz w:val="22"/>
          <w:szCs w:val="22"/>
        </w:rPr>
        <w:t xml:space="preserve">s a desire </w:t>
      </w:r>
      <w:r w:rsidR="00071754">
        <w:rPr>
          <w:rFonts w:ascii="Rubik Light" w:hAnsi="Rubik Light" w:cs="Rubik Light"/>
          <w:sz w:val="22"/>
          <w:szCs w:val="22"/>
        </w:rPr>
        <w:t xml:space="preserve">to </w:t>
      </w:r>
      <w:r w:rsidR="00474AF3">
        <w:rPr>
          <w:rFonts w:ascii="Rubik Light" w:hAnsi="Rubik Light" w:cs="Rubik Light"/>
          <w:sz w:val="22"/>
          <w:szCs w:val="22"/>
        </w:rPr>
        <w:t xml:space="preserve">learn and further understand the east coast ecosystems within the attendees. </w:t>
      </w:r>
    </w:p>
    <w:p w14:paraId="0217935B" w14:textId="5D621410" w:rsidR="005F53FB" w:rsidRDefault="005F53FB" w:rsidP="00150492">
      <w:pPr>
        <w:spacing w:after="160" w:line="259" w:lineRule="auto"/>
        <w:rPr>
          <w:rFonts w:ascii="Rubik Light" w:hAnsi="Rubik Light" w:cs="Rubik Light"/>
          <w:sz w:val="22"/>
          <w:szCs w:val="22"/>
        </w:rPr>
      </w:pPr>
      <w:r>
        <w:rPr>
          <w:rFonts w:ascii="Rubik Light" w:hAnsi="Rubik Light" w:cs="Rubik Light"/>
          <w:sz w:val="22"/>
          <w:szCs w:val="22"/>
        </w:rPr>
        <w:t>The environmental category received the next highest number of responses, indicating the attendees were environmentally conscious and motivated with a desire to conserve and protect the North Sea</w:t>
      </w:r>
      <w:r w:rsidR="00071754">
        <w:rPr>
          <w:rFonts w:ascii="Rubik Light" w:hAnsi="Rubik Light" w:cs="Rubik Light"/>
          <w:sz w:val="22"/>
          <w:szCs w:val="22"/>
        </w:rPr>
        <w:t xml:space="preserve"> reinforcing the role of EASTME conference. </w:t>
      </w:r>
      <w:r w:rsidR="005A4D4D">
        <w:rPr>
          <w:rFonts w:ascii="Rubik Light" w:hAnsi="Rubik Light" w:cs="Rubik Light"/>
          <w:sz w:val="22"/>
          <w:szCs w:val="22"/>
        </w:rPr>
        <w:t>Socially, attendees describe their desire to educate and improve for future generations</w:t>
      </w:r>
      <w:r w:rsidR="00615F3E">
        <w:rPr>
          <w:rFonts w:ascii="Rubik Light" w:hAnsi="Rubik Light" w:cs="Rubik Light"/>
          <w:sz w:val="22"/>
          <w:szCs w:val="22"/>
        </w:rPr>
        <w:t>,</w:t>
      </w:r>
      <w:r w:rsidR="005A4D4D">
        <w:rPr>
          <w:rFonts w:ascii="Rubik Light" w:hAnsi="Rubik Light" w:cs="Rubik Light"/>
          <w:sz w:val="22"/>
          <w:szCs w:val="22"/>
        </w:rPr>
        <w:t xml:space="preserve"> an important </w:t>
      </w:r>
      <w:r w:rsidR="00071754">
        <w:rPr>
          <w:rFonts w:ascii="Rubik Light" w:hAnsi="Rubik Light" w:cs="Rubik Light"/>
          <w:sz w:val="22"/>
          <w:szCs w:val="22"/>
        </w:rPr>
        <w:t>objective for the</w:t>
      </w:r>
      <w:r w:rsidR="005A4D4D">
        <w:rPr>
          <w:rFonts w:ascii="Rubik Light" w:hAnsi="Rubik Light" w:cs="Rubik Light"/>
          <w:sz w:val="22"/>
          <w:szCs w:val="22"/>
        </w:rPr>
        <w:t xml:space="preserve"> conference and a </w:t>
      </w:r>
      <w:r w:rsidR="00071754">
        <w:rPr>
          <w:rFonts w:ascii="Rubik Light" w:hAnsi="Rubik Light" w:cs="Rubik Light"/>
          <w:sz w:val="22"/>
          <w:szCs w:val="22"/>
        </w:rPr>
        <w:t>significant</w:t>
      </w:r>
      <w:r w:rsidR="005A4D4D">
        <w:rPr>
          <w:rFonts w:ascii="Rubik Light" w:hAnsi="Rubik Light" w:cs="Rubik Light"/>
          <w:sz w:val="22"/>
          <w:szCs w:val="22"/>
        </w:rPr>
        <w:t xml:space="preserve"> aspect in fostering ocean literacy. </w:t>
      </w:r>
      <w:r>
        <w:rPr>
          <w:rFonts w:ascii="Rubik Light" w:hAnsi="Rubik Light" w:cs="Rubik Light"/>
          <w:sz w:val="22"/>
          <w:szCs w:val="22"/>
        </w:rPr>
        <w:t xml:space="preserve">Multiple attendees referred to their professional pursuits as their personal driver </w:t>
      </w:r>
      <w:r w:rsidR="005A4D4D">
        <w:rPr>
          <w:rFonts w:ascii="Rubik Light" w:hAnsi="Rubik Light" w:cs="Rubik Light"/>
          <w:sz w:val="22"/>
          <w:szCs w:val="22"/>
        </w:rPr>
        <w:t xml:space="preserve">to attend with responses mentioning </w:t>
      </w:r>
      <w:r w:rsidR="00AA69DE">
        <w:rPr>
          <w:rFonts w:ascii="Rubik Light" w:hAnsi="Rubik Light" w:cs="Rubik Light"/>
          <w:sz w:val="22"/>
          <w:szCs w:val="22"/>
        </w:rPr>
        <w:t xml:space="preserve">career development and </w:t>
      </w:r>
      <w:r w:rsidR="005A4D4D">
        <w:rPr>
          <w:rFonts w:ascii="Rubik Light" w:hAnsi="Rubik Light" w:cs="Rubik Light"/>
          <w:sz w:val="22"/>
          <w:szCs w:val="22"/>
        </w:rPr>
        <w:t>networkin</w:t>
      </w:r>
      <w:r w:rsidR="00615F3E">
        <w:rPr>
          <w:rFonts w:ascii="Rubik Light" w:hAnsi="Rubik Light" w:cs="Rubik Light"/>
          <w:sz w:val="22"/>
          <w:szCs w:val="22"/>
        </w:rPr>
        <w:t>g</w:t>
      </w:r>
      <w:r w:rsidR="00AA69DE">
        <w:rPr>
          <w:rFonts w:ascii="Rubik Light" w:hAnsi="Rubik Light" w:cs="Rubik Light"/>
          <w:sz w:val="22"/>
          <w:szCs w:val="22"/>
        </w:rPr>
        <w:t xml:space="preserve"> opportunities</w:t>
      </w:r>
      <w:r w:rsidR="00615F3E">
        <w:rPr>
          <w:rFonts w:ascii="Rubik Light" w:hAnsi="Rubik Light" w:cs="Rubik Light"/>
          <w:sz w:val="22"/>
          <w:szCs w:val="22"/>
        </w:rPr>
        <w:t>,</w:t>
      </w:r>
      <w:r w:rsidR="005A4D4D">
        <w:rPr>
          <w:rFonts w:ascii="Rubik Light" w:hAnsi="Rubik Light" w:cs="Rubik Light"/>
          <w:sz w:val="22"/>
          <w:szCs w:val="22"/>
        </w:rPr>
        <w:t xml:space="preserve"> a</w:t>
      </w:r>
      <w:r w:rsidR="00AA69DE">
        <w:rPr>
          <w:rFonts w:ascii="Rubik Light" w:hAnsi="Rubik Light" w:cs="Rubik Light"/>
          <w:sz w:val="22"/>
          <w:szCs w:val="22"/>
        </w:rPr>
        <w:t xml:space="preserve"> central aim</w:t>
      </w:r>
      <w:r w:rsidR="005A4D4D">
        <w:rPr>
          <w:rFonts w:ascii="Rubik Light" w:hAnsi="Rubik Light" w:cs="Rubik Light"/>
          <w:sz w:val="22"/>
          <w:szCs w:val="22"/>
        </w:rPr>
        <w:t xml:space="preserve"> for the EASTME conference</w:t>
      </w:r>
      <w:r w:rsidR="00DA3A3B">
        <w:rPr>
          <w:rFonts w:ascii="Rubik Light" w:hAnsi="Rubik Light" w:cs="Rubik Light"/>
          <w:sz w:val="22"/>
          <w:szCs w:val="22"/>
        </w:rPr>
        <w:t>,</w:t>
      </w:r>
      <w:r w:rsidR="00AA69DE">
        <w:rPr>
          <w:rFonts w:ascii="Rubik Light" w:hAnsi="Rubik Light" w:cs="Rubik Light"/>
          <w:sz w:val="22"/>
          <w:szCs w:val="22"/>
        </w:rPr>
        <w:t xml:space="preserve"> demonstrating event success functioning as a hub for knowledge sharing and professional connection.</w:t>
      </w:r>
    </w:p>
    <w:p w14:paraId="01B53BFF" w14:textId="4D01803C" w:rsidR="00992985" w:rsidRDefault="0044290B"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For future </w:t>
      </w:r>
      <w:r w:rsidR="00AA69DE">
        <w:rPr>
          <w:rFonts w:ascii="Rubik Light" w:hAnsi="Rubik Light" w:cs="Rubik Light"/>
          <w:iCs/>
          <w:sz w:val="22"/>
          <w:szCs w:val="22"/>
        </w:rPr>
        <w:t>data collection</w:t>
      </w:r>
      <w:r>
        <w:rPr>
          <w:rFonts w:ascii="Rubik Light" w:hAnsi="Rubik Light" w:cs="Rubik Light"/>
          <w:iCs/>
          <w:sz w:val="22"/>
          <w:szCs w:val="22"/>
        </w:rPr>
        <w:t xml:space="preserve">, this </w:t>
      </w:r>
      <w:r w:rsidR="00AA69DE">
        <w:rPr>
          <w:rFonts w:ascii="Rubik Light" w:hAnsi="Rubik Light" w:cs="Rubik Light"/>
          <w:iCs/>
          <w:sz w:val="22"/>
          <w:szCs w:val="22"/>
        </w:rPr>
        <w:t>question</w:t>
      </w:r>
      <w:r>
        <w:rPr>
          <w:rFonts w:ascii="Rubik Light" w:hAnsi="Rubik Light" w:cs="Rubik Light"/>
          <w:iCs/>
          <w:sz w:val="22"/>
          <w:szCs w:val="22"/>
        </w:rPr>
        <w:t xml:space="preserve"> could be </w:t>
      </w:r>
      <w:r w:rsidR="00AA69DE">
        <w:rPr>
          <w:rFonts w:ascii="Rubik Light" w:hAnsi="Rubik Light" w:cs="Rubik Light"/>
          <w:iCs/>
          <w:sz w:val="22"/>
          <w:szCs w:val="22"/>
        </w:rPr>
        <w:t>supplemented</w:t>
      </w:r>
      <w:r>
        <w:rPr>
          <w:rFonts w:ascii="Rubik Light" w:hAnsi="Rubik Light" w:cs="Rubik Light"/>
          <w:iCs/>
          <w:sz w:val="22"/>
          <w:szCs w:val="22"/>
        </w:rPr>
        <w:t xml:space="preserve"> with </w:t>
      </w:r>
      <w:r w:rsidR="00AA69DE">
        <w:rPr>
          <w:rFonts w:ascii="Rubik Light" w:hAnsi="Rubik Light" w:cs="Rubik Light"/>
          <w:iCs/>
          <w:sz w:val="22"/>
          <w:szCs w:val="22"/>
        </w:rPr>
        <w:t>additional</w:t>
      </w:r>
      <w:r>
        <w:rPr>
          <w:rFonts w:ascii="Rubik Light" w:hAnsi="Rubik Light" w:cs="Rubik Light"/>
          <w:iCs/>
          <w:sz w:val="22"/>
          <w:szCs w:val="22"/>
        </w:rPr>
        <w:t xml:space="preserve"> questions </w:t>
      </w:r>
      <w:r w:rsidR="00AA69DE">
        <w:rPr>
          <w:rFonts w:ascii="Rubik Light" w:hAnsi="Rubik Light" w:cs="Rubik Light"/>
          <w:iCs/>
          <w:sz w:val="22"/>
          <w:szCs w:val="22"/>
        </w:rPr>
        <w:t xml:space="preserve">on demographic variability including </w:t>
      </w:r>
      <w:r>
        <w:rPr>
          <w:rFonts w:ascii="Rubik Light" w:hAnsi="Rubik Light" w:cs="Rubik Light"/>
          <w:iCs/>
          <w:sz w:val="22"/>
          <w:szCs w:val="22"/>
        </w:rPr>
        <w:t xml:space="preserve">age, gender, occupation, duration within the marine field (if applicable), and education level </w:t>
      </w:r>
      <w:r w:rsidR="00FB5116">
        <w:rPr>
          <w:rFonts w:ascii="Rubik Light" w:hAnsi="Rubik Light" w:cs="Rubik Light"/>
          <w:iCs/>
          <w:sz w:val="22"/>
          <w:szCs w:val="22"/>
        </w:rPr>
        <w:t>for a comprehensive overview of the EASTME attendees</w:t>
      </w:r>
      <w:r w:rsidR="00AA69DE">
        <w:rPr>
          <w:rFonts w:ascii="Rubik Light" w:hAnsi="Rubik Light" w:cs="Rubik Light"/>
          <w:iCs/>
          <w:sz w:val="22"/>
          <w:szCs w:val="22"/>
        </w:rPr>
        <w:t xml:space="preserve">. Incorporating these factors </w:t>
      </w:r>
      <w:r w:rsidR="00F403F4">
        <w:rPr>
          <w:rFonts w:ascii="Rubik Light" w:hAnsi="Rubik Light" w:cs="Rubik Light"/>
          <w:iCs/>
          <w:sz w:val="22"/>
          <w:szCs w:val="22"/>
        </w:rPr>
        <w:t>would</w:t>
      </w:r>
      <w:r w:rsidR="00AA69DE">
        <w:rPr>
          <w:rFonts w:ascii="Rubik Light" w:hAnsi="Rubik Light" w:cs="Rubik Light"/>
          <w:iCs/>
          <w:sz w:val="22"/>
          <w:szCs w:val="22"/>
        </w:rPr>
        <w:t xml:space="preserve"> provide a comprehensive overview of attendee profiles, assist in i</w:t>
      </w:r>
      <w:r w:rsidR="008016D2">
        <w:rPr>
          <w:rFonts w:ascii="Rubik Light" w:hAnsi="Rubik Light" w:cs="Rubik Light"/>
          <w:iCs/>
          <w:sz w:val="22"/>
          <w:szCs w:val="22"/>
        </w:rPr>
        <w:t>denti</w:t>
      </w:r>
      <w:r w:rsidR="00F403F4">
        <w:rPr>
          <w:rFonts w:ascii="Rubik Light" w:hAnsi="Rubik Light" w:cs="Rubik Light"/>
          <w:iCs/>
          <w:sz w:val="22"/>
          <w:szCs w:val="22"/>
        </w:rPr>
        <w:t>fy</w:t>
      </w:r>
      <w:r w:rsidR="00AA69DE">
        <w:rPr>
          <w:rFonts w:ascii="Rubik Light" w:hAnsi="Rubik Light" w:cs="Rubik Light"/>
          <w:iCs/>
          <w:sz w:val="22"/>
          <w:szCs w:val="22"/>
        </w:rPr>
        <w:t>ing</w:t>
      </w:r>
      <w:r w:rsidR="00F403F4">
        <w:rPr>
          <w:rFonts w:ascii="Rubik Light" w:hAnsi="Rubik Light" w:cs="Rubik Light"/>
          <w:iCs/>
          <w:sz w:val="22"/>
          <w:szCs w:val="22"/>
        </w:rPr>
        <w:t xml:space="preserve"> </w:t>
      </w:r>
      <w:r w:rsidR="00AA69DE">
        <w:rPr>
          <w:rFonts w:ascii="Rubik Light" w:hAnsi="Rubik Light" w:cs="Rubik Light"/>
          <w:iCs/>
          <w:sz w:val="22"/>
          <w:szCs w:val="22"/>
        </w:rPr>
        <w:t>underrepresented</w:t>
      </w:r>
      <w:r w:rsidR="008016D2">
        <w:rPr>
          <w:rFonts w:ascii="Rubik Light" w:hAnsi="Rubik Light" w:cs="Rubik Light"/>
          <w:iCs/>
          <w:sz w:val="22"/>
          <w:szCs w:val="22"/>
        </w:rPr>
        <w:t xml:space="preserve"> groups </w:t>
      </w:r>
      <w:r w:rsidR="00AA69DE">
        <w:rPr>
          <w:rFonts w:ascii="Rubik Light" w:hAnsi="Rubik Light" w:cs="Rubik Light"/>
          <w:iCs/>
          <w:sz w:val="22"/>
          <w:szCs w:val="22"/>
        </w:rPr>
        <w:t xml:space="preserve">and support </w:t>
      </w:r>
      <w:r w:rsidR="008016D2">
        <w:rPr>
          <w:rFonts w:ascii="Rubik Light" w:hAnsi="Rubik Light" w:cs="Rubik Light"/>
          <w:iCs/>
          <w:sz w:val="22"/>
          <w:szCs w:val="22"/>
        </w:rPr>
        <w:t>direct</w:t>
      </w:r>
      <w:r w:rsidR="00AA69DE">
        <w:rPr>
          <w:rFonts w:ascii="Rubik Light" w:hAnsi="Rubik Light" w:cs="Rubik Light"/>
          <w:iCs/>
          <w:sz w:val="22"/>
          <w:szCs w:val="22"/>
        </w:rPr>
        <w:t>ed outreach and engagement strategies</w:t>
      </w:r>
      <w:r w:rsidR="008016D2">
        <w:rPr>
          <w:rFonts w:ascii="Rubik Light" w:hAnsi="Rubik Light" w:cs="Rubik Light"/>
          <w:iCs/>
          <w:sz w:val="22"/>
          <w:szCs w:val="22"/>
        </w:rPr>
        <w:t xml:space="preserve"> </w:t>
      </w:r>
      <w:r w:rsidR="00AA69DE">
        <w:rPr>
          <w:rFonts w:ascii="Rubik Light" w:hAnsi="Rubik Light" w:cs="Rubik Light"/>
          <w:iCs/>
          <w:sz w:val="22"/>
          <w:szCs w:val="22"/>
        </w:rPr>
        <w:t xml:space="preserve">for </w:t>
      </w:r>
      <w:r w:rsidR="008016D2">
        <w:rPr>
          <w:rFonts w:ascii="Rubik Light" w:hAnsi="Rubik Light" w:cs="Rubik Light"/>
          <w:iCs/>
          <w:sz w:val="22"/>
          <w:szCs w:val="22"/>
        </w:rPr>
        <w:t>future events.</w:t>
      </w:r>
    </w:p>
    <w:p w14:paraId="3739E024" w14:textId="77777777" w:rsidR="009F21DB" w:rsidRPr="00474AF3" w:rsidRDefault="009F21DB" w:rsidP="00150492">
      <w:pPr>
        <w:spacing w:after="160" w:line="259" w:lineRule="auto"/>
        <w:rPr>
          <w:rFonts w:ascii="Rubik Light" w:hAnsi="Rubik Light" w:cs="Rubik Light"/>
          <w:i/>
          <w:sz w:val="22"/>
          <w:szCs w:val="22"/>
        </w:rPr>
      </w:pPr>
    </w:p>
    <w:p w14:paraId="16147A1A" w14:textId="19412F85" w:rsidR="00AE4EDF" w:rsidRPr="00AE4EDF" w:rsidRDefault="00A32087" w:rsidP="009F21DB">
      <w:pPr>
        <w:spacing w:after="160" w:line="259" w:lineRule="auto"/>
        <w:ind w:firstLine="720"/>
        <w:rPr>
          <w:rFonts w:ascii="Rubik Light" w:hAnsi="Rubik Light" w:cs="Rubik Light"/>
          <w:b/>
          <w:bCs/>
          <w:iCs/>
          <w:sz w:val="22"/>
          <w:szCs w:val="22"/>
        </w:rPr>
      </w:pPr>
      <w:r>
        <w:rPr>
          <w:rFonts w:ascii="Rubik Light" w:hAnsi="Rubik Light" w:cs="Rubik Light"/>
          <w:b/>
          <w:bCs/>
          <w:iCs/>
          <w:sz w:val="22"/>
          <w:szCs w:val="22"/>
        </w:rPr>
        <w:t>9</w:t>
      </w:r>
      <w:r w:rsidR="00AE4EDF" w:rsidRPr="00AE4EDF">
        <w:rPr>
          <w:rFonts w:ascii="Rubik Light" w:hAnsi="Rubik Light" w:cs="Rubik Light"/>
          <w:b/>
          <w:bCs/>
          <w:iCs/>
          <w:sz w:val="22"/>
          <w:szCs w:val="22"/>
        </w:rPr>
        <w:t xml:space="preserve">.3. </w:t>
      </w:r>
      <w:r w:rsidR="00AE4EDF">
        <w:rPr>
          <w:rFonts w:ascii="Rubik Light" w:hAnsi="Rubik Light" w:cs="Rubik Light"/>
          <w:b/>
          <w:bCs/>
          <w:iCs/>
          <w:sz w:val="22"/>
          <w:szCs w:val="22"/>
        </w:rPr>
        <w:tab/>
      </w:r>
      <w:r w:rsidR="00AE4EDF" w:rsidRPr="00AE4EDF">
        <w:rPr>
          <w:rFonts w:ascii="Rubik Light" w:hAnsi="Rubik Light" w:cs="Rubik Light"/>
          <w:b/>
          <w:bCs/>
          <w:iCs/>
          <w:sz w:val="22"/>
          <w:szCs w:val="22"/>
        </w:rPr>
        <w:t xml:space="preserve">Question 3 </w:t>
      </w:r>
    </w:p>
    <w:p w14:paraId="50258049" w14:textId="490A94FE" w:rsidR="001E73DC" w:rsidRDefault="000C7EB2"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The third question: </w:t>
      </w:r>
      <w:r>
        <w:rPr>
          <w:rFonts w:ascii="Rubik Light" w:hAnsi="Rubik Light" w:cs="Rubik Light"/>
          <w:i/>
          <w:sz w:val="22"/>
          <w:szCs w:val="22"/>
        </w:rPr>
        <w:t>‘What fascinates you about the North Sea?’</w:t>
      </w:r>
      <w:r>
        <w:rPr>
          <w:rFonts w:ascii="Rubik Light" w:hAnsi="Rubik Light" w:cs="Rubik Light"/>
          <w:iCs/>
          <w:sz w:val="22"/>
          <w:szCs w:val="22"/>
        </w:rPr>
        <w:t xml:space="preserve"> </w:t>
      </w:r>
      <w:r w:rsidR="00AE5650">
        <w:rPr>
          <w:rFonts w:ascii="Rubik Light" w:hAnsi="Rubik Light" w:cs="Rubik Light"/>
          <w:iCs/>
          <w:sz w:val="22"/>
          <w:szCs w:val="22"/>
        </w:rPr>
        <w:t>aims to explore participants’</w:t>
      </w:r>
      <w:r w:rsidR="00615F3E">
        <w:rPr>
          <w:rFonts w:ascii="Rubik Light" w:hAnsi="Rubik Light" w:cs="Rubik Light"/>
          <w:iCs/>
          <w:sz w:val="22"/>
          <w:szCs w:val="22"/>
        </w:rPr>
        <w:t xml:space="preserve"> </w:t>
      </w:r>
      <w:r w:rsidR="000C29A0">
        <w:rPr>
          <w:rFonts w:ascii="Rubik Light" w:hAnsi="Rubik Light" w:cs="Rubik Light"/>
          <w:iCs/>
          <w:sz w:val="22"/>
          <w:szCs w:val="22"/>
        </w:rPr>
        <w:t xml:space="preserve">personal </w:t>
      </w:r>
      <w:r w:rsidR="00615F3E">
        <w:rPr>
          <w:rFonts w:ascii="Rubik Light" w:hAnsi="Rubik Light" w:cs="Rubik Light"/>
          <w:iCs/>
          <w:sz w:val="22"/>
          <w:szCs w:val="22"/>
        </w:rPr>
        <w:t>interest</w:t>
      </w:r>
      <w:r w:rsidR="000C29A0">
        <w:rPr>
          <w:rFonts w:ascii="Rubik Light" w:hAnsi="Rubik Light" w:cs="Rubik Light"/>
          <w:iCs/>
          <w:sz w:val="22"/>
          <w:szCs w:val="22"/>
        </w:rPr>
        <w:t xml:space="preserve">s. </w:t>
      </w:r>
      <w:r w:rsidR="00C81B5D">
        <w:rPr>
          <w:rFonts w:ascii="Rubik Light" w:hAnsi="Rubik Light" w:cs="Rubik Light"/>
          <w:iCs/>
          <w:sz w:val="22"/>
          <w:szCs w:val="22"/>
        </w:rPr>
        <w:t xml:space="preserve">The analysis showed the </w:t>
      </w:r>
      <w:r w:rsidR="00427C2D">
        <w:rPr>
          <w:rFonts w:ascii="Rubik Light" w:hAnsi="Rubik Light" w:cs="Rubik Light"/>
          <w:iCs/>
          <w:sz w:val="22"/>
          <w:szCs w:val="22"/>
        </w:rPr>
        <w:t>attendees</w:t>
      </w:r>
      <w:r w:rsidR="00C52DBB">
        <w:rPr>
          <w:rFonts w:ascii="Rubik Light" w:hAnsi="Rubik Light" w:cs="Rubik Light"/>
          <w:iCs/>
          <w:sz w:val="22"/>
          <w:szCs w:val="22"/>
        </w:rPr>
        <w:t>’</w:t>
      </w:r>
      <w:r w:rsidR="00427C2D">
        <w:rPr>
          <w:rFonts w:ascii="Rubik Light" w:hAnsi="Rubik Light" w:cs="Rubik Light"/>
          <w:iCs/>
          <w:sz w:val="22"/>
          <w:szCs w:val="22"/>
        </w:rPr>
        <w:t xml:space="preserve"> </w:t>
      </w:r>
      <w:r w:rsidR="00C81B5D">
        <w:rPr>
          <w:rFonts w:ascii="Rubik Light" w:hAnsi="Rubik Light" w:cs="Rubik Light"/>
          <w:iCs/>
          <w:sz w:val="22"/>
          <w:szCs w:val="22"/>
        </w:rPr>
        <w:t xml:space="preserve">most common fascination with the North Sea </w:t>
      </w:r>
      <w:r w:rsidR="002A070E">
        <w:rPr>
          <w:rFonts w:ascii="Rubik Light" w:hAnsi="Rubik Light" w:cs="Rubik Light"/>
          <w:iCs/>
          <w:sz w:val="22"/>
          <w:szCs w:val="22"/>
        </w:rPr>
        <w:t>is</w:t>
      </w:r>
      <w:r w:rsidR="00C81B5D">
        <w:rPr>
          <w:rFonts w:ascii="Rubik Light" w:hAnsi="Rubik Light" w:cs="Rubik Light"/>
          <w:iCs/>
          <w:sz w:val="22"/>
          <w:szCs w:val="22"/>
        </w:rPr>
        <w:t xml:space="preserve"> biological,</w:t>
      </w:r>
      <w:r w:rsidR="002A070E">
        <w:rPr>
          <w:rFonts w:ascii="Rubik Light" w:hAnsi="Rubik Light" w:cs="Rubik Light"/>
          <w:iCs/>
          <w:sz w:val="22"/>
          <w:szCs w:val="22"/>
        </w:rPr>
        <w:t xml:space="preserve"> with</w:t>
      </w:r>
      <w:r w:rsidR="00C81B5D">
        <w:rPr>
          <w:rFonts w:ascii="Rubik Light" w:hAnsi="Rubik Light" w:cs="Rubik Light"/>
          <w:iCs/>
          <w:sz w:val="22"/>
          <w:szCs w:val="22"/>
        </w:rPr>
        <w:t xml:space="preserve"> responses </w:t>
      </w:r>
      <w:r w:rsidR="00AE5650">
        <w:rPr>
          <w:rFonts w:ascii="Rubik Light" w:hAnsi="Rubik Light" w:cs="Rubik Light"/>
          <w:iCs/>
          <w:sz w:val="22"/>
          <w:szCs w:val="22"/>
        </w:rPr>
        <w:t>referencing</w:t>
      </w:r>
      <w:r w:rsidR="00427C2D">
        <w:rPr>
          <w:rFonts w:ascii="Rubik Light" w:hAnsi="Rubik Light" w:cs="Rubik Light"/>
          <w:iCs/>
          <w:sz w:val="22"/>
          <w:szCs w:val="22"/>
        </w:rPr>
        <w:t xml:space="preserve"> </w:t>
      </w:r>
      <w:r w:rsidR="00C81B5D">
        <w:rPr>
          <w:rFonts w:ascii="Rubik Light" w:hAnsi="Rubik Light" w:cs="Rubik Light"/>
          <w:iCs/>
          <w:sz w:val="22"/>
          <w:szCs w:val="22"/>
        </w:rPr>
        <w:t xml:space="preserve">specific species, </w:t>
      </w:r>
      <w:r w:rsidR="00AE5650">
        <w:rPr>
          <w:rFonts w:ascii="Rubik Light" w:hAnsi="Rubik Light" w:cs="Rubik Light"/>
          <w:iCs/>
          <w:sz w:val="22"/>
          <w:szCs w:val="22"/>
        </w:rPr>
        <w:t>ecological</w:t>
      </w:r>
      <w:r w:rsidR="00C81B5D">
        <w:rPr>
          <w:rFonts w:ascii="Rubik Light" w:hAnsi="Rubik Light" w:cs="Rubik Light"/>
          <w:iCs/>
          <w:sz w:val="22"/>
          <w:szCs w:val="22"/>
        </w:rPr>
        <w:t xml:space="preserve"> interactions and the biodiversity</w:t>
      </w:r>
      <w:r w:rsidR="00427C2D">
        <w:rPr>
          <w:rFonts w:ascii="Rubik Light" w:hAnsi="Rubik Light" w:cs="Rubik Light"/>
          <w:iCs/>
          <w:sz w:val="22"/>
          <w:szCs w:val="22"/>
        </w:rPr>
        <w:t xml:space="preserve"> </w:t>
      </w:r>
      <w:r w:rsidR="002A070E">
        <w:rPr>
          <w:rFonts w:ascii="Rubik Light" w:hAnsi="Rubik Light" w:cs="Rubik Light"/>
          <w:iCs/>
          <w:sz w:val="22"/>
          <w:szCs w:val="22"/>
        </w:rPr>
        <w:t>within</w:t>
      </w:r>
      <w:r w:rsidR="00427C2D">
        <w:rPr>
          <w:rFonts w:ascii="Rubik Light" w:hAnsi="Rubik Light" w:cs="Rubik Light"/>
          <w:iCs/>
          <w:sz w:val="22"/>
          <w:szCs w:val="22"/>
        </w:rPr>
        <w:t xml:space="preserve"> the North Sea</w:t>
      </w:r>
      <w:r w:rsidR="00DA52D7">
        <w:rPr>
          <w:rFonts w:ascii="Rubik Light" w:hAnsi="Rubik Light" w:cs="Rubik Light"/>
          <w:iCs/>
          <w:sz w:val="22"/>
          <w:szCs w:val="22"/>
        </w:rPr>
        <w:t xml:space="preserve">. The environmental category </w:t>
      </w:r>
      <w:r w:rsidR="009B4E0A">
        <w:rPr>
          <w:rFonts w:ascii="Rubik Light" w:hAnsi="Rubik Light" w:cs="Rubik Light"/>
          <w:iCs/>
          <w:sz w:val="22"/>
          <w:szCs w:val="22"/>
        </w:rPr>
        <w:t>accrued</w:t>
      </w:r>
      <w:r w:rsidR="00DA52D7">
        <w:rPr>
          <w:rFonts w:ascii="Rubik Light" w:hAnsi="Rubik Light" w:cs="Rubik Light"/>
          <w:iCs/>
          <w:sz w:val="22"/>
          <w:szCs w:val="22"/>
        </w:rPr>
        <w:t xml:space="preserve"> the second largest number of responses including comments </w:t>
      </w:r>
      <w:r w:rsidR="00AE5650">
        <w:rPr>
          <w:rFonts w:ascii="Rubik Light" w:hAnsi="Rubik Light" w:cs="Rubik Light"/>
          <w:iCs/>
          <w:sz w:val="22"/>
          <w:szCs w:val="22"/>
        </w:rPr>
        <w:t>referencing</w:t>
      </w:r>
      <w:r w:rsidR="00AF6D38">
        <w:rPr>
          <w:rFonts w:ascii="Rubik Light" w:hAnsi="Rubik Light" w:cs="Rubik Light"/>
          <w:iCs/>
          <w:sz w:val="22"/>
          <w:szCs w:val="22"/>
        </w:rPr>
        <w:t xml:space="preserve"> specific habitats</w:t>
      </w:r>
      <w:r w:rsidR="009B0286">
        <w:rPr>
          <w:rFonts w:ascii="Rubik Light" w:hAnsi="Rubik Light" w:cs="Rubik Light"/>
          <w:iCs/>
          <w:sz w:val="22"/>
          <w:szCs w:val="22"/>
        </w:rPr>
        <w:t xml:space="preserve">, regional locations </w:t>
      </w:r>
      <w:r w:rsidR="00AE5650">
        <w:rPr>
          <w:rFonts w:ascii="Rubik Light" w:hAnsi="Rubik Light" w:cs="Rubik Light"/>
          <w:iCs/>
          <w:sz w:val="22"/>
          <w:szCs w:val="22"/>
        </w:rPr>
        <w:t>such as</w:t>
      </w:r>
      <w:r w:rsidR="009B0286">
        <w:rPr>
          <w:rFonts w:ascii="Rubik Light" w:hAnsi="Rubik Light" w:cs="Rubik Light"/>
          <w:iCs/>
          <w:sz w:val="22"/>
          <w:szCs w:val="22"/>
        </w:rPr>
        <w:t xml:space="preserve"> the Wash, </w:t>
      </w:r>
      <w:r w:rsidR="00AF6D38">
        <w:rPr>
          <w:rFonts w:ascii="Rubik Light" w:hAnsi="Rubik Light" w:cs="Rubik Light"/>
          <w:iCs/>
          <w:sz w:val="22"/>
          <w:szCs w:val="22"/>
        </w:rPr>
        <w:t xml:space="preserve">and </w:t>
      </w:r>
      <w:r w:rsidR="009B0286">
        <w:rPr>
          <w:rFonts w:ascii="Rubik Light" w:hAnsi="Rubik Light" w:cs="Rubik Light"/>
          <w:iCs/>
          <w:sz w:val="22"/>
          <w:szCs w:val="22"/>
        </w:rPr>
        <w:t>the North Sea’s</w:t>
      </w:r>
      <w:r w:rsidR="00AE5650">
        <w:rPr>
          <w:rFonts w:ascii="Rubik Light" w:hAnsi="Rubik Light" w:cs="Rubik Light"/>
          <w:iCs/>
          <w:sz w:val="22"/>
          <w:szCs w:val="22"/>
        </w:rPr>
        <w:t xml:space="preserve"> dynamic,</w:t>
      </w:r>
      <w:r w:rsidR="00AF6D38">
        <w:rPr>
          <w:rFonts w:ascii="Rubik Light" w:hAnsi="Rubik Light" w:cs="Rubik Light"/>
          <w:iCs/>
          <w:sz w:val="22"/>
          <w:szCs w:val="22"/>
        </w:rPr>
        <w:t xml:space="preserve"> everchanging nature. </w:t>
      </w:r>
      <w:r w:rsidR="00AE5650">
        <w:rPr>
          <w:rFonts w:ascii="Rubik Light" w:hAnsi="Rubik Light" w:cs="Rubik Light"/>
          <w:iCs/>
          <w:sz w:val="22"/>
          <w:szCs w:val="22"/>
        </w:rPr>
        <w:t>This distribution</w:t>
      </w:r>
      <w:r w:rsidR="00F6267D">
        <w:rPr>
          <w:rFonts w:ascii="Rubik Light" w:hAnsi="Rubik Light" w:cs="Rubik Light"/>
          <w:iCs/>
          <w:sz w:val="22"/>
          <w:szCs w:val="22"/>
        </w:rPr>
        <w:t xml:space="preserve"> reflected the EASTME conference structure, incorporating </w:t>
      </w:r>
      <w:r w:rsidR="002A6127">
        <w:rPr>
          <w:rFonts w:ascii="Rubik Light" w:hAnsi="Rubik Light" w:cs="Rubik Light"/>
          <w:iCs/>
          <w:sz w:val="22"/>
          <w:szCs w:val="22"/>
        </w:rPr>
        <w:t>11</w:t>
      </w:r>
      <w:r w:rsidR="00F6267D">
        <w:rPr>
          <w:rFonts w:ascii="Rubik Light" w:hAnsi="Rubik Light" w:cs="Rubik Light"/>
          <w:iCs/>
          <w:sz w:val="22"/>
          <w:szCs w:val="22"/>
        </w:rPr>
        <w:t xml:space="preserve"> </w:t>
      </w:r>
      <w:r w:rsidR="002A6127">
        <w:rPr>
          <w:rFonts w:ascii="Rubik Light" w:hAnsi="Rubik Light" w:cs="Rubik Light"/>
          <w:iCs/>
          <w:sz w:val="22"/>
          <w:szCs w:val="22"/>
        </w:rPr>
        <w:t>thematic topics, with 6</w:t>
      </w:r>
      <w:r w:rsidR="009B4E0A">
        <w:rPr>
          <w:rFonts w:ascii="Rubik Light" w:hAnsi="Rubik Light" w:cs="Rubik Light"/>
          <w:iCs/>
          <w:sz w:val="22"/>
          <w:szCs w:val="22"/>
        </w:rPr>
        <w:t xml:space="preserve"> </w:t>
      </w:r>
      <w:r w:rsidR="002A6127">
        <w:rPr>
          <w:rFonts w:ascii="Rubik Light" w:hAnsi="Rubik Light" w:cs="Rubik Light"/>
          <w:iCs/>
          <w:sz w:val="22"/>
          <w:szCs w:val="22"/>
        </w:rPr>
        <w:t xml:space="preserve">topics </w:t>
      </w:r>
      <w:r w:rsidR="00F6267D">
        <w:rPr>
          <w:rFonts w:ascii="Rubik Light" w:hAnsi="Rubik Light" w:cs="Rubik Light"/>
          <w:iCs/>
          <w:sz w:val="22"/>
          <w:szCs w:val="22"/>
        </w:rPr>
        <w:t>focusing on</w:t>
      </w:r>
      <w:r w:rsidR="002A6127">
        <w:rPr>
          <w:rFonts w:ascii="Rubik Light" w:hAnsi="Rubik Light" w:cs="Rubik Light"/>
          <w:iCs/>
          <w:sz w:val="22"/>
          <w:szCs w:val="22"/>
        </w:rPr>
        <w:t xml:space="preserve"> natural systems inclusive of both biological and environmental</w:t>
      </w:r>
      <w:r w:rsidR="009B4E0A">
        <w:rPr>
          <w:rFonts w:ascii="Rubik Light" w:hAnsi="Rubik Light" w:cs="Rubik Light"/>
          <w:iCs/>
          <w:sz w:val="22"/>
          <w:szCs w:val="22"/>
        </w:rPr>
        <w:t xml:space="preserve"> themes</w:t>
      </w:r>
      <w:r w:rsidR="002A6127">
        <w:rPr>
          <w:rFonts w:ascii="Rubik Light" w:hAnsi="Rubik Light" w:cs="Rubik Light"/>
          <w:iCs/>
          <w:sz w:val="22"/>
          <w:szCs w:val="22"/>
        </w:rPr>
        <w:t>.</w:t>
      </w:r>
      <w:r w:rsidR="001E73DC">
        <w:rPr>
          <w:rFonts w:ascii="Rubik Light" w:hAnsi="Rubik Light" w:cs="Rubik Light"/>
          <w:iCs/>
          <w:sz w:val="22"/>
          <w:szCs w:val="22"/>
        </w:rPr>
        <w:t xml:space="preserve"> </w:t>
      </w:r>
      <w:r w:rsidR="00F6267D">
        <w:rPr>
          <w:rFonts w:ascii="Rubik Light" w:hAnsi="Rubik Light" w:cs="Rubik Light"/>
          <w:iCs/>
          <w:sz w:val="22"/>
          <w:szCs w:val="22"/>
        </w:rPr>
        <w:t>This alignment of attendees’ individual interests and the overall conference themes demonstrates that the conference is well matched to the expectations and priorities of the audience.</w:t>
      </w:r>
    </w:p>
    <w:p w14:paraId="0EE4E1BB" w14:textId="07E53E43" w:rsidR="009B0286" w:rsidRDefault="009B0286" w:rsidP="00150492">
      <w:pPr>
        <w:spacing w:after="160" w:line="259" w:lineRule="auto"/>
        <w:rPr>
          <w:rFonts w:ascii="Rubik Light" w:hAnsi="Rubik Light" w:cs="Rubik Light"/>
          <w:iCs/>
          <w:sz w:val="22"/>
          <w:szCs w:val="22"/>
        </w:rPr>
      </w:pPr>
      <w:r>
        <w:rPr>
          <w:rFonts w:ascii="Rubik Light" w:hAnsi="Rubik Light" w:cs="Rubik Light"/>
          <w:iCs/>
          <w:sz w:val="22"/>
          <w:szCs w:val="22"/>
        </w:rPr>
        <w:lastRenderedPageBreak/>
        <w:t xml:space="preserve">Socially, attendees </w:t>
      </w:r>
      <w:r w:rsidR="006A62B4">
        <w:rPr>
          <w:rFonts w:ascii="Rubik Light" w:hAnsi="Rubik Light" w:cs="Rubik Light"/>
          <w:iCs/>
          <w:sz w:val="22"/>
          <w:szCs w:val="22"/>
        </w:rPr>
        <w:t>expressed</w:t>
      </w:r>
      <w:r>
        <w:rPr>
          <w:rFonts w:ascii="Rubik Light" w:hAnsi="Rubik Light" w:cs="Rubik Light"/>
          <w:iCs/>
          <w:sz w:val="22"/>
          <w:szCs w:val="22"/>
        </w:rPr>
        <w:t xml:space="preserve"> their fascination with its history and historical connections, its natural and cultural heritage, the local community resilience and the North Sea’s ability to provide resources and support local livelihoods. Attendees also stipulated their interest within the industrial sector highlighting the regions potential for renewable energy, its natural resources and the diversity of the marine users. </w:t>
      </w:r>
    </w:p>
    <w:p w14:paraId="0060C0D0" w14:textId="700E49B6" w:rsidR="006A62B4" w:rsidRDefault="004873A2" w:rsidP="00150492">
      <w:pPr>
        <w:spacing w:after="160" w:line="259" w:lineRule="auto"/>
        <w:rPr>
          <w:rFonts w:ascii="Rubik Light" w:hAnsi="Rubik Light" w:cs="Rubik Light"/>
          <w:iCs/>
          <w:sz w:val="22"/>
          <w:szCs w:val="22"/>
        </w:rPr>
      </w:pPr>
      <w:r>
        <w:rPr>
          <w:rFonts w:ascii="Rubik Light" w:hAnsi="Rubik Light" w:cs="Rubik Light"/>
          <w:iCs/>
          <w:sz w:val="22"/>
          <w:szCs w:val="22"/>
        </w:rPr>
        <w:t>Overall,</w:t>
      </w:r>
      <w:r w:rsidR="006A62B4">
        <w:rPr>
          <w:rFonts w:ascii="Rubik Light" w:hAnsi="Rubik Light" w:cs="Rubik Light"/>
          <w:iCs/>
          <w:sz w:val="22"/>
          <w:szCs w:val="22"/>
        </w:rPr>
        <w:t xml:space="preserve"> the breadth and depth of these responses represent the attendees extensive understanding and multidimensional</w:t>
      </w:r>
      <w:r w:rsidR="00604371">
        <w:rPr>
          <w:rFonts w:ascii="Rubik Light" w:hAnsi="Rubik Light" w:cs="Rubik Light"/>
          <w:iCs/>
          <w:sz w:val="22"/>
          <w:szCs w:val="22"/>
        </w:rPr>
        <w:t xml:space="preserve"> interest spanning the North Sea region. This suggests that the EASTME conference attendees largely consists of individuals already engaged and knowledgeable about the marine environment, rather than comprising of those at an earlier stage of awareness. Therefore, the conference currently acts as a platform to deepen existing knowledge while also fostering interdisciplinary perspectives.</w:t>
      </w:r>
    </w:p>
    <w:p w14:paraId="6FF2D4DF" w14:textId="77777777" w:rsidR="009F21DB" w:rsidRDefault="009F21DB" w:rsidP="00150492">
      <w:pPr>
        <w:spacing w:after="160" w:line="259" w:lineRule="auto"/>
        <w:rPr>
          <w:rFonts w:ascii="Rubik Light" w:hAnsi="Rubik Light" w:cs="Rubik Light"/>
          <w:iCs/>
          <w:sz w:val="22"/>
          <w:szCs w:val="22"/>
        </w:rPr>
      </w:pPr>
    </w:p>
    <w:p w14:paraId="5C2A28BE" w14:textId="5508A7AE" w:rsidR="00330379" w:rsidRPr="00330379" w:rsidRDefault="00A32087" w:rsidP="009F21DB">
      <w:pPr>
        <w:spacing w:after="160" w:line="259" w:lineRule="auto"/>
        <w:ind w:firstLine="720"/>
        <w:rPr>
          <w:rFonts w:ascii="Rubik Light" w:hAnsi="Rubik Light" w:cs="Rubik Light"/>
          <w:b/>
          <w:bCs/>
          <w:iCs/>
          <w:sz w:val="22"/>
          <w:szCs w:val="22"/>
        </w:rPr>
      </w:pPr>
      <w:r>
        <w:rPr>
          <w:rFonts w:ascii="Rubik Light" w:hAnsi="Rubik Light" w:cs="Rubik Light"/>
          <w:b/>
          <w:bCs/>
          <w:iCs/>
          <w:sz w:val="22"/>
          <w:szCs w:val="22"/>
        </w:rPr>
        <w:t>9</w:t>
      </w:r>
      <w:r w:rsidR="00330379" w:rsidRPr="00330379">
        <w:rPr>
          <w:rFonts w:ascii="Rubik Light" w:hAnsi="Rubik Light" w:cs="Rubik Light"/>
          <w:b/>
          <w:bCs/>
          <w:iCs/>
          <w:sz w:val="22"/>
          <w:szCs w:val="22"/>
        </w:rPr>
        <w:t xml:space="preserve">.4. </w:t>
      </w:r>
      <w:r w:rsidR="00330379" w:rsidRPr="00330379">
        <w:rPr>
          <w:rFonts w:ascii="Rubik Light" w:hAnsi="Rubik Light" w:cs="Rubik Light"/>
          <w:b/>
          <w:bCs/>
          <w:iCs/>
          <w:sz w:val="22"/>
          <w:szCs w:val="22"/>
        </w:rPr>
        <w:tab/>
        <w:t>Question 4</w:t>
      </w:r>
    </w:p>
    <w:p w14:paraId="05697C70" w14:textId="02C3A95A" w:rsidR="00604371" w:rsidRDefault="009B4E0A"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The fourth question: </w:t>
      </w:r>
      <w:r>
        <w:rPr>
          <w:rFonts w:ascii="Rubik Light" w:hAnsi="Rubik Light" w:cs="Rubik Light"/>
          <w:sz w:val="22"/>
          <w:szCs w:val="22"/>
        </w:rPr>
        <w:t>‘</w:t>
      </w:r>
      <w:r>
        <w:rPr>
          <w:rFonts w:ascii="Rubik Light" w:hAnsi="Rubik Light" w:cs="Rubik Light"/>
          <w:i/>
          <w:sz w:val="22"/>
          <w:szCs w:val="22"/>
        </w:rPr>
        <w:t>What is your deepest concern for the North Sea?’</w:t>
      </w:r>
      <w:r w:rsidR="00604371">
        <w:rPr>
          <w:rFonts w:ascii="Rubik Light" w:hAnsi="Rubik Light" w:cs="Rubik Light"/>
          <w:iCs/>
          <w:sz w:val="22"/>
          <w:szCs w:val="22"/>
        </w:rPr>
        <w:t xml:space="preserve">, </w:t>
      </w:r>
      <w:r w:rsidR="004873A2">
        <w:rPr>
          <w:rFonts w:ascii="Rubik Light" w:hAnsi="Rubik Light" w:cs="Rubik Light"/>
          <w:iCs/>
          <w:sz w:val="22"/>
          <w:szCs w:val="22"/>
        </w:rPr>
        <w:t>aimed to identify perceived threats to the marine environment from a range of stakeholders. Acquiring responses</w:t>
      </w:r>
      <w:r w:rsidR="000E28A9">
        <w:rPr>
          <w:rFonts w:ascii="Rubik Light" w:hAnsi="Rubik Light" w:cs="Rubik Light"/>
          <w:iCs/>
          <w:sz w:val="22"/>
          <w:szCs w:val="22"/>
        </w:rPr>
        <w:t xml:space="preserve"> from EASTME attendees</w:t>
      </w:r>
      <w:r w:rsidR="004873A2">
        <w:rPr>
          <w:rFonts w:ascii="Rubik Light" w:hAnsi="Rubik Light" w:cs="Rubik Light"/>
          <w:iCs/>
          <w:sz w:val="22"/>
          <w:szCs w:val="22"/>
        </w:rPr>
        <w:t xml:space="preserve">, in combination with question 6, </w:t>
      </w:r>
      <w:r w:rsidR="000E28A9">
        <w:rPr>
          <w:rFonts w:ascii="Rubik Light" w:hAnsi="Rubik Light" w:cs="Rubik Light"/>
          <w:iCs/>
          <w:sz w:val="22"/>
          <w:szCs w:val="22"/>
        </w:rPr>
        <w:t>provides an insight into the challenges and proposed solutions given from a variety of perspectives within and adjacent to the marine sector.</w:t>
      </w:r>
    </w:p>
    <w:p w14:paraId="2CB680BF" w14:textId="0AAC6E91" w:rsidR="00DF0C5E" w:rsidRDefault="000E28A9"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The majority of </w:t>
      </w:r>
      <w:r w:rsidR="00DF0C5E">
        <w:rPr>
          <w:rFonts w:ascii="Rubik Light" w:hAnsi="Rubik Light" w:cs="Rubik Light"/>
          <w:iCs/>
          <w:sz w:val="22"/>
          <w:szCs w:val="22"/>
        </w:rPr>
        <w:t>responses related to environmental concerns</w:t>
      </w:r>
      <w:r w:rsidR="00A02E89">
        <w:rPr>
          <w:rFonts w:ascii="Rubik Light" w:hAnsi="Rubik Light" w:cs="Rubik Light"/>
          <w:iCs/>
          <w:sz w:val="22"/>
          <w:szCs w:val="22"/>
        </w:rPr>
        <w:t xml:space="preserve"> resulting in an extensive list </w:t>
      </w:r>
      <w:r w:rsidR="007335AD">
        <w:rPr>
          <w:rFonts w:ascii="Rubik Light" w:hAnsi="Rubik Light" w:cs="Rubik Light"/>
          <w:iCs/>
          <w:sz w:val="22"/>
          <w:szCs w:val="22"/>
        </w:rPr>
        <w:t xml:space="preserve">consisting </w:t>
      </w:r>
      <w:r w:rsidR="00EB1E99">
        <w:rPr>
          <w:rFonts w:ascii="Rubik Light" w:hAnsi="Rubik Light" w:cs="Rubik Light"/>
          <w:iCs/>
          <w:sz w:val="22"/>
          <w:szCs w:val="22"/>
        </w:rPr>
        <w:t>of</w:t>
      </w:r>
      <w:r w:rsidR="00A02E89">
        <w:rPr>
          <w:rFonts w:ascii="Rubik Light" w:hAnsi="Rubik Light" w:cs="Rubik Light"/>
          <w:iCs/>
          <w:sz w:val="22"/>
          <w:szCs w:val="22"/>
        </w:rPr>
        <w:t xml:space="preserve"> climate change, pollution, habitat loss, ocean warming, ocean acidification, coastal erosion, water quality and rising sea levels</w:t>
      </w:r>
      <w:r>
        <w:rPr>
          <w:rFonts w:ascii="Rubik Light" w:hAnsi="Rubik Light" w:cs="Rubik Light"/>
          <w:iCs/>
          <w:sz w:val="22"/>
          <w:szCs w:val="22"/>
        </w:rPr>
        <w:t xml:space="preserve">. </w:t>
      </w:r>
      <w:r w:rsidR="00EB1E99">
        <w:rPr>
          <w:rFonts w:ascii="Rubik Light" w:hAnsi="Rubik Light" w:cs="Rubik Light"/>
          <w:iCs/>
          <w:sz w:val="22"/>
          <w:szCs w:val="22"/>
        </w:rPr>
        <w:t>Combining environmental concerns raised as a direct result of industry practices, such as the effects of development on wildlife, a loss of ecosystems from coastal and marine infrastructure and a prioritisation of industry before nature, the total environmental concerns accounted for approximately 63% of responses.</w:t>
      </w:r>
    </w:p>
    <w:p w14:paraId="524A8BCE" w14:textId="19472C45" w:rsidR="00EB1E99" w:rsidRPr="0010041C" w:rsidRDefault="004C57DE" w:rsidP="00150492">
      <w:pPr>
        <w:spacing w:after="160" w:line="259" w:lineRule="auto"/>
        <w:rPr>
          <w:rFonts w:ascii="Rubik Light" w:hAnsi="Rubik Light" w:cs="Rubik Light"/>
          <w:iCs/>
          <w:sz w:val="22"/>
          <w:szCs w:val="22"/>
          <w:u w:val="single"/>
        </w:rPr>
      </w:pPr>
      <w:r>
        <w:rPr>
          <w:rFonts w:ascii="Rubik Light" w:hAnsi="Rubik Light" w:cs="Rubik Light"/>
          <w:iCs/>
          <w:sz w:val="22"/>
          <w:szCs w:val="22"/>
        </w:rPr>
        <w:t xml:space="preserve">However, </w:t>
      </w:r>
      <w:r w:rsidR="00EB1E99">
        <w:rPr>
          <w:rFonts w:ascii="Rubik Light" w:hAnsi="Rubik Light" w:cs="Rubik Light"/>
          <w:iCs/>
          <w:sz w:val="22"/>
          <w:szCs w:val="22"/>
        </w:rPr>
        <w:t xml:space="preserve">some </w:t>
      </w:r>
      <w:r w:rsidR="003B77E3">
        <w:rPr>
          <w:rFonts w:ascii="Rubik Light" w:hAnsi="Rubik Light" w:cs="Rubik Light"/>
          <w:iCs/>
          <w:sz w:val="22"/>
          <w:szCs w:val="22"/>
        </w:rPr>
        <w:t xml:space="preserve">given </w:t>
      </w:r>
      <w:r w:rsidR="00EB1E99">
        <w:rPr>
          <w:rFonts w:ascii="Rubik Light" w:hAnsi="Rubik Light" w:cs="Rubik Light"/>
          <w:iCs/>
          <w:sz w:val="22"/>
          <w:szCs w:val="22"/>
        </w:rPr>
        <w:t>responses were ambiguous and difficult to categorise.</w:t>
      </w:r>
      <w:r w:rsidR="003B77E3">
        <w:rPr>
          <w:rFonts w:ascii="Rubik Light" w:hAnsi="Rubik Light" w:cs="Rubik Light"/>
          <w:iCs/>
          <w:sz w:val="22"/>
          <w:szCs w:val="22"/>
        </w:rPr>
        <w:t xml:space="preserve"> Phrases including </w:t>
      </w:r>
      <w:r w:rsidR="003B77E3">
        <w:rPr>
          <w:rFonts w:ascii="Rubik Light" w:hAnsi="Rubik Light" w:cs="Rubik Light"/>
          <w:i/>
          <w:sz w:val="22"/>
          <w:szCs w:val="22"/>
        </w:rPr>
        <w:t xml:space="preserve">‘industry’, ‘overfishing’ </w:t>
      </w:r>
      <w:r w:rsidR="003B77E3">
        <w:rPr>
          <w:rFonts w:ascii="Rubik Light" w:hAnsi="Rubik Light" w:cs="Rubik Light"/>
          <w:iCs/>
          <w:sz w:val="22"/>
          <w:szCs w:val="22"/>
        </w:rPr>
        <w:t xml:space="preserve">or </w:t>
      </w:r>
      <w:r w:rsidR="003B77E3">
        <w:rPr>
          <w:rFonts w:ascii="Rubik Light" w:hAnsi="Rubik Light" w:cs="Rubik Light"/>
          <w:i/>
          <w:sz w:val="22"/>
          <w:szCs w:val="22"/>
        </w:rPr>
        <w:t xml:space="preserve">‘construction’ </w:t>
      </w:r>
      <w:r w:rsidR="0010041C">
        <w:rPr>
          <w:rFonts w:ascii="Rubik Light" w:hAnsi="Rubik Light" w:cs="Rubik Light"/>
          <w:iCs/>
          <w:sz w:val="22"/>
          <w:szCs w:val="22"/>
        </w:rPr>
        <w:t>could reflect either economic sustainability or environmental degradation as a result of these practices</w:t>
      </w:r>
      <w:r w:rsidR="004C4C4C">
        <w:rPr>
          <w:rFonts w:ascii="Rubik Light" w:hAnsi="Rubik Light" w:cs="Rubik Light"/>
          <w:iCs/>
          <w:sz w:val="22"/>
          <w:szCs w:val="22"/>
        </w:rPr>
        <w:t xml:space="preserve">. In such instances, </w:t>
      </w:r>
      <w:r w:rsidR="009F21DB">
        <w:rPr>
          <w:rFonts w:ascii="Rubik Light" w:hAnsi="Rubik Light" w:cs="Rubik Light"/>
          <w:iCs/>
          <w:sz w:val="22"/>
          <w:szCs w:val="22"/>
        </w:rPr>
        <w:t>the responses were assigned to the category most closely aligned with the specific wording provided. However, this introduces a degree of interpretive subjectivity or contextual bias and highlights potential limitations with this method of data collection. Answers providing a higher level of detail, or a question with a higher level of specificity could have allowed for a clearer categorisation.</w:t>
      </w:r>
    </w:p>
    <w:p w14:paraId="26BF6B8A" w14:textId="448064AE" w:rsidR="004A6324" w:rsidRDefault="009F21DB"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Additional concerns </w:t>
      </w:r>
      <w:r w:rsidR="00300E53">
        <w:rPr>
          <w:rFonts w:ascii="Rubik Light" w:hAnsi="Rubik Light" w:cs="Rubik Light"/>
          <w:iCs/>
          <w:sz w:val="22"/>
          <w:szCs w:val="22"/>
        </w:rPr>
        <w:t>were biological</w:t>
      </w:r>
      <w:r w:rsidR="00DA3A3B">
        <w:rPr>
          <w:rFonts w:ascii="Rubik Light" w:hAnsi="Rubik Light" w:cs="Rubik Light"/>
          <w:iCs/>
          <w:sz w:val="22"/>
          <w:szCs w:val="22"/>
        </w:rPr>
        <w:t>,</w:t>
      </w:r>
      <w:r w:rsidR="00300E53">
        <w:rPr>
          <w:rFonts w:ascii="Rubik Light" w:hAnsi="Rubik Light" w:cs="Rubik Light"/>
          <w:iCs/>
          <w:sz w:val="22"/>
          <w:szCs w:val="22"/>
        </w:rPr>
        <w:t xml:space="preserve"> including the loss of species and biodiversity</w:t>
      </w:r>
      <w:r w:rsidR="00D225C0">
        <w:rPr>
          <w:rFonts w:ascii="Rubik Light" w:hAnsi="Rubik Light" w:cs="Rubik Light"/>
          <w:iCs/>
          <w:sz w:val="22"/>
          <w:szCs w:val="22"/>
        </w:rPr>
        <w:t xml:space="preserve">, anthropogenic </w:t>
      </w:r>
      <w:r w:rsidR="00DA3A3B">
        <w:rPr>
          <w:rFonts w:ascii="Rubik Light" w:hAnsi="Rubik Light" w:cs="Rubik Light"/>
          <w:iCs/>
          <w:sz w:val="22"/>
          <w:szCs w:val="22"/>
        </w:rPr>
        <w:t>impacts</w:t>
      </w:r>
      <w:r w:rsidR="00D225C0">
        <w:rPr>
          <w:rFonts w:ascii="Rubik Light" w:hAnsi="Rubik Light" w:cs="Rubik Light"/>
          <w:iCs/>
          <w:sz w:val="22"/>
          <w:szCs w:val="22"/>
        </w:rPr>
        <w:t xml:space="preserve"> and governance including concerns politically related and a lack of protection. The latter indicates an awareness of both systemic and institutional barriers</w:t>
      </w:r>
      <w:r w:rsidR="004A6324">
        <w:rPr>
          <w:rFonts w:ascii="Rubik Light" w:hAnsi="Rubik Light" w:cs="Rubik Light"/>
          <w:iCs/>
          <w:sz w:val="22"/>
          <w:szCs w:val="22"/>
        </w:rPr>
        <w:t xml:space="preserve"> </w:t>
      </w:r>
      <w:r w:rsidR="00D225C0">
        <w:rPr>
          <w:rFonts w:ascii="Rubik Light" w:hAnsi="Rubik Light" w:cs="Rubik Light"/>
          <w:iCs/>
          <w:sz w:val="22"/>
          <w:szCs w:val="22"/>
        </w:rPr>
        <w:t>present as a hurdle for effective marine management.</w:t>
      </w:r>
    </w:p>
    <w:p w14:paraId="3C598CD3" w14:textId="4829C221" w:rsidR="00597B32" w:rsidRDefault="006B2191"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In </w:t>
      </w:r>
      <w:r w:rsidR="00597B32">
        <w:rPr>
          <w:rFonts w:ascii="Rubik Light" w:hAnsi="Rubik Light" w:cs="Rubik Light"/>
          <w:iCs/>
          <w:sz w:val="22"/>
          <w:szCs w:val="22"/>
        </w:rPr>
        <w:t>the context of</w:t>
      </w:r>
      <w:r>
        <w:rPr>
          <w:rFonts w:ascii="Rubik Light" w:hAnsi="Rubik Light" w:cs="Rubik Light"/>
          <w:iCs/>
          <w:sz w:val="22"/>
          <w:szCs w:val="22"/>
        </w:rPr>
        <w:t xml:space="preserve"> ocean literacy</w:t>
      </w:r>
      <w:r w:rsidR="00597B32">
        <w:rPr>
          <w:rFonts w:ascii="Rubik Light" w:hAnsi="Rubik Light" w:cs="Rubik Light"/>
          <w:iCs/>
          <w:sz w:val="22"/>
          <w:szCs w:val="22"/>
        </w:rPr>
        <w:t xml:space="preserve"> and the aims and objectives of</w:t>
      </w:r>
      <w:r>
        <w:rPr>
          <w:rFonts w:ascii="Rubik Light" w:hAnsi="Rubik Light" w:cs="Rubik Light"/>
          <w:iCs/>
          <w:sz w:val="22"/>
          <w:szCs w:val="22"/>
        </w:rPr>
        <w:t xml:space="preserve"> EASTME</w:t>
      </w:r>
      <w:r w:rsidR="00597B32">
        <w:rPr>
          <w:rFonts w:ascii="Rubik Light" w:hAnsi="Rubik Light" w:cs="Rubik Light"/>
          <w:iCs/>
          <w:sz w:val="22"/>
          <w:szCs w:val="22"/>
        </w:rPr>
        <w:t>, these findings are significant.</w:t>
      </w:r>
      <w:r w:rsidR="00180224">
        <w:rPr>
          <w:rFonts w:ascii="Rubik Light" w:hAnsi="Rubik Light" w:cs="Rubik Light"/>
          <w:iCs/>
          <w:sz w:val="22"/>
          <w:szCs w:val="22"/>
        </w:rPr>
        <w:t xml:space="preserve"> Understanding stakeholder concerns is essential </w:t>
      </w:r>
      <w:r w:rsidR="00172D57">
        <w:rPr>
          <w:rFonts w:ascii="Rubik Light" w:hAnsi="Rubik Light" w:cs="Rubik Light"/>
          <w:iCs/>
          <w:sz w:val="22"/>
          <w:szCs w:val="22"/>
        </w:rPr>
        <w:t>for directing</w:t>
      </w:r>
      <w:r w:rsidR="00180224">
        <w:rPr>
          <w:rFonts w:ascii="Rubik Light" w:hAnsi="Rubik Light" w:cs="Rubik Light"/>
          <w:iCs/>
          <w:sz w:val="22"/>
          <w:szCs w:val="22"/>
        </w:rPr>
        <w:t xml:space="preserve"> </w:t>
      </w:r>
      <w:r w:rsidR="00172D57">
        <w:rPr>
          <w:rFonts w:ascii="Rubik Light" w:hAnsi="Rubik Light" w:cs="Rubik Light"/>
          <w:iCs/>
          <w:sz w:val="22"/>
          <w:szCs w:val="22"/>
        </w:rPr>
        <w:t>conservation priorities, guiding marine education and informing policy development.</w:t>
      </w:r>
      <w:r w:rsidR="006B58C2">
        <w:rPr>
          <w:rFonts w:ascii="Rubik Light" w:hAnsi="Rubik Light" w:cs="Rubik Light"/>
          <w:iCs/>
          <w:sz w:val="22"/>
          <w:szCs w:val="22"/>
        </w:rPr>
        <w:t xml:space="preserve"> Attendee perspectives reflect </w:t>
      </w:r>
      <w:r w:rsidR="007710F5">
        <w:rPr>
          <w:rFonts w:ascii="Rubik Light" w:hAnsi="Rubik Light" w:cs="Rubik Light"/>
          <w:iCs/>
          <w:sz w:val="22"/>
          <w:szCs w:val="22"/>
        </w:rPr>
        <w:t xml:space="preserve">the </w:t>
      </w:r>
      <w:r w:rsidR="006B58C2">
        <w:rPr>
          <w:rFonts w:ascii="Rubik Light" w:hAnsi="Rubik Light" w:cs="Rubik Light"/>
          <w:iCs/>
          <w:sz w:val="22"/>
          <w:szCs w:val="22"/>
        </w:rPr>
        <w:t>encounter</w:t>
      </w:r>
      <w:r w:rsidR="007710F5">
        <w:rPr>
          <w:rFonts w:ascii="Rubik Light" w:hAnsi="Rubik Light" w:cs="Rubik Light"/>
          <w:iCs/>
          <w:sz w:val="22"/>
          <w:szCs w:val="22"/>
        </w:rPr>
        <w:t>s</w:t>
      </w:r>
      <w:r w:rsidR="006B58C2">
        <w:rPr>
          <w:rFonts w:ascii="Rubik Light" w:hAnsi="Rubik Light" w:cs="Rubik Light"/>
          <w:iCs/>
          <w:sz w:val="22"/>
          <w:szCs w:val="22"/>
        </w:rPr>
        <w:t xml:space="preserve"> experienced by researchers, citizen scientists, marine conservationists and organisations actively engaged within marine related fields.</w:t>
      </w:r>
      <w:r w:rsidR="007710F5">
        <w:rPr>
          <w:rFonts w:ascii="Rubik Light" w:hAnsi="Rubik Light" w:cs="Rubik Light"/>
          <w:iCs/>
          <w:sz w:val="22"/>
          <w:szCs w:val="22"/>
        </w:rPr>
        <w:t xml:space="preserve"> </w:t>
      </w:r>
      <w:r w:rsidR="00382F06">
        <w:rPr>
          <w:rFonts w:ascii="Rubik Light" w:hAnsi="Rubik Light" w:cs="Rubik Light"/>
          <w:iCs/>
          <w:sz w:val="22"/>
          <w:szCs w:val="22"/>
        </w:rPr>
        <w:t>The EASTME conference provides the ideal platform for sharing these insights and challenges faces on a multisectoral basis</w:t>
      </w:r>
      <w:r w:rsidR="0093632A">
        <w:rPr>
          <w:rFonts w:ascii="Rubik Light" w:hAnsi="Rubik Light" w:cs="Rubik Light"/>
          <w:iCs/>
          <w:sz w:val="22"/>
          <w:szCs w:val="22"/>
        </w:rPr>
        <w:t>, supporting the efforts for an interdisciplinary approach to address these concerns.</w:t>
      </w:r>
    </w:p>
    <w:p w14:paraId="6D28EB39" w14:textId="77777777" w:rsidR="00DA3A3B" w:rsidRDefault="00DA3A3B" w:rsidP="00150492">
      <w:pPr>
        <w:spacing w:after="160" w:line="259" w:lineRule="auto"/>
        <w:rPr>
          <w:rFonts w:ascii="Rubik Light" w:hAnsi="Rubik Light" w:cs="Rubik Light"/>
          <w:iCs/>
          <w:sz w:val="22"/>
          <w:szCs w:val="22"/>
        </w:rPr>
      </w:pPr>
    </w:p>
    <w:p w14:paraId="265A2E5D" w14:textId="77777777" w:rsidR="009F21DB" w:rsidRDefault="009F21DB" w:rsidP="00150492">
      <w:pPr>
        <w:spacing w:after="160" w:line="259" w:lineRule="auto"/>
        <w:rPr>
          <w:rFonts w:ascii="Rubik Light" w:hAnsi="Rubik Light" w:cs="Rubik Light"/>
          <w:iCs/>
          <w:sz w:val="22"/>
          <w:szCs w:val="22"/>
        </w:rPr>
      </w:pPr>
    </w:p>
    <w:p w14:paraId="1664CBD7" w14:textId="4F3173A2" w:rsidR="001E73DC" w:rsidRPr="001E73DC" w:rsidRDefault="00A32087" w:rsidP="001E73DC">
      <w:pPr>
        <w:spacing w:after="160" w:line="259" w:lineRule="auto"/>
        <w:ind w:firstLine="720"/>
        <w:rPr>
          <w:rFonts w:ascii="Rubik Light" w:hAnsi="Rubik Light" w:cs="Rubik Light"/>
          <w:b/>
          <w:bCs/>
          <w:iCs/>
          <w:sz w:val="22"/>
          <w:szCs w:val="22"/>
        </w:rPr>
      </w:pPr>
      <w:r>
        <w:rPr>
          <w:rFonts w:ascii="Rubik Light" w:hAnsi="Rubik Light" w:cs="Rubik Light"/>
          <w:b/>
          <w:bCs/>
          <w:iCs/>
          <w:sz w:val="22"/>
          <w:szCs w:val="22"/>
        </w:rPr>
        <w:t>9</w:t>
      </w:r>
      <w:r w:rsidR="001E73DC" w:rsidRPr="001E73DC">
        <w:rPr>
          <w:rFonts w:ascii="Rubik Light" w:hAnsi="Rubik Light" w:cs="Rubik Light"/>
          <w:b/>
          <w:bCs/>
          <w:iCs/>
          <w:sz w:val="22"/>
          <w:szCs w:val="22"/>
        </w:rPr>
        <w:t xml:space="preserve">.5. </w:t>
      </w:r>
      <w:r w:rsidR="001E73DC">
        <w:rPr>
          <w:rFonts w:ascii="Rubik Light" w:hAnsi="Rubik Light" w:cs="Rubik Light"/>
          <w:b/>
          <w:bCs/>
          <w:iCs/>
          <w:sz w:val="22"/>
          <w:szCs w:val="22"/>
        </w:rPr>
        <w:tab/>
      </w:r>
      <w:r w:rsidR="001E73DC" w:rsidRPr="001E73DC">
        <w:rPr>
          <w:rFonts w:ascii="Rubik Light" w:hAnsi="Rubik Light" w:cs="Rubik Light"/>
          <w:b/>
          <w:bCs/>
          <w:iCs/>
          <w:sz w:val="22"/>
          <w:szCs w:val="22"/>
        </w:rPr>
        <w:t>Question 5</w:t>
      </w:r>
    </w:p>
    <w:p w14:paraId="1E774EBF" w14:textId="723E9D2D" w:rsidR="001E73DC" w:rsidRDefault="001E73DC" w:rsidP="00150492">
      <w:pPr>
        <w:spacing w:after="160" w:line="259" w:lineRule="auto"/>
        <w:rPr>
          <w:rFonts w:ascii="Rubik Light" w:hAnsi="Rubik Light" w:cs="Rubik Light"/>
          <w:iCs/>
          <w:sz w:val="22"/>
          <w:szCs w:val="22"/>
        </w:rPr>
      </w:pPr>
      <w:r>
        <w:rPr>
          <w:rFonts w:ascii="Rubik Light" w:hAnsi="Rubik Light" w:cs="Rubik Light"/>
          <w:iCs/>
          <w:sz w:val="22"/>
          <w:szCs w:val="22"/>
        </w:rPr>
        <w:t xml:space="preserve">The fifth question: </w:t>
      </w:r>
      <w:r w:rsidR="0020743B">
        <w:rPr>
          <w:rFonts w:ascii="Rubik Light" w:hAnsi="Rubik Light" w:cs="Rubik Light"/>
          <w:i/>
          <w:sz w:val="22"/>
          <w:szCs w:val="22"/>
        </w:rPr>
        <w:t>‘Where does hope lie… North Sea? a) Name your species to recover? b)</w:t>
      </w:r>
      <w:r w:rsidR="00407B2D">
        <w:rPr>
          <w:rFonts w:ascii="Rubik Light" w:hAnsi="Rubik Light" w:cs="Rubik Light"/>
          <w:i/>
          <w:sz w:val="22"/>
          <w:szCs w:val="22"/>
        </w:rPr>
        <w:t xml:space="preserve"> </w:t>
      </w:r>
      <w:r w:rsidR="0020743B">
        <w:rPr>
          <w:rFonts w:ascii="Rubik Light" w:hAnsi="Rubik Light" w:cs="Rubik Light"/>
          <w:i/>
          <w:sz w:val="22"/>
          <w:szCs w:val="22"/>
        </w:rPr>
        <w:t>Name your habitat to recover?’</w:t>
      </w:r>
      <w:r w:rsidR="0020743B">
        <w:rPr>
          <w:rFonts w:ascii="Rubik Light" w:hAnsi="Rubik Light" w:cs="Rubik Light"/>
          <w:iCs/>
          <w:sz w:val="22"/>
          <w:szCs w:val="22"/>
        </w:rPr>
        <w:t xml:space="preserve"> </w:t>
      </w:r>
      <w:r w:rsidR="001C274B">
        <w:rPr>
          <w:rFonts w:ascii="Rubik Light" w:hAnsi="Rubik Light" w:cs="Rubik Light"/>
          <w:iCs/>
          <w:sz w:val="22"/>
          <w:szCs w:val="22"/>
        </w:rPr>
        <w:t>comprised of two components</w:t>
      </w:r>
      <w:r w:rsidR="0020743B">
        <w:rPr>
          <w:rFonts w:ascii="Rubik Light" w:hAnsi="Rubik Light" w:cs="Rubik Light"/>
          <w:iCs/>
          <w:sz w:val="22"/>
          <w:szCs w:val="22"/>
        </w:rPr>
        <w:t xml:space="preserve">. </w:t>
      </w:r>
      <w:r w:rsidR="001C274B">
        <w:rPr>
          <w:rFonts w:ascii="Rubik Light" w:hAnsi="Rubik Light" w:cs="Rubik Light"/>
          <w:iCs/>
          <w:sz w:val="22"/>
          <w:szCs w:val="22"/>
        </w:rPr>
        <w:t>Responses for s</w:t>
      </w:r>
      <w:r w:rsidR="00E26B27">
        <w:rPr>
          <w:rFonts w:ascii="Rubik Light" w:hAnsi="Rubik Light" w:cs="Rubik Light"/>
          <w:iCs/>
          <w:sz w:val="22"/>
          <w:szCs w:val="22"/>
        </w:rPr>
        <w:t xml:space="preserve">pecies </w:t>
      </w:r>
      <w:r w:rsidR="00407B2D">
        <w:rPr>
          <w:rFonts w:ascii="Rubik Light" w:hAnsi="Rubik Light" w:cs="Rubik Light"/>
          <w:iCs/>
          <w:sz w:val="22"/>
          <w:szCs w:val="22"/>
        </w:rPr>
        <w:t>recovery</w:t>
      </w:r>
      <w:r w:rsidR="001C274B">
        <w:rPr>
          <w:rFonts w:ascii="Rubik Light" w:hAnsi="Rubik Light" w:cs="Rubik Light"/>
          <w:iCs/>
          <w:sz w:val="22"/>
          <w:szCs w:val="22"/>
        </w:rPr>
        <w:t xml:space="preserve"> </w:t>
      </w:r>
      <w:r w:rsidR="00E26B27">
        <w:rPr>
          <w:rFonts w:ascii="Rubik Light" w:hAnsi="Rubik Light" w:cs="Rubik Light"/>
          <w:iCs/>
          <w:sz w:val="22"/>
          <w:szCs w:val="22"/>
        </w:rPr>
        <w:t xml:space="preserve">were </w:t>
      </w:r>
      <w:r w:rsidR="001C274B">
        <w:rPr>
          <w:rFonts w:ascii="Rubik Light" w:hAnsi="Rubik Light" w:cs="Rubik Light"/>
          <w:iCs/>
          <w:sz w:val="22"/>
          <w:szCs w:val="22"/>
        </w:rPr>
        <w:t>relatively evenly distributed</w:t>
      </w:r>
      <w:r w:rsidR="00E26B27">
        <w:rPr>
          <w:rFonts w:ascii="Rubik Light" w:hAnsi="Rubik Light" w:cs="Rubik Light"/>
          <w:iCs/>
          <w:sz w:val="22"/>
          <w:szCs w:val="22"/>
        </w:rPr>
        <w:t xml:space="preserve"> between marine mammals, fish, birds, shellfish and miscellaneous species</w:t>
      </w:r>
      <w:r w:rsidR="001C274B">
        <w:rPr>
          <w:rFonts w:ascii="Rubik Light" w:hAnsi="Rubik Light" w:cs="Rubik Light"/>
          <w:iCs/>
          <w:sz w:val="22"/>
          <w:szCs w:val="22"/>
        </w:rPr>
        <w:t xml:space="preserve">, reflecting the scope of the </w:t>
      </w:r>
      <w:r w:rsidR="00E26B27">
        <w:rPr>
          <w:rFonts w:ascii="Rubik Light" w:hAnsi="Rubik Light" w:cs="Rubik Light"/>
          <w:iCs/>
          <w:sz w:val="22"/>
          <w:szCs w:val="22"/>
        </w:rPr>
        <w:t xml:space="preserve">natural systems thematic topics </w:t>
      </w:r>
      <w:r w:rsidR="001C274B">
        <w:rPr>
          <w:rFonts w:ascii="Rubik Light" w:hAnsi="Rubik Light" w:cs="Rubik Light"/>
          <w:iCs/>
          <w:sz w:val="22"/>
          <w:szCs w:val="22"/>
        </w:rPr>
        <w:t>represented</w:t>
      </w:r>
      <w:r w:rsidR="00E26B27">
        <w:rPr>
          <w:rFonts w:ascii="Rubik Light" w:hAnsi="Rubik Light" w:cs="Rubik Light"/>
          <w:iCs/>
          <w:sz w:val="22"/>
          <w:szCs w:val="22"/>
        </w:rPr>
        <w:t xml:space="preserve"> at EASTME. </w:t>
      </w:r>
    </w:p>
    <w:p w14:paraId="05836CE1" w14:textId="23678109" w:rsidR="00DA2E67" w:rsidRDefault="00BF30A3" w:rsidP="00150492">
      <w:pPr>
        <w:spacing w:after="160" w:line="259" w:lineRule="auto"/>
        <w:rPr>
          <w:rFonts w:ascii="Rubik Light" w:hAnsi="Rubik Light" w:cs="Rubik Light"/>
          <w:iCs/>
          <w:sz w:val="22"/>
          <w:szCs w:val="22"/>
        </w:rPr>
      </w:pPr>
      <w:r>
        <w:rPr>
          <w:rFonts w:ascii="Rubik Light" w:hAnsi="Rubik Light" w:cs="Rubik Light"/>
          <w:iCs/>
          <w:sz w:val="22"/>
          <w:szCs w:val="22"/>
        </w:rPr>
        <w:t>Within these categories, multiple key species were identified. H</w:t>
      </w:r>
      <w:r w:rsidR="00DA2E67">
        <w:rPr>
          <w:rFonts w:ascii="Rubik Light" w:hAnsi="Rubik Light" w:cs="Rubik Light"/>
          <w:iCs/>
          <w:sz w:val="22"/>
          <w:szCs w:val="22"/>
        </w:rPr>
        <w:t xml:space="preserve">arbour seals and harbour porpoises </w:t>
      </w:r>
      <w:r>
        <w:rPr>
          <w:rFonts w:ascii="Rubik Light" w:hAnsi="Rubik Light" w:cs="Rubik Light"/>
          <w:iCs/>
          <w:sz w:val="22"/>
          <w:szCs w:val="22"/>
        </w:rPr>
        <w:t>were frequently identified in</w:t>
      </w:r>
      <w:r w:rsidR="00DA2E67">
        <w:rPr>
          <w:rFonts w:ascii="Rubik Light" w:hAnsi="Rubik Light" w:cs="Rubik Light"/>
          <w:iCs/>
          <w:sz w:val="22"/>
          <w:szCs w:val="22"/>
        </w:rPr>
        <w:t xml:space="preserve"> the marine mammal category, </w:t>
      </w:r>
      <w:r>
        <w:rPr>
          <w:rFonts w:ascii="Rubik Light" w:hAnsi="Rubik Light" w:cs="Rubik Light"/>
          <w:iCs/>
          <w:sz w:val="22"/>
          <w:szCs w:val="22"/>
        </w:rPr>
        <w:t xml:space="preserve">while </w:t>
      </w:r>
      <w:r w:rsidR="00DA2E67">
        <w:rPr>
          <w:rFonts w:ascii="Rubik Light" w:hAnsi="Rubik Light" w:cs="Rubik Light"/>
          <w:iCs/>
          <w:sz w:val="22"/>
          <w:szCs w:val="22"/>
        </w:rPr>
        <w:t>sand eels</w:t>
      </w:r>
      <w:r>
        <w:rPr>
          <w:rFonts w:ascii="Rubik Light" w:hAnsi="Rubik Light" w:cs="Rubik Light"/>
          <w:iCs/>
          <w:sz w:val="22"/>
          <w:szCs w:val="22"/>
        </w:rPr>
        <w:t>,</w:t>
      </w:r>
      <w:r w:rsidR="00DA2E67">
        <w:rPr>
          <w:rFonts w:ascii="Rubik Light" w:hAnsi="Rubik Light" w:cs="Rubik Light"/>
          <w:iCs/>
          <w:sz w:val="22"/>
          <w:szCs w:val="22"/>
        </w:rPr>
        <w:t xml:space="preserve"> </w:t>
      </w:r>
      <w:r>
        <w:rPr>
          <w:rFonts w:ascii="Rubik Light" w:hAnsi="Rubik Light" w:cs="Rubik Light"/>
          <w:iCs/>
          <w:sz w:val="22"/>
          <w:szCs w:val="22"/>
        </w:rPr>
        <w:t xml:space="preserve">followed by seahorses, </w:t>
      </w:r>
      <w:r w:rsidR="00DA2E67">
        <w:rPr>
          <w:rFonts w:ascii="Rubik Light" w:hAnsi="Rubik Light" w:cs="Rubik Light"/>
          <w:iCs/>
          <w:sz w:val="22"/>
          <w:szCs w:val="22"/>
        </w:rPr>
        <w:t>received the most votes</w:t>
      </w:r>
      <w:r>
        <w:rPr>
          <w:rFonts w:ascii="Rubik Light" w:hAnsi="Rubik Light" w:cs="Rubik Light"/>
          <w:iCs/>
          <w:sz w:val="22"/>
          <w:szCs w:val="22"/>
        </w:rPr>
        <w:t xml:space="preserve"> for the fish category</w:t>
      </w:r>
      <w:r w:rsidR="00DA2E67">
        <w:rPr>
          <w:rFonts w:ascii="Rubik Light" w:hAnsi="Rubik Light" w:cs="Rubik Light"/>
          <w:iCs/>
          <w:sz w:val="22"/>
          <w:szCs w:val="22"/>
        </w:rPr>
        <w:t xml:space="preserve">. </w:t>
      </w:r>
      <w:r>
        <w:rPr>
          <w:rFonts w:ascii="Rubik Light" w:hAnsi="Rubik Light" w:cs="Rubik Light"/>
          <w:iCs/>
          <w:sz w:val="22"/>
          <w:szCs w:val="22"/>
        </w:rPr>
        <w:t xml:space="preserve">The little tern </w:t>
      </w:r>
      <w:r w:rsidR="00DA2E67">
        <w:rPr>
          <w:rFonts w:ascii="Rubik Light" w:hAnsi="Rubik Light" w:cs="Rubik Light"/>
          <w:iCs/>
          <w:sz w:val="22"/>
          <w:szCs w:val="22"/>
        </w:rPr>
        <w:t>accrued the most votes</w:t>
      </w:r>
      <w:r>
        <w:rPr>
          <w:rFonts w:ascii="Rubik Light" w:hAnsi="Rubik Light" w:cs="Rubik Light"/>
          <w:iCs/>
          <w:sz w:val="22"/>
          <w:szCs w:val="22"/>
        </w:rPr>
        <w:t xml:space="preserve"> in the bird category</w:t>
      </w:r>
      <w:r w:rsidR="00DA2E67">
        <w:rPr>
          <w:rFonts w:ascii="Rubik Light" w:hAnsi="Rubik Light" w:cs="Rubik Light"/>
          <w:iCs/>
          <w:sz w:val="22"/>
          <w:szCs w:val="22"/>
        </w:rPr>
        <w:t xml:space="preserve">, and native oysters followed by blue mussels </w:t>
      </w:r>
      <w:r>
        <w:rPr>
          <w:rFonts w:ascii="Rubik Light" w:hAnsi="Rubik Light" w:cs="Rubik Light"/>
          <w:iCs/>
          <w:sz w:val="22"/>
          <w:szCs w:val="22"/>
        </w:rPr>
        <w:t>were highly referenced</w:t>
      </w:r>
      <w:r w:rsidR="00DA2E67">
        <w:rPr>
          <w:rFonts w:ascii="Rubik Light" w:hAnsi="Rubik Light" w:cs="Rubik Light"/>
          <w:iCs/>
          <w:sz w:val="22"/>
          <w:szCs w:val="22"/>
        </w:rPr>
        <w:t xml:space="preserve"> in the shellfish category. </w:t>
      </w:r>
      <w:r>
        <w:rPr>
          <w:rFonts w:ascii="Rubik Light" w:hAnsi="Rubik Light" w:cs="Rubik Light"/>
          <w:iCs/>
          <w:sz w:val="22"/>
          <w:szCs w:val="22"/>
        </w:rPr>
        <w:t>Seagrass, i</w:t>
      </w:r>
      <w:r w:rsidR="00DA2E67">
        <w:rPr>
          <w:rFonts w:ascii="Rubik Light" w:hAnsi="Rubik Light" w:cs="Rubik Light"/>
          <w:iCs/>
          <w:sz w:val="22"/>
          <w:szCs w:val="22"/>
        </w:rPr>
        <w:t>n the miscellaneous section,</w:t>
      </w:r>
      <w:r>
        <w:rPr>
          <w:rFonts w:ascii="Rubik Light" w:hAnsi="Rubik Light" w:cs="Rubik Light"/>
          <w:iCs/>
          <w:sz w:val="22"/>
          <w:szCs w:val="22"/>
        </w:rPr>
        <w:t xml:space="preserve"> </w:t>
      </w:r>
      <w:r w:rsidR="00DA2E67">
        <w:rPr>
          <w:rFonts w:ascii="Rubik Light" w:hAnsi="Rubik Light" w:cs="Rubik Light"/>
          <w:iCs/>
          <w:sz w:val="22"/>
          <w:szCs w:val="22"/>
        </w:rPr>
        <w:t xml:space="preserve">accrued the most votes </w:t>
      </w:r>
      <w:r>
        <w:rPr>
          <w:rFonts w:ascii="Rubik Light" w:hAnsi="Rubik Light" w:cs="Rubik Light"/>
          <w:iCs/>
          <w:sz w:val="22"/>
          <w:szCs w:val="22"/>
        </w:rPr>
        <w:t>indicating notable importance for both species and habitats.</w:t>
      </w:r>
    </w:p>
    <w:p w14:paraId="11D35B81" w14:textId="5A61AE85" w:rsidR="00BB0A10" w:rsidRDefault="00F21262" w:rsidP="00BB0A10">
      <w:pPr>
        <w:spacing w:after="160" w:line="259" w:lineRule="auto"/>
        <w:rPr>
          <w:rFonts w:ascii="Rubik Light" w:hAnsi="Rubik Light" w:cs="Rubik Light"/>
          <w:iCs/>
          <w:sz w:val="22"/>
          <w:szCs w:val="22"/>
        </w:rPr>
      </w:pPr>
      <w:r>
        <w:rPr>
          <w:rFonts w:ascii="Rubik Light" w:hAnsi="Rubik Light" w:cs="Rubik Light"/>
          <w:iCs/>
          <w:sz w:val="22"/>
          <w:szCs w:val="22"/>
        </w:rPr>
        <w:t>For habitat recovery, t</w:t>
      </w:r>
      <w:r w:rsidR="00BB0A10">
        <w:rPr>
          <w:rFonts w:ascii="Rubik Light" w:hAnsi="Rubik Light" w:cs="Rubik Light"/>
          <w:iCs/>
          <w:sz w:val="22"/>
          <w:szCs w:val="22"/>
        </w:rPr>
        <w:t>he coastal</w:t>
      </w:r>
      <w:r>
        <w:rPr>
          <w:rFonts w:ascii="Rubik Light" w:hAnsi="Rubik Light" w:cs="Rubik Light"/>
          <w:iCs/>
          <w:sz w:val="22"/>
          <w:szCs w:val="22"/>
        </w:rPr>
        <w:t xml:space="preserve"> and </w:t>
      </w:r>
      <w:r w:rsidR="00BB0A10">
        <w:rPr>
          <w:rFonts w:ascii="Rubik Light" w:hAnsi="Rubik Light" w:cs="Rubik Light"/>
          <w:iCs/>
          <w:sz w:val="22"/>
          <w:szCs w:val="22"/>
        </w:rPr>
        <w:t xml:space="preserve">intertidal </w:t>
      </w:r>
      <w:r>
        <w:rPr>
          <w:rFonts w:ascii="Rubik Light" w:hAnsi="Rubik Light" w:cs="Rubik Light"/>
          <w:iCs/>
          <w:sz w:val="22"/>
          <w:szCs w:val="22"/>
        </w:rPr>
        <w:t>environments</w:t>
      </w:r>
      <w:r w:rsidR="00434F93">
        <w:rPr>
          <w:rFonts w:ascii="Rubik Light" w:hAnsi="Rubik Light" w:cs="Rubik Light"/>
          <w:iCs/>
          <w:sz w:val="22"/>
          <w:szCs w:val="22"/>
        </w:rPr>
        <w:t>, particularly saltmarsh,</w:t>
      </w:r>
      <w:r w:rsidR="00BB0A10">
        <w:rPr>
          <w:rFonts w:ascii="Rubik Light" w:hAnsi="Rubik Light" w:cs="Rubik Light"/>
          <w:iCs/>
          <w:sz w:val="22"/>
          <w:szCs w:val="22"/>
        </w:rPr>
        <w:t xml:space="preserve"> received the most vote</w:t>
      </w:r>
      <w:r>
        <w:rPr>
          <w:rFonts w:ascii="Rubik Light" w:hAnsi="Rubik Light" w:cs="Rubik Light"/>
          <w:iCs/>
          <w:sz w:val="22"/>
          <w:szCs w:val="22"/>
        </w:rPr>
        <w:t>s. This was closely followed</w:t>
      </w:r>
      <w:r w:rsidR="00BB0A10">
        <w:rPr>
          <w:rFonts w:ascii="Rubik Light" w:hAnsi="Rubik Light" w:cs="Rubik Light"/>
          <w:iCs/>
          <w:sz w:val="22"/>
          <w:szCs w:val="22"/>
        </w:rPr>
        <w:t xml:space="preserve"> by the benthic habitat</w:t>
      </w:r>
      <w:r w:rsidR="00434F93">
        <w:rPr>
          <w:rFonts w:ascii="Rubik Light" w:hAnsi="Rubik Light" w:cs="Rubik Light"/>
          <w:iCs/>
          <w:sz w:val="22"/>
          <w:szCs w:val="22"/>
        </w:rPr>
        <w:t xml:space="preserve">, with seagrass meadows </w:t>
      </w:r>
      <w:r>
        <w:rPr>
          <w:rFonts w:ascii="Rubik Light" w:hAnsi="Rubik Light" w:cs="Rubik Light"/>
          <w:iCs/>
          <w:sz w:val="22"/>
          <w:szCs w:val="22"/>
        </w:rPr>
        <w:t>being referenced the most</w:t>
      </w:r>
      <w:r w:rsidR="00BB0A10">
        <w:rPr>
          <w:rFonts w:ascii="Rubik Light" w:hAnsi="Rubik Light" w:cs="Rubik Light"/>
          <w:iCs/>
          <w:sz w:val="22"/>
          <w:szCs w:val="22"/>
        </w:rPr>
        <w:t>, then reef habitat</w:t>
      </w:r>
      <w:r>
        <w:rPr>
          <w:rFonts w:ascii="Rubik Light" w:hAnsi="Rubik Light" w:cs="Rubik Light"/>
          <w:iCs/>
          <w:sz w:val="22"/>
          <w:szCs w:val="22"/>
        </w:rPr>
        <w:t>s</w:t>
      </w:r>
      <w:r w:rsidR="00434F93">
        <w:rPr>
          <w:rFonts w:ascii="Rubik Light" w:hAnsi="Rubik Light" w:cs="Rubik Light"/>
          <w:iCs/>
          <w:sz w:val="22"/>
          <w:szCs w:val="22"/>
        </w:rPr>
        <w:t xml:space="preserve"> with oyster reefs accruing the most votes</w:t>
      </w:r>
      <w:r>
        <w:rPr>
          <w:rFonts w:ascii="Rubik Light" w:hAnsi="Rubik Light" w:cs="Rubik Light"/>
          <w:iCs/>
          <w:sz w:val="22"/>
          <w:szCs w:val="22"/>
        </w:rPr>
        <w:t>. Additional responses included</w:t>
      </w:r>
      <w:r w:rsidR="00434F93">
        <w:rPr>
          <w:rFonts w:ascii="Rubik Light" w:hAnsi="Rubik Light" w:cs="Rubik Light"/>
          <w:iCs/>
          <w:sz w:val="22"/>
          <w:szCs w:val="22"/>
        </w:rPr>
        <w:t xml:space="preserve"> </w:t>
      </w:r>
      <w:r w:rsidR="00BB0A10">
        <w:rPr>
          <w:rFonts w:ascii="Rubik Light" w:hAnsi="Rubik Light" w:cs="Rubik Light"/>
          <w:iCs/>
          <w:sz w:val="22"/>
          <w:szCs w:val="22"/>
        </w:rPr>
        <w:t>aquatic</w:t>
      </w:r>
      <w:r>
        <w:rPr>
          <w:rFonts w:ascii="Rubik Light" w:hAnsi="Rubik Light" w:cs="Rubik Light"/>
          <w:iCs/>
          <w:sz w:val="22"/>
          <w:szCs w:val="22"/>
        </w:rPr>
        <w:t xml:space="preserve"> and </w:t>
      </w:r>
      <w:r w:rsidR="00BB0A10">
        <w:rPr>
          <w:rFonts w:ascii="Rubik Light" w:hAnsi="Rubik Light" w:cs="Rubik Light"/>
          <w:iCs/>
          <w:sz w:val="22"/>
          <w:szCs w:val="22"/>
        </w:rPr>
        <w:t>semi-aquatic</w:t>
      </w:r>
      <w:r>
        <w:rPr>
          <w:rFonts w:ascii="Rubik Light" w:hAnsi="Rubik Light" w:cs="Rubik Light"/>
          <w:iCs/>
          <w:sz w:val="22"/>
          <w:szCs w:val="22"/>
        </w:rPr>
        <w:t xml:space="preserve"> environments</w:t>
      </w:r>
      <w:r w:rsidR="00BB0A10">
        <w:rPr>
          <w:rFonts w:ascii="Rubik Light" w:hAnsi="Rubik Light" w:cs="Rubik Light"/>
          <w:iCs/>
          <w:sz w:val="22"/>
          <w:szCs w:val="22"/>
        </w:rPr>
        <w:t xml:space="preserve">, estuarine, pelagic </w:t>
      </w:r>
      <w:r>
        <w:rPr>
          <w:rFonts w:ascii="Rubik Light" w:hAnsi="Rubik Light" w:cs="Rubik Light"/>
          <w:iCs/>
          <w:sz w:val="22"/>
          <w:szCs w:val="22"/>
        </w:rPr>
        <w:t xml:space="preserve">and other </w:t>
      </w:r>
      <w:r w:rsidR="005531AE">
        <w:rPr>
          <w:rFonts w:ascii="Rubik Light" w:hAnsi="Rubik Light" w:cs="Rubik Light"/>
          <w:iCs/>
          <w:sz w:val="22"/>
          <w:szCs w:val="22"/>
        </w:rPr>
        <w:t>less defined</w:t>
      </w:r>
      <w:r>
        <w:rPr>
          <w:rFonts w:ascii="Rubik Light" w:hAnsi="Rubik Light" w:cs="Rubik Light"/>
          <w:iCs/>
          <w:sz w:val="22"/>
          <w:szCs w:val="22"/>
        </w:rPr>
        <w:t>, ‘forgotten’ habitats, demonstrating a broad ecological awareness.</w:t>
      </w:r>
    </w:p>
    <w:p w14:paraId="243B42DD" w14:textId="7D85CA7F" w:rsidR="008A6864" w:rsidRDefault="00BF79F4" w:rsidP="00150492">
      <w:pPr>
        <w:spacing w:after="160" w:line="259" w:lineRule="auto"/>
        <w:rPr>
          <w:rFonts w:ascii="Rubik Light" w:hAnsi="Rubik Light" w:cs="Rubik Light"/>
          <w:iCs/>
          <w:sz w:val="22"/>
          <w:szCs w:val="22"/>
        </w:rPr>
      </w:pPr>
      <w:r>
        <w:rPr>
          <w:rFonts w:ascii="Rubik Light" w:hAnsi="Rubik Light" w:cs="Rubik Light"/>
          <w:iCs/>
          <w:sz w:val="22"/>
          <w:szCs w:val="22"/>
        </w:rPr>
        <w:t>Notably, t</w:t>
      </w:r>
      <w:r w:rsidR="00A327F1">
        <w:rPr>
          <w:rFonts w:ascii="Rubik Light" w:hAnsi="Rubik Light" w:cs="Rubik Light"/>
          <w:iCs/>
          <w:sz w:val="22"/>
          <w:szCs w:val="22"/>
        </w:rPr>
        <w:t xml:space="preserve">he most </w:t>
      </w:r>
      <w:r>
        <w:rPr>
          <w:rFonts w:ascii="Rubik Light" w:hAnsi="Rubik Light" w:cs="Rubik Light"/>
          <w:iCs/>
          <w:sz w:val="22"/>
          <w:szCs w:val="22"/>
        </w:rPr>
        <w:t>referenced</w:t>
      </w:r>
      <w:r w:rsidR="00A327F1">
        <w:rPr>
          <w:rFonts w:ascii="Rubik Light" w:hAnsi="Rubik Light" w:cs="Rubik Light"/>
          <w:iCs/>
          <w:sz w:val="22"/>
          <w:szCs w:val="22"/>
        </w:rPr>
        <w:t xml:space="preserve"> species and habitats </w:t>
      </w:r>
      <w:r>
        <w:rPr>
          <w:rFonts w:ascii="Rubik Light" w:hAnsi="Rubik Light" w:cs="Rubik Light"/>
          <w:iCs/>
          <w:sz w:val="22"/>
          <w:szCs w:val="22"/>
        </w:rPr>
        <w:t>named for recovery</w:t>
      </w:r>
      <w:r w:rsidR="00A327F1">
        <w:rPr>
          <w:rFonts w:ascii="Rubik Light" w:hAnsi="Rubik Light" w:cs="Rubik Light"/>
          <w:iCs/>
          <w:sz w:val="22"/>
          <w:szCs w:val="22"/>
        </w:rPr>
        <w:t xml:space="preserve"> positively reflect many regional scale conservation efforts</w:t>
      </w:r>
      <w:r>
        <w:rPr>
          <w:rFonts w:ascii="Rubik Light" w:hAnsi="Rubik Light" w:cs="Rubik Light"/>
          <w:iCs/>
          <w:sz w:val="22"/>
          <w:szCs w:val="22"/>
        </w:rPr>
        <w:t xml:space="preserve">, priorities and designations </w:t>
      </w:r>
      <w:r w:rsidR="00A327F1">
        <w:rPr>
          <w:rFonts w:ascii="Rubik Light" w:hAnsi="Rubik Light" w:cs="Rubik Light"/>
          <w:iCs/>
          <w:sz w:val="22"/>
          <w:szCs w:val="22"/>
        </w:rPr>
        <w:t xml:space="preserve">within the east coast region. </w:t>
      </w:r>
      <w:r w:rsidR="00BB0A10">
        <w:rPr>
          <w:rFonts w:ascii="Rubik Light" w:hAnsi="Rubik Light" w:cs="Rubik Light"/>
          <w:iCs/>
          <w:sz w:val="22"/>
          <w:szCs w:val="22"/>
        </w:rPr>
        <w:t>T</w:t>
      </w:r>
      <w:r w:rsidR="00407B2D">
        <w:rPr>
          <w:rFonts w:ascii="Rubik Light" w:hAnsi="Rubik Light" w:cs="Rubik Light"/>
          <w:iCs/>
          <w:sz w:val="22"/>
          <w:szCs w:val="22"/>
        </w:rPr>
        <w:t xml:space="preserve">he newly designated </w:t>
      </w:r>
      <w:proofErr w:type="spellStart"/>
      <w:r w:rsidR="00407B2D">
        <w:rPr>
          <w:rFonts w:ascii="Rubik Light" w:hAnsi="Rubik Light" w:cs="Rubik Light"/>
          <w:iCs/>
          <w:sz w:val="22"/>
          <w:szCs w:val="22"/>
        </w:rPr>
        <w:t>Markam’s</w:t>
      </w:r>
      <w:proofErr w:type="spellEnd"/>
      <w:r w:rsidR="00407B2D">
        <w:rPr>
          <w:rFonts w:ascii="Rubik Light" w:hAnsi="Rubik Light" w:cs="Rubik Light"/>
          <w:iCs/>
          <w:sz w:val="22"/>
          <w:szCs w:val="22"/>
        </w:rPr>
        <w:t xml:space="preserve"> Triangle marine conservation zone</w:t>
      </w:r>
      <w:r w:rsidR="008A6864">
        <w:rPr>
          <w:rFonts w:ascii="Rubik Light" w:hAnsi="Rubik Light" w:cs="Rubik Light"/>
          <w:iCs/>
          <w:sz w:val="22"/>
          <w:szCs w:val="22"/>
        </w:rPr>
        <w:t xml:space="preserve"> (MCZ)</w:t>
      </w:r>
      <w:r w:rsidR="00407B2D">
        <w:rPr>
          <w:rFonts w:ascii="Rubik Light" w:hAnsi="Rubik Light" w:cs="Rubik Light"/>
          <w:iCs/>
          <w:sz w:val="22"/>
          <w:szCs w:val="22"/>
        </w:rPr>
        <w:t xml:space="preserve"> is a hot spot for </w:t>
      </w:r>
      <w:r w:rsidR="008A6864">
        <w:rPr>
          <w:rFonts w:ascii="Rubik Light" w:hAnsi="Rubik Light" w:cs="Rubik Light"/>
          <w:iCs/>
          <w:sz w:val="22"/>
          <w:szCs w:val="22"/>
        </w:rPr>
        <w:t>sand eels</w:t>
      </w:r>
      <w:r w:rsidR="00407B2D">
        <w:rPr>
          <w:rFonts w:ascii="Rubik Light" w:hAnsi="Rubik Light" w:cs="Rubik Light"/>
          <w:iCs/>
          <w:sz w:val="22"/>
          <w:szCs w:val="22"/>
        </w:rPr>
        <w:t>, a key food source for harbour seals and the harbour porpoise</w:t>
      </w:r>
      <w:r w:rsidR="008A6864">
        <w:rPr>
          <w:rFonts w:ascii="Rubik Light" w:hAnsi="Rubik Light" w:cs="Rubik Light"/>
          <w:iCs/>
          <w:sz w:val="22"/>
          <w:szCs w:val="22"/>
        </w:rPr>
        <w:t>.</w:t>
      </w:r>
      <w:r>
        <w:rPr>
          <w:rFonts w:ascii="Rubik Light" w:hAnsi="Rubik Light" w:cs="Rubik Light"/>
          <w:iCs/>
          <w:sz w:val="22"/>
          <w:szCs w:val="22"/>
        </w:rPr>
        <w:t xml:space="preserve"> </w:t>
      </w:r>
      <w:r w:rsidR="004B2594">
        <w:rPr>
          <w:rFonts w:ascii="Rubik Light" w:hAnsi="Rubik Light" w:cs="Rubik Light"/>
          <w:iCs/>
          <w:sz w:val="22"/>
          <w:szCs w:val="22"/>
        </w:rPr>
        <w:t>T</w:t>
      </w:r>
      <w:r w:rsidR="008A6864">
        <w:rPr>
          <w:rFonts w:ascii="Rubik Light" w:hAnsi="Rubik Light" w:cs="Rubik Light"/>
          <w:iCs/>
          <w:sz w:val="22"/>
          <w:szCs w:val="22"/>
        </w:rPr>
        <w:t xml:space="preserve">he Blackwater, Crouch, Roach and Colne Estuaries </w:t>
      </w:r>
      <w:r w:rsidR="004B2594">
        <w:rPr>
          <w:rFonts w:ascii="Rubik Light" w:hAnsi="Rubik Light" w:cs="Rubik Light"/>
          <w:iCs/>
          <w:sz w:val="22"/>
          <w:szCs w:val="22"/>
        </w:rPr>
        <w:t xml:space="preserve">MCZ </w:t>
      </w:r>
      <w:r w:rsidR="008A6864">
        <w:rPr>
          <w:rFonts w:ascii="Rubik Light" w:hAnsi="Rubik Light" w:cs="Rubik Light"/>
          <w:iCs/>
          <w:sz w:val="22"/>
          <w:szCs w:val="22"/>
        </w:rPr>
        <w:t>protect</w:t>
      </w:r>
      <w:r w:rsidR="004B2594">
        <w:rPr>
          <w:rFonts w:ascii="Rubik Light" w:hAnsi="Rubik Light" w:cs="Rubik Light"/>
          <w:iCs/>
          <w:sz w:val="22"/>
          <w:szCs w:val="22"/>
        </w:rPr>
        <w:t>s</w:t>
      </w:r>
      <w:r w:rsidR="008A6864">
        <w:rPr>
          <w:rFonts w:ascii="Rubik Light" w:hAnsi="Rubik Light" w:cs="Rubik Light"/>
          <w:iCs/>
          <w:sz w:val="22"/>
          <w:szCs w:val="22"/>
        </w:rPr>
        <w:t xml:space="preserve"> intertidal sediment habitats home to native oyster beds </w:t>
      </w:r>
      <w:r w:rsidR="004B2594">
        <w:rPr>
          <w:rFonts w:ascii="Rubik Light" w:hAnsi="Rubik Light" w:cs="Rubik Light"/>
          <w:iCs/>
          <w:sz w:val="22"/>
          <w:szCs w:val="22"/>
        </w:rPr>
        <w:t>and</w:t>
      </w:r>
      <w:r w:rsidR="008A6864">
        <w:rPr>
          <w:rFonts w:ascii="Rubik Light" w:hAnsi="Rubik Light" w:cs="Rubik Light"/>
          <w:iCs/>
          <w:sz w:val="22"/>
          <w:szCs w:val="22"/>
        </w:rPr>
        <w:t xml:space="preserve"> blue mussels</w:t>
      </w:r>
      <w:r w:rsidR="004B2594">
        <w:rPr>
          <w:rFonts w:ascii="Rubik Light" w:hAnsi="Rubik Light" w:cs="Rubik Light"/>
          <w:iCs/>
          <w:sz w:val="22"/>
          <w:szCs w:val="22"/>
        </w:rPr>
        <w:t>, the southern North Sea Special Area of Conservation (SAC) is an area of importance for harbour porpoise, and th</w:t>
      </w:r>
      <w:r w:rsidR="008A6864">
        <w:rPr>
          <w:rFonts w:ascii="Rubik Light" w:hAnsi="Rubik Light" w:cs="Rubik Light"/>
          <w:iCs/>
          <w:sz w:val="22"/>
          <w:szCs w:val="22"/>
        </w:rPr>
        <w:t>e Cromer Shoal chalk beds, likely home to Europe’s largest chalk reef, provided habitats for blue mussels, sea slugs, harbour porpoises and</w:t>
      </w:r>
      <w:r w:rsidR="004B2594">
        <w:rPr>
          <w:rFonts w:ascii="Rubik Light" w:hAnsi="Rubik Light" w:cs="Rubik Light"/>
          <w:iCs/>
          <w:sz w:val="22"/>
          <w:szCs w:val="22"/>
        </w:rPr>
        <w:t xml:space="preserve"> both</w:t>
      </w:r>
      <w:r w:rsidR="008A6864">
        <w:rPr>
          <w:rFonts w:ascii="Rubik Light" w:hAnsi="Rubik Light" w:cs="Rubik Light"/>
          <w:iCs/>
          <w:sz w:val="22"/>
          <w:szCs w:val="22"/>
        </w:rPr>
        <w:t xml:space="preserve"> grey and harbour seals.</w:t>
      </w:r>
      <w:r w:rsidR="004B2594">
        <w:rPr>
          <w:rFonts w:ascii="Rubik Light" w:hAnsi="Rubik Light" w:cs="Rubik Light"/>
          <w:iCs/>
          <w:sz w:val="22"/>
          <w:szCs w:val="22"/>
        </w:rPr>
        <w:t xml:space="preserve"> </w:t>
      </w:r>
    </w:p>
    <w:p w14:paraId="4E63495F" w14:textId="4E915235" w:rsidR="001E085E" w:rsidRDefault="004B2594" w:rsidP="00150492">
      <w:pPr>
        <w:spacing w:after="160" w:line="259" w:lineRule="auto"/>
        <w:rPr>
          <w:rFonts w:ascii="Rubik Light" w:hAnsi="Rubik Light" w:cs="Rubik Light"/>
          <w:iCs/>
          <w:sz w:val="22"/>
          <w:szCs w:val="22"/>
        </w:rPr>
      </w:pPr>
      <w:r>
        <w:rPr>
          <w:rFonts w:ascii="Rubik Light" w:hAnsi="Rubik Light" w:cs="Rubik Light"/>
          <w:iCs/>
          <w:sz w:val="22"/>
          <w:szCs w:val="22"/>
        </w:rPr>
        <w:t>The strong alignment between the participant responses and already established marine conservation initiatives is significant. This suggests that EASTME attendees are well informed on the regional ecological priorities</w:t>
      </w:r>
      <w:r w:rsidR="00804988">
        <w:rPr>
          <w:rFonts w:ascii="Rubik Light" w:hAnsi="Rubik Light" w:cs="Rubik Light"/>
          <w:iCs/>
          <w:sz w:val="22"/>
          <w:szCs w:val="22"/>
        </w:rPr>
        <w:t>, likely highlighting participants’ professional or personal involvement within the marine environment. This alignment could also show consistency between stakeholder priorities as a bottom</w:t>
      </w:r>
      <w:r w:rsidR="005531AE">
        <w:rPr>
          <w:rFonts w:ascii="Rubik Light" w:hAnsi="Rubik Light" w:cs="Rubik Light"/>
          <w:iCs/>
          <w:sz w:val="22"/>
          <w:szCs w:val="22"/>
        </w:rPr>
        <w:t>-</w:t>
      </w:r>
      <w:r w:rsidR="00804988">
        <w:rPr>
          <w:rFonts w:ascii="Rubik Light" w:hAnsi="Rubik Light" w:cs="Rubik Light"/>
          <w:iCs/>
          <w:sz w:val="22"/>
          <w:szCs w:val="22"/>
        </w:rPr>
        <w:t>up perspective relating to top</w:t>
      </w:r>
      <w:r w:rsidR="005531AE">
        <w:rPr>
          <w:rFonts w:ascii="Rubik Light" w:hAnsi="Rubik Light" w:cs="Rubik Light"/>
          <w:iCs/>
          <w:sz w:val="22"/>
          <w:szCs w:val="22"/>
        </w:rPr>
        <w:t>-</w:t>
      </w:r>
      <w:r w:rsidR="00804988">
        <w:rPr>
          <w:rFonts w:ascii="Rubik Light" w:hAnsi="Rubik Light" w:cs="Rubik Light"/>
          <w:iCs/>
          <w:sz w:val="22"/>
          <w:szCs w:val="22"/>
        </w:rPr>
        <w:t>down conservation strategies.</w:t>
      </w:r>
      <w:r w:rsidR="005531AE">
        <w:rPr>
          <w:rFonts w:ascii="Rubik Light" w:hAnsi="Rubik Light" w:cs="Rubik Light"/>
          <w:iCs/>
          <w:sz w:val="22"/>
          <w:szCs w:val="22"/>
        </w:rPr>
        <w:t xml:space="preserve"> </w:t>
      </w:r>
      <w:r w:rsidR="001E085E">
        <w:rPr>
          <w:rFonts w:ascii="Rubik Light" w:hAnsi="Rubik Light" w:cs="Rubik Light"/>
          <w:iCs/>
          <w:sz w:val="22"/>
          <w:szCs w:val="22"/>
        </w:rPr>
        <w:t>These findings</w:t>
      </w:r>
      <w:r w:rsidR="005531AE">
        <w:rPr>
          <w:rFonts w:ascii="Rubik Light" w:hAnsi="Rubik Light" w:cs="Rubik Light"/>
          <w:iCs/>
          <w:sz w:val="22"/>
          <w:szCs w:val="22"/>
        </w:rPr>
        <w:t xml:space="preserve"> also</w:t>
      </w:r>
      <w:r w:rsidR="001E085E">
        <w:rPr>
          <w:rFonts w:ascii="Rubik Light" w:hAnsi="Rubik Light" w:cs="Rubik Light"/>
          <w:iCs/>
          <w:sz w:val="22"/>
          <w:szCs w:val="22"/>
        </w:rPr>
        <w:t xml:space="preserve"> suggest that the regional conservation efforts currently in place are visible and valued by the attending </w:t>
      </w:r>
      <w:r w:rsidR="005531AE">
        <w:rPr>
          <w:rFonts w:ascii="Rubik Light" w:hAnsi="Rubik Light" w:cs="Rubik Light"/>
          <w:iCs/>
          <w:sz w:val="22"/>
          <w:szCs w:val="22"/>
        </w:rPr>
        <w:t>stakeholders but</w:t>
      </w:r>
      <w:r w:rsidR="001E085E">
        <w:rPr>
          <w:rFonts w:ascii="Rubik Light" w:hAnsi="Rubik Light" w:cs="Rubik Light"/>
          <w:iCs/>
          <w:sz w:val="22"/>
          <w:szCs w:val="22"/>
        </w:rPr>
        <w:t xml:space="preserve"> also require expansion to address </w:t>
      </w:r>
      <w:r w:rsidR="005531AE">
        <w:rPr>
          <w:rFonts w:ascii="Rubik Light" w:hAnsi="Rubik Light" w:cs="Rubik Light"/>
          <w:iCs/>
          <w:sz w:val="22"/>
          <w:szCs w:val="22"/>
        </w:rPr>
        <w:t xml:space="preserve">wider </w:t>
      </w:r>
      <w:r w:rsidR="001E085E">
        <w:rPr>
          <w:rFonts w:ascii="Rubik Light" w:hAnsi="Rubik Light" w:cs="Rubik Light"/>
          <w:iCs/>
          <w:sz w:val="22"/>
          <w:szCs w:val="22"/>
        </w:rPr>
        <w:t>recovery of the North Sea.</w:t>
      </w:r>
    </w:p>
    <w:p w14:paraId="0F25A7D3" w14:textId="418F82F5" w:rsidR="00804988" w:rsidRDefault="00804988" w:rsidP="00150492">
      <w:pPr>
        <w:spacing w:after="160" w:line="259" w:lineRule="auto"/>
        <w:rPr>
          <w:rFonts w:ascii="Rubik Light" w:hAnsi="Rubik Light" w:cs="Rubik Light"/>
          <w:iCs/>
          <w:sz w:val="22"/>
          <w:szCs w:val="22"/>
        </w:rPr>
      </w:pPr>
      <w:r>
        <w:rPr>
          <w:rFonts w:ascii="Rubik Light" w:hAnsi="Rubik Light" w:cs="Rubik Light"/>
          <w:iCs/>
          <w:sz w:val="22"/>
          <w:szCs w:val="22"/>
        </w:rPr>
        <w:t>Althoug</w:t>
      </w:r>
      <w:r w:rsidR="00E21187">
        <w:rPr>
          <w:rFonts w:ascii="Rubik Light" w:hAnsi="Rubik Light" w:cs="Rubik Light"/>
          <w:iCs/>
          <w:sz w:val="22"/>
          <w:szCs w:val="22"/>
        </w:rPr>
        <w:t>h, while participants readily suggested specific species and habitat</w:t>
      </w:r>
      <w:r w:rsidR="001E085E">
        <w:rPr>
          <w:rFonts w:ascii="Rubik Light" w:hAnsi="Rubik Light" w:cs="Rubik Light"/>
          <w:iCs/>
          <w:sz w:val="22"/>
          <w:szCs w:val="22"/>
        </w:rPr>
        <w:t>s for regional scale conservation, large scale solutions also require an integrated, cross-sectoral approach.</w:t>
      </w:r>
    </w:p>
    <w:p w14:paraId="10A5A9F1" w14:textId="77777777" w:rsidR="001E085E" w:rsidRPr="0020743B" w:rsidRDefault="001E085E" w:rsidP="001E085E">
      <w:pPr>
        <w:spacing w:after="160" w:line="259" w:lineRule="auto"/>
        <w:rPr>
          <w:rFonts w:ascii="Rubik Light" w:hAnsi="Rubik Light" w:cs="Rubik Light"/>
          <w:iCs/>
          <w:sz w:val="22"/>
          <w:szCs w:val="22"/>
        </w:rPr>
      </w:pPr>
    </w:p>
    <w:p w14:paraId="33C39189" w14:textId="77CD9B15" w:rsidR="001E73DC" w:rsidRPr="001E73DC" w:rsidRDefault="00A32087" w:rsidP="001E73DC">
      <w:pPr>
        <w:spacing w:after="160" w:line="259" w:lineRule="auto"/>
        <w:ind w:firstLine="720"/>
        <w:rPr>
          <w:rFonts w:ascii="Rubik Light" w:hAnsi="Rubik Light" w:cs="Rubik Light"/>
          <w:b/>
          <w:bCs/>
          <w:iCs/>
          <w:sz w:val="22"/>
          <w:szCs w:val="22"/>
        </w:rPr>
      </w:pPr>
      <w:r>
        <w:rPr>
          <w:rFonts w:ascii="Rubik Light" w:hAnsi="Rubik Light" w:cs="Rubik Light"/>
          <w:b/>
          <w:bCs/>
          <w:iCs/>
          <w:sz w:val="22"/>
          <w:szCs w:val="22"/>
        </w:rPr>
        <w:t>9</w:t>
      </w:r>
      <w:r w:rsidR="001E73DC" w:rsidRPr="001E73DC">
        <w:rPr>
          <w:rFonts w:ascii="Rubik Light" w:hAnsi="Rubik Light" w:cs="Rubik Light"/>
          <w:b/>
          <w:bCs/>
          <w:iCs/>
          <w:sz w:val="22"/>
          <w:szCs w:val="22"/>
        </w:rPr>
        <w:t>.6</w:t>
      </w:r>
      <w:r w:rsidR="001E73DC">
        <w:rPr>
          <w:rFonts w:ascii="Rubik Light" w:hAnsi="Rubik Light" w:cs="Rubik Light"/>
          <w:b/>
          <w:bCs/>
          <w:iCs/>
          <w:sz w:val="22"/>
          <w:szCs w:val="22"/>
        </w:rPr>
        <w:t>.</w:t>
      </w:r>
      <w:r w:rsidR="001E73DC" w:rsidRPr="001E73DC">
        <w:rPr>
          <w:rFonts w:ascii="Rubik Light" w:hAnsi="Rubik Light" w:cs="Rubik Light"/>
          <w:b/>
          <w:bCs/>
          <w:iCs/>
          <w:sz w:val="22"/>
          <w:szCs w:val="22"/>
        </w:rPr>
        <w:t xml:space="preserve"> </w:t>
      </w:r>
      <w:r w:rsidR="001E73DC">
        <w:rPr>
          <w:rFonts w:ascii="Rubik Light" w:hAnsi="Rubik Light" w:cs="Rubik Light"/>
          <w:b/>
          <w:bCs/>
          <w:iCs/>
          <w:sz w:val="22"/>
          <w:szCs w:val="22"/>
        </w:rPr>
        <w:tab/>
      </w:r>
      <w:r w:rsidR="001E73DC" w:rsidRPr="001E73DC">
        <w:rPr>
          <w:rFonts w:ascii="Rubik Light" w:hAnsi="Rubik Light" w:cs="Rubik Light"/>
          <w:b/>
          <w:bCs/>
          <w:iCs/>
          <w:sz w:val="22"/>
          <w:szCs w:val="22"/>
        </w:rPr>
        <w:t>Question 6</w:t>
      </w:r>
    </w:p>
    <w:p w14:paraId="4B853615" w14:textId="41FDB8FB" w:rsidR="009A1356" w:rsidRDefault="0020743B" w:rsidP="00D3332C">
      <w:pPr>
        <w:spacing w:after="160" w:line="259" w:lineRule="auto"/>
        <w:rPr>
          <w:rFonts w:ascii="Rubik Light" w:hAnsi="Rubik Light" w:cs="Rubik Light"/>
          <w:iCs/>
          <w:sz w:val="22"/>
          <w:szCs w:val="22"/>
        </w:rPr>
      </w:pPr>
      <w:r>
        <w:rPr>
          <w:rFonts w:ascii="Rubik Light" w:hAnsi="Rubik Light" w:cs="Rubik Light"/>
          <w:iCs/>
          <w:sz w:val="22"/>
          <w:szCs w:val="22"/>
        </w:rPr>
        <w:t xml:space="preserve">The sixth and final question: </w:t>
      </w:r>
      <w:r>
        <w:rPr>
          <w:rFonts w:ascii="Rubik Light" w:hAnsi="Rubik Light" w:cs="Rubik Light"/>
          <w:i/>
          <w:sz w:val="22"/>
          <w:szCs w:val="22"/>
        </w:rPr>
        <w:t>‘What one thing will unlock the recovery of the North Sea?’.</w:t>
      </w:r>
      <w:r w:rsidR="009A1356">
        <w:rPr>
          <w:rFonts w:ascii="Rubik Light" w:hAnsi="Rubik Light" w:cs="Rubik Light"/>
          <w:i/>
          <w:sz w:val="22"/>
          <w:szCs w:val="22"/>
        </w:rPr>
        <w:t xml:space="preserve"> </w:t>
      </w:r>
      <w:r w:rsidR="009A1356">
        <w:rPr>
          <w:rFonts w:ascii="Rubik Light" w:hAnsi="Rubik Light" w:cs="Rubik Light"/>
          <w:iCs/>
          <w:sz w:val="22"/>
          <w:szCs w:val="22"/>
        </w:rPr>
        <w:t>Aimed to identify key solutions from stakeholders and attendees. Developing from earlier questions focused on the concerns for the region, responses to this question emphasised systemic and strategic actions for recovery.</w:t>
      </w:r>
    </w:p>
    <w:p w14:paraId="4B6B223B" w14:textId="59711A02" w:rsidR="008178D8" w:rsidRDefault="008178D8" w:rsidP="00D3332C">
      <w:pPr>
        <w:spacing w:after="160" w:line="259" w:lineRule="auto"/>
        <w:rPr>
          <w:rFonts w:ascii="Rubik Light" w:hAnsi="Rubik Light" w:cs="Rubik Light"/>
          <w:iCs/>
          <w:sz w:val="22"/>
          <w:szCs w:val="22"/>
        </w:rPr>
      </w:pPr>
      <w:r>
        <w:rPr>
          <w:rFonts w:ascii="Rubik Light" w:hAnsi="Rubik Light" w:cs="Rubik Light"/>
          <w:iCs/>
          <w:sz w:val="22"/>
          <w:szCs w:val="22"/>
        </w:rPr>
        <w:lastRenderedPageBreak/>
        <w:t>The analysis demonstrates a large collection of proposed solutions, with known sector challenges reflected on a regional scale within the North Sea</w:t>
      </w:r>
      <w:r w:rsidR="000155F9">
        <w:rPr>
          <w:rFonts w:ascii="Rubik Light" w:hAnsi="Rubik Light" w:cs="Rubik Light"/>
          <w:iCs/>
          <w:sz w:val="22"/>
          <w:szCs w:val="22"/>
        </w:rPr>
        <w:t xml:space="preserve"> area</w:t>
      </w:r>
      <w:r>
        <w:rPr>
          <w:rFonts w:ascii="Rubik Light" w:hAnsi="Rubik Light" w:cs="Rubik Light"/>
          <w:iCs/>
          <w:sz w:val="22"/>
          <w:szCs w:val="22"/>
        </w:rPr>
        <w:t xml:space="preserve">. </w:t>
      </w:r>
      <w:r w:rsidR="007E5603">
        <w:rPr>
          <w:rFonts w:ascii="Rubik Light" w:hAnsi="Rubik Light" w:cs="Rubik Light"/>
          <w:iCs/>
          <w:sz w:val="22"/>
          <w:szCs w:val="22"/>
        </w:rPr>
        <w:t>Funding is a widely recognised challenge within the marine conservation sector</w:t>
      </w:r>
      <w:r w:rsidR="000155F9">
        <w:rPr>
          <w:rFonts w:ascii="Rubik Light" w:hAnsi="Rubik Light" w:cs="Rubik Light"/>
          <w:iCs/>
          <w:sz w:val="22"/>
          <w:szCs w:val="22"/>
        </w:rPr>
        <w:t xml:space="preserve"> and </w:t>
      </w:r>
      <w:r w:rsidR="009A1356">
        <w:rPr>
          <w:rFonts w:ascii="Rubik Light" w:hAnsi="Rubik Light" w:cs="Rubik Light"/>
          <w:iCs/>
          <w:sz w:val="22"/>
          <w:szCs w:val="22"/>
        </w:rPr>
        <w:t xml:space="preserve">emerged as a major theme </w:t>
      </w:r>
      <w:r w:rsidR="000155F9">
        <w:rPr>
          <w:rFonts w:ascii="Rubik Light" w:hAnsi="Rubik Light" w:cs="Rubik Light"/>
          <w:iCs/>
          <w:sz w:val="22"/>
          <w:szCs w:val="22"/>
        </w:rPr>
        <w:t>receiving the second largest number of responses. Many projects, particularly within the marine conservation sector, struggle with a lack of long-term financial stability not in accordance with long-term ecosystem recovery requiring decades of dedication action.</w:t>
      </w:r>
    </w:p>
    <w:p w14:paraId="3C50E4FF" w14:textId="3326ECD5" w:rsidR="009A1356" w:rsidRDefault="000155F9" w:rsidP="00D3332C">
      <w:pPr>
        <w:spacing w:after="160" w:line="259" w:lineRule="auto"/>
        <w:rPr>
          <w:rFonts w:ascii="Rubik Light" w:hAnsi="Rubik Light" w:cs="Rubik Light"/>
          <w:iCs/>
          <w:sz w:val="22"/>
          <w:szCs w:val="22"/>
        </w:rPr>
      </w:pPr>
      <w:r>
        <w:rPr>
          <w:rFonts w:ascii="Rubik Light" w:hAnsi="Rubik Light" w:cs="Rubik Light"/>
          <w:iCs/>
          <w:sz w:val="22"/>
          <w:szCs w:val="22"/>
        </w:rPr>
        <w:t xml:space="preserve">Governance is another known sector and systemic barrier within marine conservation </w:t>
      </w:r>
      <w:r w:rsidR="00F34155">
        <w:rPr>
          <w:rFonts w:ascii="Rubik Light" w:hAnsi="Rubik Light" w:cs="Rubik Light"/>
          <w:iCs/>
          <w:sz w:val="22"/>
          <w:szCs w:val="22"/>
        </w:rPr>
        <w:t>and a challenge recognised within the east coast marine region</w:t>
      </w:r>
      <w:r w:rsidR="00851DA6">
        <w:rPr>
          <w:rFonts w:ascii="Rubik Light" w:hAnsi="Rubik Light" w:cs="Rubik Light"/>
          <w:iCs/>
          <w:sz w:val="22"/>
          <w:szCs w:val="22"/>
        </w:rPr>
        <w:t xml:space="preserve"> with this category receiving the highest number of responses</w:t>
      </w:r>
      <w:r w:rsidR="00F34155">
        <w:rPr>
          <w:rFonts w:ascii="Rubik Light" w:hAnsi="Rubik Light" w:cs="Rubik Light"/>
          <w:iCs/>
          <w:sz w:val="22"/>
          <w:szCs w:val="22"/>
        </w:rPr>
        <w:t xml:space="preserve">. An increase </w:t>
      </w:r>
      <w:r w:rsidR="004910AD">
        <w:rPr>
          <w:rFonts w:ascii="Rubik Light" w:hAnsi="Rubik Light" w:cs="Rubik Light"/>
          <w:iCs/>
          <w:sz w:val="22"/>
          <w:szCs w:val="22"/>
        </w:rPr>
        <w:t>of and</w:t>
      </w:r>
      <w:r w:rsidR="00F34155">
        <w:rPr>
          <w:rFonts w:ascii="Rubik Light" w:hAnsi="Rubik Light" w:cs="Rubik Light"/>
          <w:iCs/>
          <w:sz w:val="22"/>
          <w:szCs w:val="22"/>
        </w:rPr>
        <w:t xml:space="preserve"> effectively protected marine protected areas </w:t>
      </w:r>
      <w:r w:rsidR="009A1356">
        <w:rPr>
          <w:rFonts w:ascii="Rubik Light" w:hAnsi="Rubik Light" w:cs="Rubik Light"/>
          <w:iCs/>
          <w:sz w:val="22"/>
          <w:szCs w:val="22"/>
        </w:rPr>
        <w:t xml:space="preserve">(MPAs) </w:t>
      </w:r>
      <w:r w:rsidR="00F34155">
        <w:rPr>
          <w:rFonts w:ascii="Rubik Light" w:hAnsi="Rubik Light" w:cs="Rubik Light"/>
          <w:iCs/>
          <w:sz w:val="22"/>
          <w:szCs w:val="22"/>
        </w:rPr>
        <w:t xml:space="preserve">and marine conservation zones </w:t>
      </w:r>
      <w:r w:rsidR="009A1356">
        <w:rPr>
          <w:rFonts w:ascii="Rubik Light" w:hAnsi="Rubik Light" w:cs="Rubik Light"/>
          <w:iCs/>
          <w:sz w:val="22"/>
          <w:szCs w:val="22"/>
        </w:rPr>
        <w:t xml:space="preserve">(MCZs) </w:t>
      </w:r>
      <w:r w:rsidR="00F34155">
        <w:rPr>
          <w:rFonts w:ascii="Rubik Light" w:hAnsi="Rubik Light" w:cs="Rubik Light"/>
          <w:iCs/>
          <w:sz w:val="22"/>
          <w:szCs w:val="22"/>
        </w:rPr>
        <w:t>have been highlighted within this survey as a proposed solution.</w:t>
      </w:r>
      <w:r w:rsidR="004910AD">
        <w:rPr>
          <w:rFonts w:ascii="Rubik Light" w:hAnsi="Rubik Light" w:cs="Rubik Light"/>
          <w:iCs/>
          <w:sz w:val="22"/>
          <w:szCs w:val="22"/>
        </w:rPr>
        <w:t xml:space="preserve"> Along with more genuine protection, political will, action focused regulatory authorities and </w:t>
      </w:r>
      <w:r w:rsidR="009A1356">
        <w:rPr>
          <w:rFonts w:ascii="Rubik Light" w:hAnsi="Rubik Light" w:cs="Rubik Light"/>
          <w:iCs/>
          <w:sz w:val="22"/>
          <w:szCs w:val="22"/>
        </w:rPr>
        <w:t xml:space="preserve">improved </w:t>
      </w:r>
      <w:r w:rsidR="004910AD">
        <w:rPr>
          <w:rFonts w:ascii="Rubik Light" w:hAnsi="Rubik Light" w:cs="Rubik Light"/>
          <w:iCs/>
          <w:sz w:val="22"/>
          <w:szCs w:val="22"/>
        </w:rPr>
        <w:t>marine</w:t>
      </w:r>
      <w:r w:rsidR="009A1356">
        <w:rPr>
          <w:rFonts w:ascii="Rubik Light" w:hAnsi="Rubik Light" w:cs="Rubik Light"/>
          <w:iCs/>
          <w:sz w:val="22"/>
          <w:szCs w:val="22"/>
        </w:rPr>
        <w:t xml:space="preserve"> spatial</w:t>
      </w:r>
      <w:r w:rsidR="004910AD">
        <w:rPr>
          <w:rFonts w:ascii="Rubik Light" w:hAnsi="Rubik Light" w:cs="Rubik Light"/>
          <w:iCs/>
          <w:sz w:val="22"/>
          <w:szCs w:val="22"/>
        </w:rPr>
        <w:t xml:space="preserve"> planning. Effective coordination and collaboration between governing bodies, </w:t>
      </w:r>
      <w:r w:rsidR="008F0B93">
        <w:rPr>
          <w:rFonts w:ascii="Rubik Light" w:hAnsi="Rubik Light" w:cs="Rubik Light"/>
          <w:iCs/>
          <w:sz w:val="22"/>
          <w:szCs w:val="22"/>
        </w:rPr>
        <w:t>organisations and industry professionals is vital for conservation efforts</w:t>
      </w:r>
      <w:r w:rsidR="009A1356">
        <w:rPr>
          <w:rFonts w:ascii="Rubik Light" w:hAnsi="Rubik Light" w:cs="Rubik Light"/>
          <w:iCs/>
          <w:sz w:val="22"/>
          <w:szCs w:val="22"/>
        </w:rPr>
        <w:t>, with platforms such as EASTME facilitating</w:t>
      </w:r>
      <w:r w:rsidR="008F0B93">
        <w:rPr>
          <w:rFonts w:ascii="Rubik Light" w:hAnsi="Rubik Light" w:cs="Rubik Light"/>
          <w:iCs/>
          <w:sz w:val="22"/>
          <w:szCs w:val="22"/>
        </w:rPr>
        <w:t xml:space="preserve"> information sharing and networking</w:t>
      </w:r>
      <w:r w:rsidR="009A1356">
        <w:rPr>
          <w:rFonts w:ascii="Rubik Light" w:hAnsi="Rubik Light" w:cs="Rubik Light"/>
          <w:iCs/>
          <w:sz w:val="22"/>
          <w:szCs w:val="22"/>
        </w:rPr>
        <w:t>.</w:t>
      </w:r>
    </w:p>
    <w:p w14:paraId="3F0B8334" w14:textId="4096CB4E" w:rsidR="009A1356" w:rsidRDefault="001B6339" w:rsidP="00D3332C">
      <w:pPr>
        <w:spacing w:after="160" w:line="259" w:lineRule="auto"/>
        <w:rPr>
          <w:rFonts w:ascii="Rubik Light" w:hAnsi="Rubik Light" w:cs="Rubik Light"/>
          <w:iCs/>
          <w:sz w:val="22"/>
          <w:szCs w:val="22"/>
        </w:rPr>
      </w:pPr>
      <w:r>
        <w:rPr>
          <w:rFonts w:ascii="Rubik Light" w:hAnsi="Rubik Light" w:cs="Rubik Light"/>
          <w:iCs/>
          <w:sz w:val="22"/>
          <w:szCs w:val="22"/>
        </w:rPr>
        <w:t xml:space="preserve">Raising the social barrier, connecting with communities and engaging locally is an ongoing </w:t>
      </w:r>
      <w:r w:rsidR="005B7F1E">
        <w:rPr>
          <w:rFonts w:ascii="Rubik Light" w:hAnsi="Rubik Light" w:cs="Rubik Light"/>
          <w:iCs/>
          <w:sz w:val="22"/>
          <w:szCs w:val="22"/>
        </w:rPr>
        <w:t xml:space="preserve">pursuit fostering </w:t>
      </w:r>
      <w:r w:rsidR="009A1356">
        <w:rPr>
          <w:rFonts w:ascii="Rubik Light" w:hAnsi="Rubik Light" w:cs="Rubik Light"/>
          <w:iCs/>
          <w:sz w:val="22"/>
          <w:szCs w:val="22"/>
        </w:rPr>
        <w:t xml:space="preserve">deeper </w:t>
      </w:r>
      <w:r w:rsidR="005B7F1E">
        <w:rPr>
          <w:rFonts w:ascii="Rubik Light" w:hAnsi="Rubik Light" w:cs="Rubik Light"/>
          <w:iCs/>
          <w:sz w:val="22"/>
          <w:szCs w:val="22"/>
        </w:rPr>
        <w:t xml:space="preserve">connections with the North Sea </w:t>
      </w:r>
      <w:r w:rsidR="0021322B">
        <w:rPr>
          <w:rFonts w:ascii="Rubik Light" w:hAnsi="Rubik Light" w:cs="Rubik Light"/>
          <w:iCs/>
          <w:sz w:val="22"/>
          <w:szCs w:val="22"/>
        </w:rPr>
        <w:t xml:space="preserve">for </w:t>
      </w:r>
      <w:r w:rsidR="005B7F1E">
        <w:rPr>
          <w:rFonts w:ascii="Rubik Light" w:hAnsi="Rubik Light" w:cs="Rubik Light"/>
          <w:iCs/>
          <w:sz w:val="22"/>
          <w:szCs w:val="22"/>
        </w:rPr>
        <w:t>east coast region</w:t>
      </w:r>
      <w:r w:rsidR="0021322B">
        <w:rPr>
          <w:rFonts w:ascii="Rubik Light" w:hAnsi="Rubik Light" w:cs="Rubik Light"/>
          <w:iCs/>
          <w:sz w:val="22"/>
          <w:szCs w:val="22"/>
        </w:rPr>
        <w:t xml:space="preserve">al recovery. </w:t>
      </w:r>
      <w:r w:rsidR="0092253F">
        <w:rPr>
          <w:rFonts w:ascii="Rubik Light" w:hAnsi="Rubik Light" w:cs="Rubik Light"/>
          <w:iCs/>
          <w:sz w:val="22"/>
          <w:szCs w:val="22"/>
        </w:rPr>
        <w:t xml:space="preserve">Many participants referred to community engagement and connection, public involvement and changing people’s perceptions and attitudes towards the marine environment. </w:t>
      </w:r>
      <w:r w:rsidR="009A1356">
        <w:rPr>
          <w:rFonts w:ascii="Rubik Light" w:hAnsi="Rubik Light" w:cs="Rubik Light"/>
          <w:iCs/>
          <w:sz w:val="22"/>
          <w:szCs w:val="22"/>
        </w:rPr>
        <w:t>This reflects the importance of social dimensions supporting long-term behavioural change and promoting ocean literacy</w:t>
      </w:r>
      <w:r w:rsidR="0042393A">
        <w:rPr>
          <w:rFonts w:ascii="Rubik Light" w:hAnsi="Rubik Light" w:cs="Rubik Light"/>
          <w:iCs/>
          <w:sz w:val="22"/>
          <w:szCs w:val="22"/>
        </w:rPr>
        <w:t xml:space="preserve">. Education was identified as a major recovery strategy to increase ocean literacy, </w:t>
      </w:r>
      <w:r w:rsidR="009A1356">
        <w:rPr>
          <w:rFonts w:ascii="Rubik Light" w:hAnsi="Rubik Light" w:cs="Rubik Light"/>
          <w:iCs/>
          <w:sz w:val="22"/>
          <w:szCs w:val="22"/>
        </w:rPr>
        <w:t>further developing science and research within the region, promoting policy maker education and fostering interconnection between human and natural interactions to understand our dependence on the marine environment.</w:t>
      </w:r>
    </w:p>
    <w:p w14:paraId="3C7CA0BB" w14:textId="679E1D3A" w:rsidR="009A1356" w:rsidRDefault="00BE0AEE" w:rsidP="00D3332C">
      <w:pPr>
        <w:spacing w:after="160" w:line="259" w:lineRule="auto"/>
        <w:rPr>
          <w:rFonts w:ascii="Rubik Light" w:hAnsi="Rubik Light" w:cs="Rubik Light"/>
          <w:iCs/>
          <w:sz w:val="22"/>
          <w:szCs w:val="22"/>
        </w:rPr>
      </w:pPr>
      <w:r>
        <w:rPr>
          <w:rFonts w:ascii="Rubik Light" w:hAnsi="Rubik Light" w:cs="Rubik Light"/>
          <w:iCs/>
          <w:sz w:val="22"/>
          <w:szCs w:val="22"/>
        </w:rPr>
        <w:t>I</w:t>
      </w:r>
      <w:r w:rsidR="0092253F">
        <w:rPr>
          <w:rFonts w:ascii="Rubik Light" w:hAnsi="Rubik Light" w:cs="Rubik Light"/>
          <w:iCs/>
          <w:sz w:val="22"/>
          <w:szCs w:val="22"/>
        </w:rPr>
        <w:t>ndustry related solutions</w:t>
      </w:r>
      <w:r>
        <w:rPr>
          <w:rFonts w:ascii="Rubik Light" w:hAnsi="Rubik Light" w:cs="Rubik Light"/>
          <w:iCs/>
          <w:sz w:val="22"/>
          <w:szCs w:val="22"/>
        </w:rPr>
        <w:t xml:space="preserve"> focused largely on</w:t>
      </w:r>
      <w:r w:rsidR="0092253F">
        <w:rPr>
          <w:rFonts w:ascii="Rubik Light" w:hAnsi="Rubik Light" w:cs="Rubik Light"/>
          <w:iCs/>
          <w:sz w:val="22"/>
          <w:szCs w:val="22"/>
        </w:rPr>
        <w:t xml:space="preserve"> fisheries</w:t>
      </w:r>
      <w:r>
        <w:rPr>
          <w:rFonts w:ascii="Rubik Light" w:hAnsi="Rubik Light" w:cs="Rubik Light"/>
          <w:iCs/>
          <w:sz w:val="22"/>
          <w:szCs w:val="22"/>
        </w:rPr>
        <w:t xml:space="preserve"> management involving </w:t>
      </w:r>
      <w:r w:rsidR="0092253F">
        <w:rPr>
          <w:rFonts w:ascii="Rubik Light" w:hAnsi="Rubik Light" w:cs="Rubik Light"/>
          <w:iCs/>
          <w:sz w:val="22"/>
          <w:szCs w:val="22"/>
        </w:rPr>
        <w:t xml:space="preserve">stricter </w:t>
      </w:r>
      <w:r>
        <w:rPr>
          <w:rFonts w:ascii="Rubik Light" w:hAnsi="Rubik Light" w:cs="Rubik Light"/>
          <w:iCs/>
          <w:sz w:val="22"/>
          <w:szCs w:val="22"/>
        </w:rPr>
        <w:t>regulations, reduc</w:t>
      </w:r>
      <w:r w:rsidR="00851DA6">
        <w:rPr>
          <w:rFonts w:ascii="Rubik Light" w:hAnsi="Rubik Light" w:cs="Rubik Light"/>
          <w:iCs/>
          <w:sz w:val="22"/>
          <w:szCs w:val="22"/>
        </w:rPr>
        <w:t>ing</w:t>
      </w:r>
      <w:r>
        <w:rPr>
          <w:rFonts w:ascii="Rubik Light" w:hAnsi="Rubik Light" w:cs="Rubik Light"/>
          <w:iCs/>
          <w:sz w:val="22"/>
          <w:szCs w:val="22"/>
        </w:rPr>
        <w:t xml:space="preserve"> </w:t>
      </w:r>
      <w:r w:rsidR="0092253F">
        <w:rPr>
          <w:rFonts w:ascii="Rubik Light" w:hAnsi="Rubik Light" w:cs="Rubik Light"/>
          <w:iCs/>
          <w:sz w:val="22"/>
          <w:szCs w:val="22"/>
        </w:rPr>
        <w:t xml:space="preserve">nearshore fishing and </w:t>
      </w:r>
      <w:r>
        <w:rPr>
          <w:rFonts w:ascii="Rubik Light" w:hAnsi="Rubik Light" w:cs="Rubik Light"/>
          <w:iCs/>
          <w:sz w:val="22"/>
          <w:szCs w:val="22"/>
        </w:rPr>
        <w:t xml:space="preserve">limitations on practices such as </w:t>
      </w:r>
      <w:r w:rsidR="0092253F">
        <w:rPr>
          <w:rFonts w:ascii="Rubik Light" w:hAnsi="Rubik Light" w:cs="Rubik Light"/>
          <w:iCs/>
          <w:sz w:val="22"/>
          <w:szCs w:val="22"/>
        </w:rPr>
        <w:t xml:space="preserve">bottom trawling. Other comments included a desire for increased industry help, </w:t>
      </w:r>
      <w:r>
        <w:rPr>
          <w:rFonts w:ascii="Rubik Light" w:hAnsi="Rubik Light" w:cs="Rubik Light"/>
          <w:iCs/>
          <w:sz w:val="22"/>
          <w:szCs w:val="22"/>
        </w:rPr>
        <w:t>reducing impact of</w:t>
      </w:r>
      <w:r w:rsidR="0092253F">
        <w:rPr>
          <w:rFonts w:ascii="Rubik Light" w:hAnsi="Rubik Light" w:cs="Rubik Light"/>
          <w:iCs/>
          <w:sz w:val="22"/>
          <w:szCs w:val="22"/>
        </w:rPr>
        <w:t xml:space="preserve"> shipping traffic</w:t>
      </w:r>
      <w:r>
        <w:rPr>
          <w:rFonts w:ascii="Rubik Light" w:hAnsi="Rubik Light" w:cs="Rubik Light"/>
          <w:iCs/>
          <w:sz w:val="22"/>
          <w:szCs w:val="22"/>
        </w:rPr>
        <w:t xml:space="preserve">, improving </w:t>
      </w:r>
      <w:r w:rsidR="0092253F">
        <w:rPr>
          <w:rFonts w:ascii="Rubik Light" w:hAnsi="Rubik Light" w:cs="Rubik Light"/>
          <w:iCs/>
          <w:sz w:val="22"/>
          <w:szCs w:val="22"/>
        </w:rPr>
        <w:t xml:space="preserve">decommissioning </w:t>
      </w:r>
      <w:r>
        <w:rPr>
          <w:rFonts w:ascii="Rubik Light" w:hAnsi="Rubik Light" w:cs="Rubik Light"/>
          <w:iCs/>
          <w:sz w:val="22"/>
          <w:szCs w:val="22"/>
        </w:rPr>
        <w:t xml:space="preserve">practices </w:t>
      </w:r>
      <w:r w:rsidR="0092253F">
        <w:rPr>
          <w:rFonts w:ascii="Rubik Light" w:hAnsi="Rubik Light" w:cs="Rubik Light"/>
          <w:iCs/>
          <w:sz w:val="22"/>
          <w:szCs w:val="22"/>
        </w:rPr>
        <w:t>and restricting non-essential marine developments.</w:t>
      </w:r>
      <w:r w:rsidR="00B814E3">
        <w:rPr>
          <w:rFonts w:ascii="Rubik Light" w:hAnsi="Rubik Light" w:cs="Rubik Light"/>
          <w:iCs/>
          <w:sz w:val="22"/>
          <w:szCs w:val="22"/>
        </w:rPr>
        <w:t xml:space="preserve"> </w:t>
      </w:r>
      <w:r w:rsidR="0021322B">
        <w:rPr>
          <w:rFonts w:ascii="Rubik Light" w:hAnsi="Rubik Light" w:cs="Rubik Light"/>
          <w:iCs/>
          <w:sz w:val="22"/>
          <w:szCs w:val="22"/>
        </w:rPr>
        <w:t xml:space="preserve">Interdisciplinary approaches were highly referenced, indicating the desire for collaborative, partnered and coordinated project efforts </w:t>
      </w:r>
      <w:r w:rsidR="007455DE">
        <w:rPr>
          <w:rFonts w:ascii="Rubik Light" w:hAnsi="Rubik Light" w:cs="Rubik Light"/>
          <w:iCs/>
          <w:sz w:val="22"/>
          <w:szCs w:val="22"/>
        </w:rPr>
        <w:t xml:space="preserve">with </w:t>
      </w:r>
      <w:r w:rsidR="00812C84">
        <w:rPr>
          <w:rFonts w:ascii="Rubik Light" w:hAnsi="Rubik Light" w:cs="Rubik Light"/>
          <w:iCs/>
          <w:sz w:val="22"/>
          <w:szCs w:val="22"/>
        </w:rPr>
        <w:t>multisectoral approaches to conservation efforts incorporating science, policy and practice.</w:t>
      </w:r>
    </w:p>
    <w:p w14:paraId="71C3B99F" w14:textId="1EAA7E42" w:rsidR="0092253F" w:rsidRDefault="0092253F" w:rsidP="00D3332C">
      <w:pPr>
        <w:spacing w:after="160" w:line="259" w:lineRule="auto"/>
        <w:rPr>
          <w:rFonts w:ascii="Rubik Light" w:hAnsi="Rubik Light" w:cs="Rubik Light"/>
          <w:iCs/>
          <w:sz w:val="22"/>
          <w:szCs w:val="22"/>
        </w:rPr>
      </w:pPr>
      <w:r>
        <w:rPr>
          <w:rFonts w:ascii="Rubik Light" w:hAnsi="Rubik Light" w:cs="Rubik Light"/>
          <w:iCs/>
          <w:sz w:val="22"/>
          <w:szCs w:val="22"/>
        </w:rPr>
        <w:t xml:space="preserve">Finally, </w:t>
      </w:r>
      <w:r w:rsidR="008248B9">
        <w:rPr>
          <w:rFonts w:ascii="Rubik Light" w:hAnsi="Rubik Light" w:cs="Rubik Light"/>
          <w:iCs/>
          <w:sz w:val="22"/>
          <w:szCs w:val="22"/>
        </w:rPr>
        <w:t xml:space="preserve">EASTME attendees suggested </w:t>
      </w:r>
      <w:r>
        <w:rPr>
          <w:rFonts w:ascii="Rubik Light" w:hAnsi="Rubik Light" w:cs="Rubik Light"/>
          <w:iCs/>
          <w:sz w:val="22"/>
          <w:szCs w:val="22"/>
        </w:rPr>
        <w:t xml:space="preserve">nature-based solutions </w:t>
      </w:r>
      <w:r w:rsidR="00CF1A55">
        <w:rPr>
          <w:rFonts w:ascii="Rubik Light" w:hAnsi="Rubik Light" w:cs="Rubik Light"/>
          <w:iCs/>
          <w:sz w:val="22"/>
          <w:szCs w:val="22"/>
        </w:rPr>
        <w:t>as a proposed pathway for</w:t>
      </w:r>
      <w:r w:rsidR="008248B9">
        <w:rPr>
          <w:rFonts w:ascii="Rubik Light" w:hAnsi="Rubik Light" w:cs="Rubik Light"/>
          <w:iCs/>
          <w:sz w:val="22"/>
          <w:szCs w:val="22"/>
        </w:rPr>
        <w:t xml:space="preserve"> wider recovery of the North Sea</w:t>
      </w:r>
      <w:r w:rsidR="00CF1A55">
        <w:rPr>
          <w:rFonts w:ascii="Rubik Light" w:hAnsi="Rubik Light" w:cs="Rubik Light"/>
          <w:iCs/>
          <w:sz w:val="22"/>
          <w:szCs w:val="22"/>
        </w:rPr>
        <w:t xml:space="preserve"> ranging from </w:t>
      </w:r>
      <w:r w:rsidR="008248B9">
        <w:rPr>
          <w:rFonts w:ascii="Rubik Light" w:hAnsi="Rubik Light" w:cs="Rubik Light"/>
          <w:iCs/>
          <w:sz w:val="22"/>
          <w:szCs w:val="22"/>
        </w:rPr>
        <w:t>regional scale suggestions such as the restoration of native oysters</w:t>
      </w:r>
      <w:r w:rsidR="00B52FED">
        <w:rPr>
          <w:rFonts w:ascii="Rubik Light" w:hAnsi="Rubik Light" w:cs="Rubik Light"/>
          <w:iCs/>
          <w:sz w:val="22"/>
          <w:szCs w:val="22"/>
        </w:rPr>
        <w:t xml:space="preserve"> and the creation of multi-use habitats</w:t>
      </w:r>
      <w:r w:rsidR="008248B9">
        <w:rPr>
          <w:rFonts w:ascii="Rubik Light" w:hAnsi="Rubik Light" w:cs="Rubik Light"/>
          <w:iCs/>
          <w:sz w:val="22"/>
          <w:szCs w:val="22"/>
        </w:rPr>
        <w:t xml:space="preserve">, </w:t>
      </w:r>
      <w:r w:rsidR="00233F13">
        <w:rPr>
          <w:rFonts w:ascii="Rubik Light" w:hAnsi="Rubik Light" w:cs="Rubik Light"/>
          <w:iCs/>
          <w:sz w:val="22"/>
          <w:szCs w:val="22"/>
        </w:rPr>
        <w:t>to wid</w:t>
      </w:r>
      <w:r w:rsidR="008248B9">
        <w:rPr>
          <w:rFonts w:ascii="Rubik Light" w:hAnsi="Rubik Light" w:cs="Rubik Light"/>
          <w:iCs/>
          <w:sz w:val="22"/>
          <w:szCs w:val="22"/>
        </w:rPr>
        <w:t>er sea recovery</w:t>
      </w:r>
      <w:r w:rsidR="00233F13">
        <w:rPr>
          <w:rFonts w:ascii="Rubik Light" w:hAnsi="Rubik Light" w:cs="Rubik Light"/>
          <w:iCs/>
          <w:sz w:val="22"/>
          <w:szCs w:val="22"/>
        </w:rPr>
        <w:t xml:space="preserve"> through </w:t>
      </w:r>
      <w:r w:rsidR="00B52FED">
        <w:rPr>
          <w:rFonts w:ascii="Rubik Light" w:hAnsi="Rubik Light" w:cs="Rubik Light"/>
          <w:iCs/>
          <w:sz w:val="22"/>
          <w:szCs w:val="22"/>
        </w:rPr>
        <w:t xml:space="preserve">enhancing biodiversity </w:t>
      </w:r>
      <w:r w:rsidR="008248B9">
        <w:rPr>
          <w:rFonts w:ascii="Rubik Light" w:hAnsi="Rubik Light" w:cs="Rubik Light"/>
          <w:iCs/>
          <w:sz w:val="22"/>
          <w:szCs w:val="22"/>
        </w:rPr>
        <w:t xml:space="preserve">and </w:t>
      </w:r>
      <w:r w:rsidR="00B52FED">
        <w:rPr>
          <w:rFonts w:ascii="Rubik Light" w:hAnsi="Rubik Light" w:cs="Rubik Light"/>
          <w:iCs/>
          <w:sz w:val="22"/>
          <w:szCs w:val="22"/>
        </w:rPr>
        <w:t>reversing</w:t>
      </w:r>
      <w:r w:rsidR="008248B9">
        <w:rPr>
          <w:rFonts w:ascii="Rubik Light" w:hAnsi="Rubik Light" w:cs="Rubik Light"/>
          <w:iCs/>
          <w:sz w:val="22"/>
          <w:szCs w:val="22"/>
        </w:rPr>
        <w:t xml:space="preserve"> species decline</w:t>
      </w:r>
      <w:r w:rsidR="00B52FED">
        <w:rPr>
          <w:rFonts w:ascii="Rubik Light" w:hAnsi="Rubik Light" w:cs="Rubik Light"/>
          <w:iCs/>
          <w:sz w:val="22"/>
          <w:szCs w:val="22"/>
        </w:rPr>
        <w:t>.</w:t>
      </w:r>
    </w:p>
    <w:p w14:paraId="7C961008" w14:textId="22CFA20E" w:rsidR="00471EDF" w:rsidRDefault="00471EDF" w:rsidP="00D3332C">
      <w:pPr>
        <w:spacing w:after="160" w:line="259" w:lineRule="auto"/>
        <w:rPr>
          <w:rFonts w:ascii="Rubik Light" w:hAnsi="Rubik Light" w:cs="Rubik Light"/>
          <w:iCs/>
          <w:sz w:val="22"/>
          <w:szCs w:val="22"/>
        </w:rPr>
      </w:pPr>
      <w:r>
        <w:rPr>
          <w:rFonts w:ascii="Rubik Light" w:hAnsi="Rubik Light" w:cs="Rubik Light"/>
          <w:iCs/>
          <w:sz w:val="22"/>
          <w:szCs w:val="22"/>
        </w:rPr>
        <w:t xml:space="preserve">Overall, the broad range of responses indicate </w:t>
      </w:r>
      <w:r w:rsidR="009B3AF6">
        <w:rPr>
          <w:rFonts w:ascii="Rubik Light" w:hAnsi="Rubik Light" w:cs="Rubik Light"/>
          <w:iCs/>
          <w:sz w:val="22"/>
          <w:szCs w:val="22"/>
        </w:rPr>
        <w:t>that the attendees and stakeholders recognise the recovery of the North Sea as a complex, large-scale systemic challenge which requires a multisectoral approach. The strong emphasis on governance, funding and education demonstrates that wide scale recovery of the North Sea cannot be achieved through a single solution, but rather collaboration particularly from a top-down approach that will filter through to local and regional scale marine conservation efforts.</w:t>
      </w:r>
    </w:p>
    <w:p w14:paraId="28E984FF" w14:textId="77777777" w:rsidR="008353D2" w:rsidRDefault="008353D2" w:rsidP="00D3332C">
      <w:pPr>
        <w:spacing w:after="160" w:line="259" w:lineRule="auto"/>
        <w:rPr>
          <w:rFonts w:ascii="Rubik Light" w:hAnsi="Rubik Light" w:cs="Rubik Light"/>
          <w:iCs/>
          <w:sz w:val="22"/>
          <w:szCs w:val="22"/>
        </w:rPr>
      </w:pPr>
    </w:p>
    <w:p w14:paraId="0E2FA3AA" w14:textId="42F0B8F4" w:rsidR="008353D2" w:rsidRPr="008353D2" w:rsidRDefault="00A32087" w:rsidP="008353D2">
      <w:pPr>
        <w:spacing w:after="160" w:line="259" w:lineRule="auto"/>
        <w:ind w:firstLine="720"/>
        <w:rPr>
          <w:rFonts w:ascii="Rubik Light" w:hAnsi="Rubik Light" w:cs="Rubik Light"/>
          <w:b/>
          <w:bCs/>
          <w:iCs/>
          <w:sz w:val="22"/>
          <w:szCs w:val="22"/>
        </w:rPr>
      </w:pPr>
      <w:r>
        <w:rPr>
          <w:rFonts w:ascii="Rubik Light" w:hAnsi="Rubik Light" w:cs="Rubik Light"/>
          <w:b/>
          <w:bCs/>
          <w:iCs/>
          <w:sz w:val="22"/>
          <w:szCs w:val="22"/>
        </w:rPr>
        <w:t>9</w:t>
      </w:r>
      <w:r w:rsidR="008353D2" w:rsidRPr="008353D2">
        <w:rPr>
          <w:rFonts w:ascii="Rubik Light" w:hAnsi="Rubik Light" w:cs="Rubik Light"/>
          <w:b/>
          <w:bCs/>
          <w:iCs/>
          <w:sz w:val="22"/>
          <w:szCs w:val="22"/>
        </w:rPr>
        <w:t xml:space="preserve">.7. </w:t>
      </w:r>
      <w:r w:rsidR="008353D2" w:rsidRPr="008353D2">
        <w:rPr>
          <w:rFonts w:ascii="Rubik Light" w:hAnsi="Rubik Light" w:cs="Rubik Light"/>
          <w:b/>
          <w:bCs/>
          <w:iCs/>
          <w:sz w:val="22"/>
          <w:szCs w:val="22"/>
        </w:rPr>
        <w:tab/>
      </w:r>
      <w:r>
        <w:rPr>
          <w:rFonts w:ascii="Rubik Light" w:hAnsi="Rubik Light" w:cs="Rubik Light"/>
          <w:b/>
          <w:sz w:val="22"/>
          <w:szCs w:val="22"/>
        </w:rPr>
        <w:t>Sankey Diagram Key Takeaways</w:t>
      </w:r>
    </w:p>
    <w:p w14:paraId="14E03395" w14:textId="5BE99993" w:rsidR="00117692" w:rsidRDefault="00117692" w:rsidP="00D3332C">
      <w:pPr>
        <w:spacing w:after="160" w:line="259" w:lineRule="auto"/>
        <w:rPr>
          <w:rFonts w:ascii="Rubik Light" w:hAnsi="Rubik Light" w:cs="Rubik Light"/>
          <w:iCs/>
          <w:sz w:val="22"/>
          <w:szCs w:val="22"/>
        </w:rPr>
      </w:pPr>
      <w:r>
        <w:rPr>
          <w:rFonts w:ascii="Rubik Light" w:hAnsi="Rubik Light" w:cs="Rubik Light"/>
          <w:iCs/>
          <w:sz w:val="22"/>
          <w:szCs w:val="22"/>
        </w:rPr>
        <w:t>The analysis of the Sankey diagram depict</w:t>
      </w:r>
      <w:r w:rsidR="005531AE">
        <w:rPr>
          <w:rFonts w:ascii="Rubik Light" w:hAnsi="Rubik Light" w:cs="Rubik Light"/>
          <w:iCs/>
          <w:sz w:val="22"/>
          <w:szCs w:val="22"/>
        </w:rPr>
        <w:t>ing</w:t>
      </w:r>
      <w:r>
        <w:rPr>
          <w:rFonts w:ascii="Rubik Light" w:hAnsi="Rubik Light" w:cs="Rubik Light"/>
          <w:iCs/>
          <w:sz w:val="22"/>
          <w:szCs w:val="22"/>
        </w:rPr>
        <w:t xml:space="preserve"> linkages between participants interests and concerns for the North Sea and</w:t>
      </w:r>
      <w:r w:rsidR="005531AE">
        <w:rPr>
          <w:rFonts w:ascii="Rubik Light" w:hAnsi="Rubik Light" w:cs="Rubik Light"/>
          <w:iCs/>
          <w:sz w:val="22"/>
          <w:szCs w:val="22"/>
        </w:rPr>
        <w:t xml:space="preserve"> </w:t>
      </w:r>
      <w:r>
        <w:rPr>
          <w:rFonts w:ascii="Rubik Light" w:hAnsi="Rubik Light" w:cs="Rubik Light"/>
          <w:iCs/>
          <w:sz w:val="22"/>
          <w:szCs w:val="22"/>
        </w:rPr>
        <w:t xml:space="preserve">participant concerns </w:t>
      </w:r>
      <w:r w:rsidR="005531AE">
        <w:rPr>
          <w:rFonts w:ascii="Rubik Light" w:hAnsi="Rubik Light" w:cs="Rubik Light"/>
          <w:iCs/>
          <w:sz w:val="22"/>
          <w:szCs w:val="22"/>
        </w:rPr>
        <w:t>to</w:t>
      </w:r>
      <w:r>
        <w:rPr>
          <w:rFonts w:ascii="Rubik Light" w:hAnsi="Rubik Light" w:cs="Rubik Light"/>
          <w:iCs/>
          <w:sz w:val="22"/>
          <w:szCs w:val="22"/>
        </w:rPr>
        <w:t xml:space="preserve"> proposed solutions, </w:t>
      </w:r>
      <w:r w:rsidR="006650B7">
        <w:rPr>
          <w:rFonts w:ascii="Rubik Light" w:hAnsi="Rubik Light" w:cs="Rubik Light"/>
          <w:iCs/>
          <w:sz w:val="22"/>
          <w:szCs w:val="22"/>
        </w:rPr>
        <w:t>provide</w:t>
      </w:r>
      <w:r w:rsidR="005531AE">
        <w:rPr>
          <w:rFonts w:ascii="Rubik Light" w:hAnsi="Rubik Light" w:cs="Rubik Light"/>
          <w:iCs/>
          <w:sz w:val="22"/>
          <w:szCs w:val="22"/>
        </w:rPr>
        <w:t>s</w:t>
      </w:r>
      <w:r w:rsidR="006650B7">
        <w:rPr>
          <w:rFonts w:ascii="Rubik Light" w:hAnsi="Rubik Light" w:cs="Rubik Light"/>
          <w:iCs/>
          <w:sz w:val="22"/>
          <w:szCs w:val="22"/>
        </w:rPr>
        <w:t xml:space="preserve"> valuable insights into the complexity of the North Sea and its conservation.</w:t>
      </w:r>
    </w:p>
    <w:p w14:paraId="7220428C" w14:textId="05933524" w:rsidR="006650B7" w:rsidRDefault="006650B7" w:rsidP="00D3332C">
      <w:pPr>
        <w:spacing w:after="160" w:line="259" w:lineRule="auto"/>
        <w:rPr>
          <w:rFonts w:ascii="Rubik Light" w:hAnsi="Rubik Light" w:cs="Rubik Light"/>
          <w:iCs/>
          <w:sz w:val="22"/>
          <w:szCs w:val="22"/>
        </w:rPr>
      </w:pPr>
      <w:r>
        <w:rPr>
          <w:rFonts w:ascii="Rubik Light" w:hAnsi="Rubik Light" w:cs="Rubik Light"/>
          <w:iCs/>
          <w:sz w:val="22"/>
          <w:szCs w:val="22"/>
        </w:rPr>
        <w:lastRenderedPageBreak/>
        <w:t xml:space="preserve">A key finding is the strong alignment between biological and environmental interests and the subsequent environmentally related concerns. Those </w:t>
      </w:r>
      <w:r w:rsidR="000705BF">
        <w:rPr>
          <w:rFonts w:ascii="Rubik Light" w:hAnsi="Rubik Light" w:cs="Rubik Light"/>
          <w:iCs/>
          <w:sz w:val="22"/>
          <w:szCs w:val="22"/>
        </w:rPr>
        <w:t>expressing</w:t>
      </w:r>
      <w:r>
        <w:rPr>
          <w:rFonts w:ascii="Rubik Light" w:hAnsi="Rubik Light" w:cs="Rubik Light"/>
          <w:iCs/>
          <w:sz w:val="22"/>
          <w:szCs w:val="22"/>
        </w:rPr>
        <w:t xml:space="preserve"> interests and fascinations with specific species, the biodiversity of the North Sea and the variety of ecosystems identified environmental threats including climate change, pollution, </w:t>
      </w:r>
      <w:r w:rsidR="000705BF">
        <w:rPr>
          <w:rFonts w:ascii="Rubik Light" w:hAnsi="Rubik Light" w:cs="Rubik Light"/>
          <w:iCs/>
          <w:sz w:val="22"/>
          <w:szCs w:val="22"/>
        </w:rPr>
        <w:t>water quality and environmental degradation. This demonstrates an awareness of the environmental impacts on participants individual interests, strongly highlighting genuine concern for different species, habitats and ecosystems.</w:t>
      </w:r>
    </w:p>
    <w:p w14:paraId="38A17DC7" w14:textId="72AAEA9A" w:rsidR="000705BF" w:rsidRDefault="000705BF" w:rsidP="00D3332C">
      <w:pPr>
        <w:spacing w:after="160" w:line="259" w:lineRule="auto"/>
        <w:rPr>
          <w:rFonts w:ascii="Rubik Light" w:hAnsi="Rubik Light" w:cs="Rubik Light"/>
          <w:iCs/>
          <w:sz w:val="22"/>
          <w:szCs w:val="22"/>
        </w:rPr>
      </w:pPr>
      <w:r>
        <w:rPr>
          <w:rFonts w:ascii="Rubik Light" w:hAnsi="Rubik Light" w:cs="Rubik Light"/>
          <w:iCs/>
          <w:sz w:val="22"/>
          <w:szCs w:val="22"/>
        </w:rPr>
        <w:t>However, environmental concerns don’t principally suggest nature-based solutions, the proposed solutions are spread relatively equally among all categories, with marginal increase</w:t>
      </w:r>
      <w:r w:rsidR="005531AE">
        <w:rPr>
          <w:rFonts w:ascii="Rubik Light" w:hAnsi="Rubik Light" w:cs="Rubik Light"/>
          <w:iCs/>
          <w:sz w:val="22"/>
          <w:szCs w:val="22"/>
        </w:rPr>
        <w:t>d</w:t>
      </w:r>
      <w:r>
        <w:rPr>
          <w:rFonts w:ascii="Rubik Light" w:hAnsi="Rubik Light" w:cs="Rubik Light"/>
          <w:iCs/>
          <w:sz w:val="22"/>
          <w:szCs w:val="22"/>
        </w:rPr>
        <w:t xml:space="preserve"> votes for the funding an</w:t>
      </w:r>
      <w:r w:rsidR="000E73A7">
        <w:rPr>
          <w:rFonts w:ascii="Rubik Light" w:hAnsi="Rubik Light" w:cs="Rubik Light"/>
          <w:iCs/>
          <w:sz w:val="22"/>
          <w:szCs w:val="22"/>
        </w:rPr>
        <w:t>d</w:t>
      </w:r>
      <w:r>
        <w:rPr>
          <w:rFonts w:ascii="Rubik Light" w:hAnsi="Rubik Light" w:cs="Rubik Light"/>
          <w:iCs/>
          <w:sz w:val="22"/>
          <w:szCs w:val="22"/>
        </w:rPr>
        <w:t xml:space="preserve"> governance categories. Th</w:t>
      </w:r>
      <w:r w:rsidR="005531AE">
        <w:rPr>
          <w:rFonts w:ascii="Rubik Light" w:hAnsi="Rubik Light" w:cs="Rubik Light"/>
          <w:iCs/>
          <w:sz w:val="22"/>
          <w:szCs w:val="22"/>
        </w:rPr>
        <w:t>is</w:t>
      </w:r>
      <w:r>
        <w:rPr>
          <w:rFonts w:ascii="Rubik Light" w:hAnsi="Rubik Light" w:cs="Rubik Light"/>
          <w:iCs/>
          <w:sz w:val="22"/>
          <w:szCs w:val="22"/>
        </w:rPr>
        <w:t xml:space="preserve"> suggest</w:t>
      </w:r>
      <w:r w:rsidR="005531AE">
        <w:rPr>
          <w:rFonts w:ascii="Rubik Light" w:hAnsi="Rubik Light" w:cs="Rubik Light"/>
          <w:iCs/>
          <w:sz w:val="22"/>
          <w:szCs w:val="22"/>
        </w:rPr>
        <w:t>s</w:t>
      </w:r>
      <w:r>
        <w:rPr>
          <w:rFonts w:ascii="Rubik Light" w:hAnsi="Rubik Light" w:cs="Rubik Light"/>
          <w:iCs/>
          <w:sz w:val="22"/>
          <w:szCs w:val="22"/>
        </w:rPr>
        <w:t xml:space="preserve"> that environmental recovery cannot be </w:t>
      </w:r>
      <w:r w:rsidR="000E73A7">
        <w:rPr>
          <w:rFonts w:ascii="Rubik Light" w:hAnsi="Rubik Light" w:cs="Rubik Light"/>
          <w:iCs/>
          <w:sz w:val="22"/>
          <w:szCs w:val="22"/>
        </w:rPr>
        <w:t xml:space="preserve">solved with entirely direct nature-based solutions to an area, instead it requires a strong interdisciplinary response with </w:t>
      </w:r>
      <w:r w:rsidR="004F7854">
        <w:rPr>
          <w:rFonts w:ascii="Rubik Light" w:hAnsi="Rubik Light" w:cs="Rubik Light"/>
          <w:iCs/>
          <w:sz w:val="22"/>
          <w:szCs w:val="22"/>
        </w:rPr>
        <w:t xml:space="preserve">a </w:t>
      </w:r>
      <w:r w:rsidR="000E73A7">
        <w:rPr>
          <w:rFonts w:ascii="Rubik Light" w:hAnsi="Rubik Light" w:cs="Rubik Light"/>
          <w:iCs/>
          <w:sz w:val="22"/>
          <w:szCs w:val="22"/>
        </w:rPr>
        <w:t>particular input in financial backing and significant action from governing bodies.</w:t>
      </w:r>
    </w:p>
    <w:p w14:paraId="3EED5ACD" w14:textId="329FD56F" w:rsidR="00117692" w:rsidRDefault="000E73A7" w:rsidP="00D3332C">
      <w:pPr>
        <w:spacing w:after="160" w:line="259" w:lineRule="auto"/>
        <w:rPr>
          <w:rFonts w:ascii="Rubik Light" w:hAnsi="Rubik Light" w:cs="Rubik Light"/>
          <w:iCs/>
          <w:sz w:val="22"/>
          <w:szCs w:val="22"/>
        </w:rPr>
      </w:pPr>
      <w:r>
        <w:rPr>
          <w:rFonts w:ascii="Rubik Light" w:hAnsi="Rubik Light" w:cs="Rubik Light"/>
          <w:iCs/>
          <w:sz w:val="22"/>
          <w:szCs w:val="22"/>
        </w:rPr>
        <w:t xml:space="preserve">The diversity of pathways observed within the diagram highlight the complexity of stakeholder perspectives. </w:t>
      </w:r>
      <w:r w:rsidR="00117692">
        <w:rPr>
          <w:rFonts w:ascii="Rubik Light" w:hAnsi="Rubik Light" w:cs="Rubik Light"/>
          <w:iCs/>
          <w:sz w:val="22"/>
          <w:szCs w:val="22"/>
        </w:rPr>
        <w:t xml:space="preserve">While dominant pathways are visible, particularly between biological and environmental interests and environmental concerns, </w:t>
      </w:r>
      <w:r w:rsidR="006650B7">
        <w:rPr>
          <w:rFonts w:ascii="Rubik Light" w:hAnsi="Rubik Light" w:cs="Rubik Light"/>
          <w:iCs/>
          <w:sz w:val="22"/>
          <w:szCs w:val="22"/>
        </w:rPr>
        <w:t xml:space="preserve">these are the only pathways with </w:t>
      </w:r>
      <w:r>
        <w:rPr>
          <w:rFonts w:ascii="Rubik Light" w:hAnsi="Rubik Light" w:cs="Rubik Light"/>
          <w:iCs/>
          <w:sz w:val="22"/>
          <w:szCs w:val="22"/>
        </w:rPr>
        <w:t>clear</w:t>
      </w:r>
      <w:r w:rsidR="006650B7">
        <w:rPr>
          <w:rFonts w:ascii="Rubik Light" w:hAnsi="Rubik Light" w:cs="Rubik Light"/>
          <w:iCs/>
          <w:sz w:val="22"/>
          <w:szCs w:val="22"/>
        </w:rPr>
        <w:t xml:space="preserve"> transitions. Instead, </w:t>
      </w:r>
      <w:r>
        <w:rPr>
          <w:rFonts w:ascii="Rubik Light" w:hAnsi="Rubik Light" w:cs="Rubik Light"/>
          <w:iCs/>
          <w:sz w:val="22"/>
          <w:szCs w:val="22"/>
        </w:rPr>
        <w:t xml:space="preserve">the varied opinions demonstrate that stakeholders consider multiple aspects of environmental, social, </w:t>
      </w:r>
      <w:proofErr w:type="spellStart"/>
      <w:r>
        <w:rPr>
          <w:rFonts w:ascii="Rubik Light" w:hAnsi="Rubik Light" w:cs="Rubik Light"/>
          <w:iCs/>
          <w:sz w:val="22"/>
          <w:szCs w:val="22"/>
        </w:rPr>
        <w:t>economical</w:t>
      </w:r>
      <w:proofErr w:type="spellEnd"/>
      <w:r>
        <w:rPr>
          <w:rFonts w:ascii="Rubik Light" w:hAnsi="Rubik Light" w:cs="Rubik Light"/>
          <w:iCs/>
          <w:sz w:val="22"/>
          <w:szCs w:val="22"/>
        </w:rPr>
        <w:t xml:space="preserve"> variables when vocalising their perspectives. This reinforces the</w:t>
      </w:r>
      <w:r w:rsidR="006650B7">
        <w:rPr>
          <w:rFonts w:ascii="Rubik Light" w:hAnsi="Rubik Light" w:cs="Rubik Light"/>
          <w:iCs/>
          <w:sz w:val="22"/>
          <w:szCs w:val="22"/>
        </w:rPr>
        <w:t xml:space="preserve"> interconnec</w:t>
      </w:r>
      <w:r>
        <w:rPr>
          <w:rFonts w:ascii="Rubik Light" w:hAnsi="Rubik Light" w:cs="Rubik Light"/>
          <w:iCs/>
          <w:sz w:val="22"/>
          <w:szCs w:val="22"/>
        </w:rPr>
        <w:t>tion between th</w:t>
      </w:r>
      <w:r w:rsidR="006650B7">
        <w:rPr>
          <w:rFonts w:ascii="Rubik Light" w:hAnsi="Rubik Light" w:cs="Rubik Light"/>
          <w:iCs/>
          <w:sz w:val="22"/>
          <w:szCs w:val="22"/>
        </w:rPr>
        <w:t xml:space="preserve">e sectors </w:t>
      </w:r>
      <w:r>
        <w:rPr>
          <w:rFonts w:ascii="Rubik Light" w:hAnsi="Rubik Light" w:cs="Rubik Light"/>
          <w:iCs/>
          <w:sz w:val="22"/>
          <w:szCs w:val="22"/>
        </w:rPr>
        <w:t>of the</w:t>
      </w:r>
      <w:r w:rsidR="006650B7">
        <w:rPr>
          <w:rFonts w:ascii="Rubik Light" w:hAnsi="Rubik Light" w:cs="Rubik Light"/>
          <w:iCs/>
          <w:sz w:val="22"/>
          <w:szCs w:val="22"/>
        </w:rPr>
        <w:t xml:space="preserve"> marine environment</w:t>
      </w:r>
      <w:r>
        <w:rPr>
          <w:rFonts w:ascii="Rubik Light" w:hAnsi="Rubik Light" w:cs="Rubik Light"/>
          <w:iCs/>
          <w:sz w:val="22"/>
          <w:szCs w:val="22"/>
        </w:rPr>
        <w:t xml:space="preserve"> and the necessity for an interdisciplinary approach.</w:t>
      </w:r>
    </w:p>
    <w:p w14:paraId="6091BFE0" w14:textId="7B942368" w:rsidR="005531AE" w:rsidRDefault="009D41C6" w:rsidP="00D3332C">
      <w:pPr>
        <w:spacing w:after="160" w:line="259" w:lineRule="auto"/>
        <w:rPr>
          <w:rFonts w:ascii="Rubik Light" w:hAnsi="Rubik Light" w:cs="Rubik Light"/>
          <w:iCs/>
          <w:sz w:val="22"/>
          <w:szCs w:val="22"/>
        </w:rPr>
      </w:pPr>
      <w:r>
        <w:rPr>
          <w:rFonts w:ascii="Rubik Light" w:hAnsi="Rubik Light" w:cs="Rubik Light"/>
          <w:iCs/>
          <w:sz w:val="22"/>
          <w:szCs w:val="22"/>
        </w:rPr>
        <w:t>From an ocean literary perspective, the results of this analysis are significant. They demonstrate t</w:t>
      </w:r>
      <w:r w:rsidR="004F7854">
        <w:rPr>
          <w:rFonts w:ascii="Rubik Light" w:hAnsi="Rubik Light" w:cs="Rubik Light"/>
          <w:iCs/>
          <w:sz w:val="22"/>
          <w:szCs w:val="22"/>
        </w:rPr>
        <w:t>hat</w:t>
      </w:r>
      <w:r>
        <w:rPr>
          <w:rFonts w:ascii="Rubik Light" w:hAnsi="Rubik Light" w:cs="Rubik Light"/>
          <w:iCs/>
          <w:sz w:val="22"/>
          <w:szCs w:val="22"/>
        </w:rPr>
        <w:t xml:space="preserve"> the attendees are not only well informed on the complex nature of the marine environment, </w:t>
      </w:r>
      <w:r w:rsidR="005531AE">
        <w:rPr>
          <w:rFonts w:ascii="Rubik Light" w:hAnsi="Rubik Light" w:cs="Rubik Light"/>
          <w:iCs/>
          <w:sz w:val="22"/>
          <w:szCs w:val="22"/>
        </w:rPr>
        <w:t>but there</w:t>
      </w:r>
      <w:r>
        <w:rPr>
          <w:rFonts w:ascii="Rubik Light" w:hAnsi="Rubik Light" w:cs="Rubik Light"/>
          <w:iCs/>
          <w:sz w:val="22"/>
          <w:szCs w:val="22"/>
        </w:rPr>
        <w:t xml:space="preserve"> is also considerable awareness regarding </w:t>
      </w:r>
      <w:r w:rsidR="005531AE">
        <w:rPr>
          <w:rFonts w:ascii="Rubik Light" w:hAnsi="Rubik Light" w:cs="Rubik Light"/>
          <w:iCs/>
          <w:sz w:val="22"/>
          <w:szCs w:val="22"/>
        </w:rPr>
        <w:t xml:space="preserve">the </w:t>
      </w:r>
      <w:r>
        <w:rPr>
          <w:rFonts w:ascii="Rubik Light" w:hAnsi="Rubik Light" w:cs="Rubik Light"/>
          <w:iCs/>
          <w:sz w:val="22"/>
          <w:szCs w:val="22"/>
        </w:rPr>
        <w:t>issues it faces with a</w:t>
      </w:r>
      <w:r w:rsidR="005531AE">
        <w:rPr>
          <w:rFonts w:ascii="Rubik Light" w:hAnsi="Rubik Light" w:cs="Rubik Light"/>
          <w:iCs/>
          <w:sz w:val="22"/>
          <w:szCs w:val="22"/>
        </w:rPr>
        <w:t>n</w:t>
      </w:r>
      <w:r>
        <w:rPr>
          <w:rFonts w:ascii="Rubik Light" w:hAnsi="Rubik Light" w:cs="Rubik Light"/>
          <w:iCs/>
          <w:sz w:val="22"/>
          <w:szCs w:val="22"/>
        </w:rPr>
        <w:t xml:space="preserve"> expansive understanding of the mechanisms required to address them.</w:t>
      </w:r>
      <w:r w:rsidR="004F7854">
        <w:rPr>
          <w:rFonts w:ascii="Rubik Light" w:hAnsi="Rubik Light" w:cs="Rubik Light"/>
          <w:iCs/>
          <w:sz w:val="22"/>
          <w:szCs w:val="22"/>
        </w:rPr>
        <w:t xml:space="preserve"> Attendees recognise the interconnected nature of the related sectors and marine users, strongly highlighting the importance of interdisciplinary solutions required for wide scale recovery of the North Sea. </w:t>
      </w:r>
      <w:r>
        <w:rPr>
          <w:rFonts w:ascii="Rubik Light" w:hAnsi="Rubik Light" w:cs="Rubik Light"/>
          <w:iCs/>
          <w:sz w:val="22"/>
          <w:szCs w:val="22"/>
        </w:rPr>
        <w:t>However, given the nature of the EASTME conference and the likelihood of attendees already being involved within a marine related field, these observations are likely not reflected within the general public.</w:t>
      </w:r>
    </w:p>
    <w:p w14:paraId="7B0246DE" w14:textId="77777777" w:rsidR="005531AE" w:rsidRPr="005531AE" w:rsidRDefault="005531AE" w:rsidP="00150492">
      <w:pPr>
        <w:spacing w:after="160" w:line="259" w:lineRule="auto"/>
        <w:rPr>
          <w:rFonts w:ascii="Rubik Light" w:hAnsi="Rubik Light" w:cs="Rubik Light"/>
          <w:iCs/>
          <w:sz w:val="22"/>
          <w:szCs w:val="22"/>
        </w:rPr>
      </w:pPr>
    </w:p>
    <w:p w14:paraId="3BBCF7FB" w14:textId="5058579F" w:rsidR="00150492" w:rsidRPr="00150492" w:rsidRDefault="00C578AC" w:rsidP="00150492">
      <w:pPr>
        <w:pStyle w:val="ListParagraph"/>
        <w:spacing w:after="160" w:line="259" w:lineRule="auto"/>
        <w:rPr>
          <w:rFonts w:ascii="Rubik Light" w:hAnsi="Rubik Light" w:cs="Rubik Light"/>
          <w:b/>
          <w:sz w:val="22"/>
          <w:szCs w:val="22"/>
        </w:rPr>
      </w:pPr>
      <w:r>
        <w:rPr>
          <w:rFonts w:ascii="Rubik Light" w:hAnsi="Rubik Light" w:cs="Rubik Light"/>
          <w:b/>
          <w:sz w:val="22"/>
          <w:szCs w:val="22"/>
        </w:rPr>
        <w:t>10</w:t>
      </w:r>
      <w:r w:rsidR="00150492" w:rsidRPr="00150492">
        <w:rPr>
          <w:rFonts w:ascii="Rubik Light" w:hAnsi="Rubik Light" w:cs="Rubik Light"/>
          <w:b/>
          <w:sz w:val="22"/>
          <w:szCs w:val="22"/>
        </w:rPr>
        <w:t xml:space="preserve">. </w:t>
      </w:r>
      <w:r w:rsidR="00150492" w:rsidRPr="00150492">
        <w:rPr>
          <w:rFonts w:ascii="Rubik Light" w:hAnsi="Rubik Light" w:cs="Rubik Light"/>
          <w:b/>
          <w:sz w:val="22"/>
          <w:szCs w:val="22"/>
        </w:rPr>
        <w:tab/>
        <w:t>Recommendations</w:t>
      </w:r>
    </w:p>
    <w:p w14:paraId="4EB1787F" w14:textId="5521FDEE" w:rsidR="00BA2A79" w:rsidRDefault="0079383A">
      <w:pPr>
        <w:spacing w:after="160" w:line="259" w:lineRule="auto"/>
        <w:rPr>
          <w:rFonts w:ascii="Rubik Light" w:hAnsi="Rubik Light" w:cs="Rubik Light"/>
          <w:sz w:val="22"/>
          <w:szCs w:val="22"/>
        </w:rPr>
      </w:pPr>
      <w:r>
        <w:rPr>
          <w:rFonts w:ascii="Rubik Light" w:hAnsi="Rubik Light" w:cs="Rubik Light"/>
          <w:sz w:val="22"/>
          <w:szCs w:val="22"/>
        </w:rPr>
        <w:t>The attendees at EASTME are a wide variety of stakeholder</w:t>
      </w:r>
      <w:r w:rsidR="002076BF">
        <w:rPr>
          <w:rFonts w:ascii="Rubik Light" w:hAnsi="Rubik Light" w:cs="Rubik Light"/>
          <w:sz w:val="22"/>
          <w:szCs w:val="22"/>
        </w:rPr>
        <w:t xml:space="preserve">s </w:t>
      </w:r>
      <w:r>
        <w:rPr>
          <w:rFonts w:ascii="Rubik Light" w:hAnsi="Rubik Light" w:cs="Rubik Light"/>
          <w:sz w:val="22"/>
          <w:szCs w:val="22"/>
        </w:rPr>
        <w:t>interacting with the East coast marine ecosystems differently, have diverse requirements and</w:t>
      </w:r>
      <w:r w:rsidR="00C40014">
        <w:rPr>
          <w:rFonts w:ascii="Rubik Light" w:hAnsi="Rubik Light" w:cs="Rubik Light"/>
          <w:sz w:val="22"/>
          <w:szCs w:val="22"/>
        </w:rPr>
        <w:t xml:space="preserve"> a wide array of specific interests related to the area</w:t>
      </w:r>
      <w:r>
        <w:rPr>
          <w:rFonts w:ascii="Rubik Light" w:hAnsi="Rubik Light" w:cs="Rubik Light"/>
          <w:sz w:val="22"/>
          <w:szCs w:val="22"/>
        </w:rPr>
        <w:t xml:space="preserve">. Effectively communicating the </w:t>
      </w:r>
      <w:r w:rsidR="00CF7284">
        <w:rPr>
          <w:rFonts w:ascii="Rubik Light" w:hAnsi="Rubik Light" w:cs="Rubik Light"/>
          <w:sz w:val="22"/>
          <w:szCs w:val="22"/>
        </w:rPr>
        <w:t xml:space="preserve">reports of recent work, projects and observation changes </w:t>
      </w:r>
      <w:r w:rsidR="00C56A4A">
        <w:rPr>
          <w:rFonts w:ascii="Rubik Light" w:hAnsi="Rubik Light" w:cs="Rubik Light"/>
          <w:sz w:val="22"/>
          <w:szCs w:val="22"/>
        </w:rPr>
        <w:t xml:space="preserve">of this area to this diverse group of stakeholders in a way that is beneficial for all groups, is challenging. </w:t>
      </w:r>
      <w:r w:rsidR="0025441E">
        <w:rPr>
          <w:rFonts w:ascii="Rubik Light" w:hAnsi="Rubik Light" w:cs="Rubik Light"/>
          <w:sz w:val="22"/>
          <w:szCs w:val="22"/>
        </w:rPr>
        <w:t xml:space="preserve">Particularly considering scientists, policy makers, media and citizen scientists require </w:t>
      </w:r>
      <w:r w:rsidR="00147A1B">
        <w:rPr>
          <w:rFonts w:ascii="Rubik Light" w:hAnsi="Rubik Light" w:cs="Rubik Light"/>
          <w:sz w:val="22"/>
          <w:szCs w:val="22"/>
        </w:rPr>
        <w:t>updated information in varying</w:t>
      </w:r>
      <w:r w:rsidR="0025441E">
        <w:rPr>
          <w:rFonts w:ascii="Rubik Light" w:hAnsi="Rubik Light" w:cs="Rubik Light"/>
          <w:sz w:val="22"/>
          <w:szCs w:val="22"/>
        </w:rPr>
        <w:t xml:space="preserve"> formats and levels of detail most beneficial to them.</w:t>
      </w:r>
    </w:p>
    <w:p w14:paraId="6C84C03B" w14:textId="6D8B6BA6" w:rsidR="00A32087" w:rsidRDefault="00BA2A79">
      <w:pPr>
        <w:spacing w:after="160" w:line="259" w:lineRule="auto"/>
        <w:rPr>
          <w:rFonts w:ascii="Rubik Light" w:hAnsi="Rubik Light" w:cs="Rubik Light"/>
          <w:sz w:val="22"/>
          <w:szCs w:val="22"/>
        </w:rPr>
      </w:pPr>
      <w:r>
        <w:rPr>
          <w:rFonts w:ascii="Rubik Light" w:hAnsi="Rubik Light" w:cs="Rubik Light"/>
          <w:sz w:val="22"/>
          <w:szCs w:val="22"/>
        </w:rPr>
        <w:t xml:space="preserve">It is understood that </w:t>
      </w:r>
      <w:r w:rsidR="00883350">
        <w:rPr>
          <w:rFonts w:ascii="Rubik Light" w:hAnsi="Rubik Light" w:cs="Rubik Light"/>
          <w:sz w:val="22"/>
          <w:szCs w:val="22"/>
        </w:rPr>
        <w:t>to</w:t>
      </w:r>
      <w:r>
        <w:rPr>
          <w:rFonts w:ascii="Rubik Light" w:hAnsi="Rubik Light" w:cs="Rubik Light"/>
          <w:sz w:val="22"/>
          <w:szCs w:val="22"/>
        </w:rPr>
        <w:t xml:space="preserve"> achieve increased ocean literacy</w:t>
      </w:r>
      <w:r w:rsidR="00883350">
        <w:rPr>
          <w:rFonts w:ascii="Rubik Light" w:hAnsi="Rubik Light" w:cs="Rubik Light"/>
          <w:sz w:val="22"/>
          <w:szCs w:val="22"/>
        </w:rPr>
        <w:t>,</w:t>
      </w:r>
      <w:r>
        <w:rPr>
          <w:rFonts w:ascii="Rubik Light" w:hAnsi="Rubik Light" w:cs="Rubik Light"/>
          <w:sz w:val="22"/>
          <w:szCs w:val="22"/>
        </w:rPr>
        <w:t xml:space="preserve"> information sharing to increase knowledge </w:t>
      </w:r>
      <w:r w:rsidR="004E357E">
        <w:rPr>
          <w:rFonts w:ascii="Rubik Light" w:hAnsi="Rubik Light" w:cs="Rubik Light"/>
          <w:sz w:val="22"/>
          <w:szCs w:val="22"/>
        </w:rPr>
        <w:t xml:space="preserve">alone </w:t>
      </w:r>
      <w:r>
        <w:rPr>
          <w:rFonts w:ascii="Rubik Light" w:hAnsi="Rubik Light" w:cs="Rubik Light"/>
          <w:sz w:val="22"/>
          <w:szCs w:val="22"/>
        </w:rPr>
        <w:t xml:space="preserve">is not sufficient to inspire behaviour changes leading to more sustainable practices and ocean conservation. At EASTME, not only is information shared through </w:t>
      </w:r>
      <w:r w:rsidR="004E357E">
        <w:rPr>
          <w:rFonts w:ascii="Rubik Light" w:hAnsi="Rubik Light" w:cs="Rubik Light"/>
          <w:sz w:val="22"/>
          <w:szCs w:val="22"/>
        </w:rPr>
        <w:t xml:space="preserve">a variety of topics via </w:t>
      </w:r>
      <w:r>
        <w:rPr>
          <w:rFonts w:ascii="Rubik Light" w:hAnsi="Rubik Light" w:cs="Rubik Light"/>
          <w:sz w:val="22"/>
          <w:szCs w:val="22"/>
        </w:rPr>
        <w:t>presentation</w:t>
      </w:r>
      <w:r w:rsidR="004E357E">
        <w:rPr>
          <w:rFonts w:ascii="Rubik Light" w:hAnsi="Rubik Light" w:cs="Rubik Light"/>
          <w:sz w:val="22"/>
          <w:szCs w:val="22"/>
        </w:rPr>
        <w:t>s,</w:t>
      </w:r>
      <w:r>
        <w:rPr>
          <w:rFonts w:ascii="Rubik Light" w:hAnsi="Rubik Light" w:cs="Rubik Light"/>
          <w:sz w:val="22"/>
          <w:szCs w:val="22"/>
        </w:rPr>
        <w:t xml:space="preserve"> but the conference is designed to encourage networking</w:t>
      </w:r>
      <w:r w:rsidR="004E357E">
        <w:rPr>
          <w:rFonts w:ascii="Rubik Light" w:hAnsi="Rubik Light" w:cs="Rubik Light"/>
          <w:sz w:val="22"/>
          <w:szCs w:val="22"/>
        </w:rPr>
        <w:t xml:space="preserve"> and</w:t>
      </w:r>
      <w:r>
        <w:rPr>
          <w:rFonts w:ascii="Rubik Light" w:hAnsi="Rubik Light" w:cs="Rubik Light"/>
          <w:sz w:val="22"/>
          <w:szCs w:val="22"/>
        </w:rPr>
        <w:t xml:space="preserve"> interaction between leading experts and organisations </w:t>
      </w:r>
      <w:r w:rsidR="004E357E">
        <w:rPr>
          <w:rFonts w:ascii="Rubik Light" w:hAnsi="Rubik Light" w:cs="Rubik Light"/>
          <w:sz w:val="22"/>
          <w:szCs w:val="22"/>
        </w:rPr>
        <w:t>to</w:t>
      </w:r>
      <w:r>
        <w:rPr>
          <w:rFonts w:ascii="Rubik Light" w:hAnsi="Rubik Light" w:cs="Rubik Light"/>
          <w:sz w:val="22"/>
          <w:szCs w:val="22"/>
        </w:rPr>
        <w:t xml:space="preserve"> interest</w:t>
      </w:r>
      <w:r w:rsidR="004E357E">
        <w:rPr>
          <w:rFonts w:ascii="Rubik Light" w:hAnsi="Rubik Light" w:cs="Rubik Light"/>
          <w:sz w:val="22"/>
          <w:szCs w:val="22"/>
        </w:rPr>
        <w:t>ed</w:t>
      </w:r>
      <w:r>
        <w:rPr>
          <w:rFonts w:ascii="Rubik Light" w:hAnsi="Rubik Light" w:cs="Rubik Light"/>
          <w:sz w:val="22"/>
          <w:szCs w:val="22"/>
        </w:rPr>
        <w:t xml:space="preserve"> parties and members of the public</w:t>
      </w:r>
      <w:r w:rsidR="004E357E">
        <w:rPr>
          <w:rFonts w:ascii="Rubik Light" w:hAnsi="Rubik Light" w:cs="Rubik Light"/>
          <w:sz w:val="22"/>
          <w:szCs w:val="22"/>
        </w:rPr>
        <w:t>.</w:t>
      </w:r>
      <w:r>
        <w:rPr>
          <w:rFonts w:ascii="Rubik Light" w:hAnsi="Rubik Light" w:cs="Rubik Light"/>
          <w:sz w:val="22"/>
          <w:szCs w:val="22"/>
        </w:rPr>
        <w:t xml:space="preserve"> </w:t>
      </w:r>
      <w:r w:rsidR="004E357E">
        <w:rPr>
          <w:rFonts w:ascii="Rubik Light" w:hAnsi="Rubik Light" w:cs="Rubik Light"/>
          <w:sz w:val="22"/>
          <w:szCs w:val="22"/>
        </w:rPr>
        <w:t xml:space="preserve">Additional </w:t>
      </w:r>
      <w:r>
        <w:rPr>
          <w:rFonts w:ascii="Rubik Light" w:hAnsi="Rubik Light" w:cs="Rubik Light"/>
          <w:sz w:val="22"/>
          <w:szCs w:val="22"/>
        </w:rPr>
        <w:t>participation through the communities of practice</w:t>
      </w:r>
      <w:r w:rsidR="00147A1B">
        <w:rPr>
          <w:rFonts w:ascii="Rubik Light" w:hAnsi="Rubik Light" w:cs="Rubik Light"/>
          <w:sz w:val="22"/>
          <w:szCs w:val="22"/>
        </w:rPr>
        <w:t xml:space="preserve"> fosters and builds social capital within the regional professionals, academics, private consultancies</w:t>
      </w:r>
      <w:r w:rsidR="007A0B0E">
        <w:rPr>
          <w:rFonts w:ascii="Rubik Light" w:hAnsi="Rubik Light" w:cs="Rubik Light"/>
          <w:sz w:val="22"/>
          <w:szCs w:val="22"/>
        </w:rPr>
        <w:t>,</w:t>
      </w:r>
      <w:r w:rsidR="00147A1B">
        <w:rPr>
          <w:rFonts w:ascii="Rubik Light" w:hAnsi="Rubik Light" w:cs="Rubik Light"/>
          <w:sz w:val="22"/>
          <w:szCs w:val="22"/>
        </w:rPr>
        <w:t xml:space="preserve"> local citizen scientists and volunteer groups.</w:t>
      </w:r>
    </w:p>
    <w:p w14:paraId="149C5380" w14:textId="77777777" w:rsidR="00C979F7" w:rsidRPr="00E23699" w:rsidRDefault="00C979F7">
      <w:pPr>
        <w:spacing w:after="160" w:line="259" w:lineRule="auto"/>
        <w:rPr>
          <w:rFonts w:ascii="Rubik Light" w:hAnsi="Rubik Light" w:cs="Rubik Light"/>
          <w:sz w:val="22"/>
          <w:szCs w:val="22"/>
        </w:rPr>
      </w:pPr>
    </w:p>
    <w:p w14:paraId="769DCD75" w14:textId="463429E5" w:rsidR="002F12E1" w:rsidRPr="00F34F54" w:rsidRDefault="00F34F54" w:rsidP="00F34F54">
      <w:pPr>
        <w:spacing w:after="160" w:line="259" w:lineRule="auto"/>
        <w:ind w:firstLine="720"/>
        <w:rPr>
          <w:rFonts w:ascii="Rubik Light" w:hAnsi="Rubik Light" w:cs="Rubik Light"/>
          <w:b/>
          <w:bCs/>
          <w:sz w:val="22"/>
          <w:szCs w:val="22"/>
        </w:rPr>
      </w:pPr>
      <w:r w:rsidRPr="00F34F54">
        <w:rPr>
          <w:rFonts w:ascii="Rubik Light" w:hAnsi="Rubik Light" w:cs="Rubik Light"/>
          <w:b/>
          <w:bCs/>
          <w:sz w:val="22"/>
          <w:szCs w:val="22"/>
        </w:rPr>
        <w:t>10.1.</w:t>
      </w:r>
      <w:r>
        <w:rPr>
          <w:rFonts w:ascii="Rubik Light" w:hAnsi="Rubik Light" w:cs="Rubik Light"/>
          <w:b/>
          <w:bCs/>
          <w:sz w:val="22"/>
          <w:szCs w:val="22"/>
        </w:rPr>
        <w:tab/>
      </w:r>
      <w:r w:rsidRPr="00F34F54">
        <w:rPr>
          <w:rFonts w:ascii="Rubik Light" w:hAnsi="Rubik Light" w:cs="Rubik Light"/>
          <w:b/>
          <w:bCs/>
          <w:sz w:val="22"/>
          <w:szCs w:val="22"/>
        </w:rPr>
        <w:t>Recommendations based on survey results</w:t>
      </w:r>
    </w:p>
    <w:p w14:paraId="25495A42" w14:textId="2584EBEC" w:rsidR="00445B7F" w:rsidRDefault="00445B7F">
      <w:pPr>
        <w:spacing w:after="160" w:line="259" w:lineRule="auto"/>
        <w:rPr>
          <w:rFonts w:ascii="Rubik Light" w:hAnsi="Rubik Light" w:cs="Rubik Light"/>
          <w:sz w:val="22"/>
          <w:szCs w:val="22"/>
        </w:rPr>
      </w:pPr>
    </w:p>
    <w:p w14:paraId="0DFA4A9B" w14:textId="0065FF78" w:rsidR="00445B7F" w:rsidRDefault="00445B7F">
      <w:pPr>
        <w:spacing w:after="160" w:line="259" w:lineRule="auto"/>
        <w:rPr>
          <w:rFonts w:ascii="Rubik Light" w:hAnsi="Rubik Light" w:cs="Rubik Light"/>
          <w:sz w:val="22"/>
          <w:szCs w:val="22"/>
        </w:rPr>
      </w:pPr>
      <w:r>
        <w:rPr>
          <w:rFonts w:ascii="Rubik Light" w:hAnsi="Rubik Light" w:cs="Rubik Light"/>
          <w:sz w:val="22"/>
          <w:szCs w:val="22"/>
        </w:rPr>
        <w:t>Based on the findings of this report</w:t>
      </w:r>
      <w:r w:rsidR="00435C26">
        <w:rPr>
          <w:rFonts w:ascii="Rubik Light" w:hAnsi="Rubik Light" w:cs="Rubik Light"/>
          <w:sz w:val="22"/>
          <w:szCs w:val="22"/>
        </w:rPr>
        <w:t>, there are several proposed recommendations to enhance the impact of the EASTME conference, foster ocean literacy and support marine conservation in the North Sea.</w:t>
      </w:r>
    </w:p>
    <w:p w14:paraId="52FBAE37" w14:textId="1F3AA2AE" w:rsidR="00445B7F" w:rsidRDefault="00F34F54">
      <w:pPr>
        <w:spacing w:after="160" w:line="259" w:lineRule="auto"/>
        <w:rPr>
          <w:rFonts w:ascii="Rubik Light" w:hAnsi="Rubik Light" w:cs="Rubik Light"/>
          <w:sz w:val="22"/>
          <w:szCs w:val="22"/>
        </w:rPr>
      </w:pPr>
      <w:r w:rsidRPr="00F34F54">
        <w:rPr>
          <w:rFonts w:ascii="Rubik Light" w:hAnsi="Rubik Light" w:cs="Rubik Light"/>
          <w:b/>
          <w:bCs/>
          <w:sz w:val="22"/>
          <w:szCs w:val="22"/>
        </w:rPr>
        <w:t xml:space="preserve">Increase and </w:t>
      </w:r>
      <w:r w:rsidR="00A0233A">
        <w:rPr>
          <w:rFonts w:ascii="Rubik Light" w:hAnsi="Rubik Light" w:cs="Rubik Light"/>
          <w:b/>
          <w:bCs/>
          <w:sz w:val="22"/>
          <w:szCs w:val="22"/>
        </w:rPr>
        <w:t>promote</w:t>
      </w:r>
      <w:r w:rsidRPr="00F34F54">
        <w:rPr>
          <w:rFonts w:ascii="Rubik Light" w:hAnsi="Rubik Light" w:cs="Rubik Light"/>
          <w:b/>
          <w:bCs/>
          <w:sz w:val="22"/>
          <w:szCs w:val="22"/>
        </w:rPr>
        <w:t xml:space="preserve"> community engagement initiatives focusing on </w:t>
      </w:r>
      <w:r w:rsidR="00445B7F">
        <w:rPr>
          <w:rFonts w:ascii="Rubik Light" w:hAnsi="Rubik Light" w:cs="Rubik Light"/>
          <w:b/>
          <w:bCs/>
          <w:sz w:val="22"/>
          <w:szCs w:val="22"/>
        </w:rPr>
        <w:t>the involvement of</w:t>
      </w:r>
      <w:r w:rsidRPr="00F34F54">
        <w:rPr>
          <w:rFonts w:ascii="Rubik Light" w:hAnsi="Rubik Light" w:cs="Rubik Light"/>
          <w:b/>
          <w:bCs/>
          <w:sz w:val="22"/>
          <w:szCs w:val="22"/>
        </w:rPr>
        <w:t xml:space="preserve"> young people</w:t>
      </w:r>
      <w:r>
        <w:rPr>
          <w:rFonts w:ascii="Rubik Light" w:hAnsi="Rubik Light" w:cs="Rubik Light"/>
          <w:sz w:val="22"/>
          <w:szCs w:val="22"/>
        </w:rPr>
        <w:t xml:space="preserve">. </w:t>
      </w:r>
      <w:r w:rsidR="00445B7F">
        <w:rPr>
          <w:rFonts w:ascii="Rubik Light" w:hAnsi="Rubik Light" w:cs="Rubik Light"/>
          <w:sz w:val="22"/>
          <w:szCs w:val="22"/>
        </w:rPr>
        <w:t>The findings from the survey demonstrate the importance of access to the marine environment and having positive experiences to develop long lasting memories and meaningful connections to the marine environment.</w:t>
      </w:r>
      <w:r w:rsidR="00AB56B5">
        <w:rPr>
          <w:rFonts w:ascii="Rubik Light" w:hAnsi="Rubik Light" w:cs="Rubik Light"/>
          <w:sz w:val="22"/>
          <w:szCs w:val="22"/>
        </w:rPr>
        <w:t xml:space="preserve"> These experiences will foster ocean literacy within young people</w:t>
      </w:r>
      <w:r w:rsidR="007A0B0E">
        <w:rPr>
          <w:rFonts w:ascii="Rubik Light" w:hAnsi="Rubik Light" w:cs="Rubik Light"/>
          <w:sz w:val="22"/>
          <w:szCs w:val="22"/>
        </w:rPr>
        <w:t>,</w:t>
      </w:r>
      <w:r w:rsidR="00AB56B5">
        <w:rPr>
          <w:rFonts w:ascii="Rubik Light" w:hAnsi="Rubik Light" w:cs="Rubik Light"/>
          <w:sz w:val="22"/>
          <w:szCs w:val="22"/>
        </w:rPr>
        <w:t xml:space="preserve"> an essential component for initiating behaviour changes capable of promoting and continuing marine conservation efforts.</w:t>
      </w:r>
    </w:p>
    <w:p w14:paraId="437989C5" w14:textId="6BA12159" w:rsidR="000A5228" w:rsidRDefault="000A5228">
      <w:pPr>
        <w:spacing w:after="160" w:line="259" w:lineRule="auto"/>
        <w:rPr>
          <w:rFonts w:ascii="Rubik Light" w:hAnsi="Rubik Light" w:cs="Rubik Light"/>
          <w:sz w:val="22"/>
          <w:szCs w:val="22"/>
        </w:rPr>
      </w:pPr>
      <w:r w:rsidRPr="0074182A">
        <w:rPr>
          <w:rFonts w:ascii="Rubik Light" w:hAnsi="Rubik Light" w:cs="Rubik Light"/>
          <w:b/>
          <w:bCs/>
          <w:sz w:val="22"/>
          <w:szCs w:val="22"/>
        </w:rPr>
        <w:t xml:space="preserve">Broaden participation </w:t>
      </w:r>
      <w:r w:rsidR="00AB56B5" w:rsidRPr="0074182A">
        <w:rPr>
          <w:rFonts w:ascii="Rubik Light" w:hAnsi="Rubik Light" w:cs="Rubik Light"/>
          <w:b/>
          <w:bCs/>
          <w:sz w:val="22"/>
          <w:szCs w:val="22"/>
        </w:rPr>
        <w:t>to the</w:t>
      </w:r>
      <w:r w:rsidRPr="0074182A">
        <w:rPr>
          <w:rFonts w:ascii="Rubik Light" w:hAnsi="Rubik Light" w:cs="Rubik Light"/>
          <w:b/>
          <w:bCs/>
          <w:sz w:val="22"/>
          <w:szCs w:val="22"/>
        </w:rPr>
        <w:t xml:space="preserve"> EASTME conference to include groups with less representation.</w:t>
      </w:r>
      <w:r w:rsidR="00AB56B5" w:rsidRPr="0074182A">
        <w:rPr>
          <w:rFonts w:ascii="Rubik Light" w:hAnsi="Rubik Light" w:cs="Rubik Light"/>
          <w:b/>
          <w:bCs/>
          <w:sz w:val="22"/>
          <w:szCs w:val="22"/>
        </w:rPr>
        <w:t xml:space="preserve"> </w:t>
      </w:r>
      <w:r w:rsidR="00AB56B5">
        <w:rPr>
          <w:rFonts w:ascii="Rubik Light" w:hAnsi="Rubik Light" w:cs="Rubik Light"/>
          <w:sz w:val="22"/>
          <w:szCs w:val="22"/>
        </w:rPr>
        <w:t>The responses from the report suggest that current attendees’ already have a strong knowledgeable foundation of the marine environment and the challenges it faces. Increasing engagement and participation to the conference for underrepresented groups and individuals at earlier stages of awareness will increase the impact of the conference. This can be achieved through first recognising which groups are underrepresented by conducting further data collection</w:t>
      </w:r>
      <w:r w:rsidR="0074182A">
        <w:rPr>
          <w:rFonts w:ascii="Rubik Light" w:hAnsi="Rubik Light" w:cs="Rubik Light"/>
          <w:sz w:val="22"/>
          <w:szCs w:val="22"/>
        </w:rPr>
        <w:t>, then through targeted marketing and partnering with different groups and organisations to reach the target audience.</w:t>
      </w:r>
    </w:p>
    <w:p w14:paraId="35F17568" w14:textId="2DC52995" w:rsidR="00F66F64" w:rsidRDefault="000A5228">
      <w:pPr>
        <w:spacing w:after="160" w:line="259" w:lineRule="auto"/>
        <w:rPr>
          <w:rFonts w:ascii="Rubik Light" w:hAnsi="Rubik Light" w:cs="Rubik Light"/>
          <w:sz w:val="22"/>
          <w:szCs w:val="22"/>
        </w:rPr>
      </w:pPr>
      <w:r w:rsidRPr="0074182A">
        <w:rPr>
          <w:rFonts w:ascii="Rubik Light" w:hAnsi="Rubik Light" w:cs="Rubik Light"/>
          <w:b/>
          <w:bCs/>
          <w:sz w:val="22"/>
          <w:szCs w:val="22"/>
        </w:rPr>
        <w:t xml:space="preserve">Strengthen interdisciplinary collaboration </w:t>
      </w:r>
      <w:r w:rsidR="0074182A" w:rsidRPr="0074182A">
        <w:rPr>
          <w:rFonts w:ascii="Rubik Light" w:hAnsi="Rubik Light" w:cs="Rubik Light"/>
          <w:b/>
          <w:bCs/>
          <w:sz w:val="22"/>
          <w:szCs w:val="22"/>
        </w:rPr>
        <w:t>by</w:t>
      </w:r>
      <w:r w:rsidRPr="0074182A">
        <w:rPr>
          <w:rFonts w:ascii="Rubik Light" w:hAnsi="Rubik Light" w:cs="Rubik Light"/>
          <w:b/>
          <w:bCs/>
          <w:sz w:val="22"/>
          <w:szCs w:val="22"/>
        </w:rPr>
        <w:t xml:space="preserve"> continuing to foster</w:t>
      </w:r>
      <w:r w:rsidR="00F66F64" w:rsidRPr="0074182A">
        <w:rPr>
          <w:rFonts w:ascii="Rubik Light" w:hAnsi="Rubik Light" w:cs="Rubik Light"/>
          <w:b/>
          <w:bCs/>
          <w:sz w:val="22"/>
          <w:szCs w:val="22"/>
        </w:rPr>
        <w:t xml:space="preserve"> networking opportunities.</w:t>
      </w:r>
      <w:r w:rsidR="0074182A">
        <w:rPr>
          <w:rFonts w:ascii="Rubik Light" w:hAnsi="Rubik Light" w:cs="Rubik Light"/>
          <w:sz w:val="22"/>
          <w:szCs w:val="22"/>
        </w:rPr>
        <w:t xml:space="preserve"> Key motivations for attendance at EASTME were the networking and collaborative opportunities. Continuing with current efforts to promote the role of EASTME as a networking platform will continue to expand the connections between researchers, policymakers, industry professionals and community stakeholders.</w:t>
      </w:r>
      <w:r w:rsidR="007E2EB7">
        <w:rPr>
          <w:rFonts w:ascii="Rubik Light" w:hAnsi="Rubik Light" w:cs="Rubik Light"/>
          <w:sz w:val="22"/>
          <w:szCs w:val="22"/>
        </w:rPr>
        <w:t xml:space="preserve"> These interdisciplinary connections will foster further connectivity and a multisectoral approach to North Sea</w:t>
      </w:r>
      <w:r w:rsidR="007A0B0E">
        <w:rPr>
          <w:rFonts w:ascii="Rubik Light" w:hAnsi="Rubik Light" w:cs="Rubik Light"/>
          <w:sz w:val="22"/>
          <w:szCs w:val="22"/>
        </w:rPr>
        <w:t>’s</w:t>
      </w:r>
      <w:r w:rsidR="007E2EB7">
        <w:rPr>
          <w:rFonts w:ascii="Rubik Light" w:hAnsi="Rubik Light" w:cs="Rubik Light"/>
          <w:sz w:val="22"/>
          <w:szCs w:val="22"/>
        </w:rPr>
        <w:t xml:space="preserve"> recovery.</w:t>
      </w:r>
    </w:p>
    <w:p w14:paraId="26D13988" w14:textId="20AD21D7" w:rsidR="00F66F64" w:rsidRDefault="00956A2B">
      <w:pPr>
        <w:spacing w:after="160" w:line="259" w:lineRule="auto"/>
        <w:rPr>
          <w:rFonts w:ascii="Rubik Light" w:hAnsi="Rubik Light" w:cs="Rubik Light"/>
          <w:sz w:val="22"/>
          <w:szCs w:val="22"/>
        </w:rPr>
      </w:pPr>
      <w:r w:rsidRPr="007E2EB7">
        <w:rPr>
          <w:rFonts w:ascii="Rubik Light" w:hAnsi="Rubik Light" w:cs="Rubik Light"/>
          <w:b/>
          <w:bCs/>
          <w:sz w:val="22"/>
          <w:szCs w:val="22"/>
        </w:rPr>
        <w:t xml:space="preserve">Advocate </w:t>
      </w:r>
      <w:r w:rsidR="00AB56B5" w:rsidRPr="007E2EB7">
        <w:rPr>
          <w:rFonts w:ascii="Rubik Light" w:hAnsi="Rubik Light" w:cs="Rubik Light"/>
          <w:b/>
          <w:bCs/>
          <w:sz w:val="22"/>
          <w:szCs w:val="22"/>
        </w:rPr>
        <w:t>for funding possibilities and improved governance</w:t>
      </w:r>
      <w:r w:rsidR="007E2EB7" w:rsidRPr="007E2EB7">
        <w:rPr>
          <w:rFonts w:ascii="Rubik Light" w:hAnsi="Rubik Light" w:cs="Rubik Light"/>
          <w:b/>
          <w:bCs/>
          <w:sz w:val="22"/>
          <w:szCs w:val="22"/>
        </w:rPr>
        <w:t>.</w:t>
      </w:r>
      <w:r w:rsidR="007E2EB7">
        <w:rPr>
          <w:rFonts w:ascii="Rubik Light" w:hAnsi="Rubik Light" w:cs="Rubik Light"/>
          <w:sz w:val="22"/>
          <w:szCs w:val="22"/>
        </w:rPr>
        <w:t xml:space="preserve"> Participants identified funding and governance as major barriers to marine conservation efforts. Through the EASTME platform, these concerns can be communicated and amplified by supporting </w:t>
      </w:r>
      <w:r w:rsidR="00087B6B">
        <w:rPr>
          <w:rFonts w:ascii="Rubik Light" w:hAnsi="Rubik Light" w:cs="Rubik Light"/>
          <w:sz w:val="22"/>
          <w:szCs w:val="22"/>
        </w:rPr>
        <w:t xml:space="preserve">the dialogue between decision makers and stakeholders through promoting the </w:t>
      </w:r>
      <w:r w:rsidR="00BC5035">
        <w:rPr>
          <w:rFonts w:ascii="Rubik Light" w:hAnsi="Rubik Light" w:cs="Rubik Light"/>
          <w:sz w:val="22"/>
          <w:szCs w:val="22"/>
        </w:rPr>
        <w:t>need</w:t>
      </w:r>
      <w:r w:rsidR="00087B6B">
        <w:rPr>
          <w:rFonts w:ascii="Rubik Light" w:hAnsi="Rubik Light" w:cs="Rubik Light"/>
          <w:sz w:val="22"/>
          <w:szCs w:val="22"/>
        </w:rPr>
        <w:t xml:space="preserve"> for sustained investment and more effective marine management </w:t>
      </w:r>
      <w:r w:rsidR="00A0233A">
        <w:rPr>
          <w:rFonts w:ascii="Rubik Light" w:hAnsi="Rubik Light" w:cs="Rubik Light"/>
          <w:sz w:val="22"/>
          <w:szCs w:val="22"/>
        </w:rPr>
        <w:t>frameworks</w:t>
      </w:r>
      <w:r w:rsidR="00087B6B">
        <w:rPr>
          <w:rFonts w:ascii="Rubik Light" w:hAnsi="Rubik Light" w:cs="Rubik Light"/>
          <w:sz w:val="22"/>
          <w:szCs w:val="22"/>
        </w:rPr>
        <w:t>.</w:t>
      </w:r>
    </w:p>
    <w:p w14:paraId="04202B28" w14:textId="4615E8E7" w:rsidR="00BC5035" w:rsidRDefault="00A0233A">
      <w:pPr>
        <w:spacing w:after="160" w:line="259" w:lineRule="auto"/>
        <w:rPr>
          <w:rFonts w:ascii="Rubik Light" w:hAnsi="Rubik Light" w:cs="Rubik Light"/>
          <w:sz w:val="22"/>
          <w:szCs w:val="22"/>
        </w:rPr>
      </w:pPr>
      <w:r w:rsidRPr="00BC5035">
        <w:rPr>
          <w:rFonts w:ascii="Rubik Light" w:hAnsi="Rubik Light" w:cs="Rubik Light"/>
          <w:b/>
          <w:bCs/>
          <w:sz w:val="22"/>
          <w:szCs w:val="22"/>
        </w:rPr>
        <w:t xml:space="preserve">Support localised </w:t>
      </w:r>
      <w:r w:rsidR="00BC5035" w:rsidRPr="00BC5035">
        <w:rPr>
          <w:rFonts w:ascii="Rubik Light" w:hAnsi="Rubik Light" w:cs="Rubik Light"/>
          <w:b/>
          <w:bCs/>
          <w:sz w:val="22"/>
          <w:szCs w:val="22"/>
        </w:rPr>
        <w:t xml:space="preserve">species </w:t>
      </w:r>
      <w:r w:rsidR="00BC5035">
        <w:rPr>
          <w:rFonts w:ascii="Rubik Light" w:hAnsi="Rubik Light" w:cs="Rubik Light"/>
          <w:b/>
          <w:bCs/>
          <w:sz w:val="22"/>
          <w:szCs w:val="22"/>
        </w:rPr>
        <w:t xml:space="preserve">conservation </w:t>
      </w:r>
      <w:r w:rsidR="00BC5035" w:rsidRPr="00BC5035">
        <w:rPr>
          <w:rFonts w:ascii="Rubik Light" w:hAnsi="Rubik Light" w:cs="Rubik Light"/>
          <w:b/>
          <w:bCs/>
          <w:sz w:val="22"/>
          <w:szCs w:val="22"/>
        </w:rPr>
        <w:t xml:space="preserve">and habitat </w:t>
      </w:r>
      <w:r w:rsidR="00BC5035">
        <w:rPr>
          <w:rFonts w:ascii="Rubik Light" w:hAnsi="Rubik Light" w:cs="Rubik Light"/>
          <w:b/>
          <w:bCs/>
          <w:sz w:val="22"/>
          <w:szCs w:val="22"/>
        </w:rPr>
        <w:t>restoration</w:t>
      </w:r>
      <w:r w:rsidR="00BC5035" w:rsidRPr="00BC5035">
        <w:rPr>
          <w:rFonts w:ascii="Rubik Light" w:hAnsi="Rubik Light" w:cs="Rubik Light"/>
          <w:b/>
          <w:bCs/>
          <w:sz w:val="22"/>
          <w:szCs w:val="22"/>
        </w:rPr>
        <w:t xml:space="preserve"> efforts.</w:t>
      </w:r>
      <w:r w:rsidR="00BC5035">
        <w:rPr>
          <w:rFonts w:ascii="Rubik Light" w:hAnsi="Rubik Light" w:cs="Rubik Light"/>
          <w:sz w:val="22"/>
          <w:szCs w:val="22"/>
        </w:rPr>
        <w:t xml:space="preserve"> Responses from EASTME attendees suggested key species and habitats for restoration within the east coast region. Supporting efforts through raising continued awareness and providing a platform for stakeholders to communicate the importance of these conservation efforts will continue to raise the profile of these vitally importance species and habitats. </w:t>
      </w:r>
    </w:p>
    <w:p w14:paraId="682EBC70" w14:textId="1FBAAD3D" w:rsidR="002F12E1" w:rsidRDefault="00A0233A">
      <w:pPr>
        <w:spacing w:after="160" w:line="259" w:lineRule="auto"/>
        <w:rPr>
          <w:rFonts w:ascii="Rubik Light" w:hAnsi="Rubik Light" w:cs="Rubik Light"/>
          <w:sz w:val="22"/>
          <w:szCs w:val="22"/>
        </w:rPr>
      </w:pPr>
      <w:r>
        <w:rPr>
          <w:rFonts w:ascii="Rubik Light" w:hAnsi="Rubik Light" w:cs="Rubik Light"/>
          <w:sz w:val="22"/>
          <w:szCs w:val="22"/>
        </w:rPr>
        <w:t xml:space="preserve"> </w:t>
      </w:r>
    </w:p>
    <w:p w14:paraId="58861697" w14:textId="77777777" w:rsidR="00F17848" w:rsidRPr="00E23699" w:rsidRDefault="00F17848">
      <w:pPr>
        <w:spacing w:after="160" w:line="259" w:lineRule="auto"/>
        <w:rPr>
          <w:rFonts w:ascii="Rubik Light" w:hAnsi="Rubik Light" w:cs="Rubik Light"/>
          <w:sz w:val="22"/>
          <w:szCs w:val="22"/>
        </w:rPr>
      </w:pPr>
    </w:p>
    <w:p w14:paraId="2B1D83A3" w14:textId="77777777" w:rsidR="00F17848" w:rsidRDefault="00F17848">
      <w:pPr>
        <w:spacing w:after="160" w:line="259" w:lineRule="auto"/>
        <w:rPr>
          <w:rFonts w:ascii="Rubik Light" w:hAnsi="Rubik Light" w:cs="Rubik Light"/>
          <w:sz w:val="22"/>
          <w:szCs w:val="22"/>
        </w:rPr>
      </w:pPr>
    </w:p>
    <w:p w14:paraId="612CBE6A" w14:textId="77777777" w:rsidR="001F5A3C" w:rsidRDefault="001F5A3C">
      <w:pPr>
        <w:spacing w:after="160" w:line="259" w:lineRule="auto"/>
        <w:rPr>
          <w:rFonts w:ascii="Rubik Light" w:hAnsi="Rubik Light" w:cs="Rubik Light"/>
          <w:sz w:val="22"/>
          <w:szCs w:val="22"/>
        </w:rPr>
      </w:pPr>
    </w:p>
    <w:p w14:paraId="44EA8F14" w14:textId="77777777" w:rsidR="007A0B0E" w:rsidRDefault="007A0B0E">
      <w:pPr>
        <w:spacing w:after="160" w:line="259" w:lineRule="auto"/>
        <w:rPr>
          <w:rFonts w:ascii="Rubik Light" w:hAnsi="Rubik Light" w:cs="Rubik Light"/>
          <w:sz w:val="22"/>
          <w:szCs w:val="22"/>
        </w:rPr>
      </w:pPr>
    </w:p>
    <w:p w14:paraId="4B8FD4F2" w14:textId="77777777" w:rsidR="002A24AC" w:rsidRPr="00E23699" w:rsidRDefault="002A24AC">
      <w:pPr>
        <w:spacing w:after="160" w:line="259" w:lineRule="auto"/>
        <w:rPr>
          <w:rFonts w:ascii="Rubik Light" w:hAnsi="Rubik Light" w:cs="Rubik Light"/>
          <w:sz w:val="22"/>
          <w:szCs w:val="22"/>
        </w:rPr>
      </w:pPr>
    </w:p>
    <w:bookmarkEnd w:id="5"/>
    <w:p w14:paraId="67E912C4" w14:textId="29200542" w:rsidR="007E0AFB" w:rsidRPr="00C578AC" w:rsidRDefault="00C578AC" w:rsidP="00C578AC">
      <w:pPr>
        <w:tabs>
          <w:tab w:val="left" w:pos="2415"/>
        </w:tabs>
        <w:spacing w:after="0" w:line="286" w:lineRule="auto"/>
        <w:ind w:left="720"/>
        <w:rPr>
          <w:rFonts w:ascii="Rubik Light" w:hAnsi="Rubik Light" w:cs="Rubik Light"/>
          <w:b/>
          <w:sz w:val="22"/>
          <w:szCs w:val="22"/>
        </w:rPr>
      </w:pPr>
      <w:r>
        <w:rPr>
          <w:rFonts w:ascii="Rubik Light" w:hAnsi="Rubik Light" w:cs="Rubik Light"/>
          <w:b/>
          <w:sz w:val="22"/>
          <w:szCs w:val="22"/>
        </w:rPr>
        <w:t>11.</w:t>
      </w:r>
      <w:r w:rsidR="00E807CB" w:rsidRPr="00C578AC">
        <w:rPr>
          <w:rFonts w:ascii="Rubik Light" w:hAnsi="Rubik Light" w:cs="Rubik Light"/>
          <w:b/>
          <w:sz w:val="22"/>
          <w:szCs w:val="22"/>
        </w:rPr>
        <w:t xml:space="preserve">      </w:t>
      </w:r>
      <w:r w:rsidR="00E31C8A" w:rsidRPr="00C578AC">
        <w:rPr>
          <w:rFonts w:ascii="Rubik Light" w:hAnsi="Rubik Light" w:cs="Rubik Light"/>
          <w:b/>
          <w:sz w:val="22"/>
          <w:szCs w:val="22"/>
        </w:rPr>
        <w:t xml:space="preserve">Bibliography </w:t>
      </w:r>
    </w:p>
    <w:p w14:paraId="49701167" w14:textId="77777777" w:rsidR="001F5A3C" w:rsidRDefault="001F5A3C" w:rsidP="009A5B34">
      <w:pPr>
        <w:tabs>
          <w:tab w:val="left" w:pos="2415"/>
        </w:tabs>
        <w:spacing w:after="0" w:line="286" w:lineRule="auto"/>
        <w:rPr>
          <w:rFonts w:ascii="Rubik Light" w:hAnsi="Rubik Light" w:cs="Rubik Light"/>
          <w:sz w:val="22"/>
          <w:szCs w:val="22"/>
        </w:rPr>
      </w:pPr>
    </w:p>
    <w:p w14:paraId="6B58695E" w14:textId="77777777" w:rsidR="001F5A3C" w:rsidRDefault="001F5A3C" w:rsidP="009A5B34">
      <w:pPr>
        <w:tabs>
          <w:tab w:val="left" w:pos="2415"/>
        </w:tabs>
        <w:spacing w:after="0" w:line="286" w:lineRule="auto"/>
        <w:rPr>
          <w:rFonts w:ascii="Rubik Light" w:hAnsi="Rubik Light" w:cs="Rubik Light"/>
          <w:sz w:val="22"/>
          <w:szCs w:val="22"/>
        </w:rPr>
      </w:pPr>
      <w:r w:rsidRPr="009D3160">
        <w:rPr>
          <w:rFonts w:ascii="Rubik Light" w:hAnsi="Rubik Light" w:cs="Rubik Light"/>
          <w:sz w:val="22"/>
          <w:szCs w:val="22"/>
        </w:rPr>
        <w:t xml:space="preserve">Ashley, M., </w:t>
      </w:r>
      <w:proofErr w:type="spellStart"/>
      <w:r w:rsidRPr="009D3160">
        <w:rPr>
          <w:rFonts w:ascii="Rubik Light" w:hAnsi="Rubik Light" w:cs="Rubik Light"/>
          <w:sz w:val="22"/>
          <w:szCs w:val="22"/>
        </w:rPr>
        <w:t>Pahl</w:t>
      </w:r>
      <w:proofErr w:type="spellEnd"/>
      <w:r w:rsidRPr="009D3160">
        <w:rPr>
          <w:rFonts w:ascii="Rubik Light" w:hAnsi="Rubik Light" w:cs="Rubik Light"/>
          <w:sz w:val="22"/>
          <w:szCs w:val="22"/>
        </w:rPr>
        <w:t xml:space="preserve">, S., </w:t>
      </w:r>
      <w:proofErr w:type="spellStart"/>
      <w:r w:rsidRPr="009D3160">
        <w:rPr>
          <w:rFonts w:ascii="Rubik Light" w:hAnsi="Rubik Light" w:cs="Rubik Light"/>
          <w:sz w:val="22"/>
          <w:szCs w:val="22"/>
        </w:rPr>
        <w:t>Glegg</w:t>
      </w:r>
      <w:proofErr w:type="spellEnd"/>
      <w:r w:rsidRPr="009D3160">
        <w:rPr>
          <w:rFonts w:ascii="Rubik Light" w:hAnsi="Rubik Light" w:cs="Rubik Light"/>
          <w:sz w:val="22"/>
          <w:szCs w:val="22"/>
        </w:rPr>
        <w:t xml:space="preserve">, G. and Fletcher, S., 2019. A change of mind: applying social and </w:t>
      </w:r>
      <w:proofErr w:type="spellStart"/>
      <w:r w:rsidRPr="009D3160">
        <w:rPr>
          <w:rFonts w:ascii="Rubik Light" w:hAnsi="Rubik Light" w:cs="Rubik Light"/>
          <w:sz w:val="22"/>
          <w:szCs w:val="22"/>
        </w:rPr>
        <w:t>behavioral</w:t>
      </w:r>
      <w:proofErr w:type="spellEnd"/>
      <w:r w:rsidRPr="009D3160">
        <w:rPr>
          <w:rFonts w:ascii="Rubik Light" w:hAnsi="Rubik Light" w:cs="Rubik Light"/>
          <w:sz w:val="22"/>
          <w:szCs w:val="22"/>
        </w:rPr>
        <w:t xml:space="preserve"> research methods to the assessment of the effectiveness of ocean literacy initiatives. </w:t>
      </w:r>
      <w:r w:rsidRPr="009D3160">
        <w:rPr>
          <w:rFonts w:ascii="Rubik Light" w:hAnsi="Rubik Light" w:cs="Rubik Light"/>
          <w:i/>
          <w:iCs/>
          <w:sz w:val="22"/>
          <w:szCs w:val="22"/>
        </w:rPr>
        <w:t>Frontiers in Marine Science</w:t>
      </w:r>
      <w:r w:rsidRPr="009D3160">
        <w:rPr>
          <w:rFonts w:ascii="Rubik Light" w:hAnsi="Rubik Light" w:cs="Rubik Light"/>
          <w:sz w:val="22"/>
          <w:szCs w:val="22"/>
        </w:rPr>
        <w:t>, </w:t>
      </w:r>
      <w:r w:rsidRPr="009D3160">
        <w:rPr>
          <w:rFonts w:ascii="Rubik Light" w:hAnsi="Rubik Light" w:cs="Rubik Light"/>
          <w:i/>
          <w:iCs/>
          <w:sz w:val="22"/>
          <w:szCs w:val="22"/>
        </w:rPr>
        <w:t>6</w:t>
      </w:r>
      <w:r w:rsidRPr="009D3160">
        <w:rPr>
          <w:rFonts w:ascii="Rubik Light" w:hAnsi="Rubik Light" w:cs="Rubik Light"/>
          <w:sz w:val="22"/>
          <w:szCs w:val="22"/>
        </w:rPr>
        <w:t>, p.288.</w:t>
      </w:r>
    </w:p>
    <w:p w14:paraId="78ACABF3" w14:textId="77777777" w:rsidR="001F5A3C" w:rsidRDefault="001F5A3C" w:rsidP="009A5B34">
      <w:pPr>
        <w:tabs>
          <w:tab w:val="left" w:pos="2415"/>
        </w:tabs>
        <w:spacing w:after="0" w:line="286" w:lineRule="auto"/>
        <w:rPr>
          <w:rFonts w:ascii="Rubik Light" w:hAnsi="Rubik Light" w:cs="Rubik Light"/>
          <w:sz w:val="22"/>
          <w:szCs w:val="22"/>
        </w:rPr>
      </w:pPr>
    </w:p>
    <w:p w14:paraId="39CF29E5" w14:textId="77777777" w:rsidR="001F5A3C" w:rsidRDefault="001F5A3C" w:rsidP="0029127D">
      <w:pPr>
        <w:tabs>
          <w:tab w:val="left" w:pos="2415"/>
        </w:tabs>
        <w:spacing w:after="0" w:line="286" w:lineRule="auto"/>
        <w:rPr>
          <w:rFonts w:ascii="Rubik Light" w:hAnsi="Rubik Light" w:cs="Rubik Light"/>
          <w:sz w:val="22"/>
          <w:szCs w:val="22"/>
        </w:rPr>
      </w:pPr>
      <w:r w:rsidRPr="009A5B34">
        <w:rPr>
          <w:rFonts w:ascii="Rubik Light" w:hAnsi="Rubik Light" w:cs="Rubik Light"/>
          <w:sz w:val="22"/>
          <w:szCs w:val="22"/>
        </w:rPr>
        <w:t xml:space="preserve">Bigg, G.R., </w:t>
      </w:r>
      <w:proofErr w:type="spellStart"/>
      <w:r w:rsidRPr="009A5B34">
        <w:rPr>
          <w:rFonts w:ascii="Rubik Light" w:hAnsi="Rubik Light" w:cs="Rubik Light"/>
          <w:sz w:val="22"/>
          <w:szCs w:val="22"/>
        </w:rPr>
        <w:t>Jickells</w:t>
      </w:r>
      <w:proofErr w:type="spellEnd"/>
      <w:r w:rsidRPr="009A5B34">
        <w:rPr>
          <w:rFonts w:ascii="Rubik Light" w:hAnsi="Rubik Light" w:cs="Rubik Light"/>
          <w:sz w:val="22"/>
          <w:szCs w:val="22"/>
        </w:rPr>
        <w:t xml:space="preserve">, T.D., </w:t>
      </w:r>
      <w:proofErr w:type="spellStart"/>
      <w:r w:rsidRPr="009A5B34">
        <w:rPr>
          <w:rFonts w:ascii="Rubik Light" w:hAnsi="Rubik Light" w:cs="Rubik Light"/>
          <w:sz w:val="22"/>
          <w:szCs w:val="22"/>
        </w:rPr>
        <w:t>Liss</w:t>
      </w:r>
      <w:proofErr w:type="spellEnd"/>
      <w:r w:rsidRPr="009A5B34">
        <w:rPr>
          <w:rFonts w:ascii="Rubik Light" w:hAnsi="Rubik Light" w:cs="Rubik Light"/>
          <w:sz w:val="22"/>
          <w:szCs w:val="22"/>
        </w:rPr>
        <w:t>, P.S. and Osborn, T.J., 2003. The role of the oceans in climate. International Journal of Climatology: A journal of the Royal Meteorological Society, 23(10), pp.1127-1159.</w:t>
      </w:r>
    </w:p>
    <w:p w14:paraId="1F07D7CC" w14:textId="77777777" w:rsidR="001F5A3C" w:rsidRDefault="001F5A3C" w:rsidP="0029127D">
      <w:pPr>
        <w:tabs>
          <w:tab w:val="left" w:pos="2415"/>
        </w:tabs>
        <w:spacing w:after="0" w:line="286" w:lineRule="auto"/>
        <w:rPr>
          <w:rFonts w:ascii="Rubik Light" w:hAnsi="Rubik Light" w:cs="Rubik Light"/>
          <w:sz w:val="22"/>
          <w:szCs w:val="22"/>
        </w:rPr>
      </w:pPr>
    </w:p>
    <w:p w14:paraId="5B86FBA6" w14:textId="77777777" w:rsidR="001F5A3C" w:rsidRDefault="001F5A3C" w:rsidP="0029127D">
      <w:pPr>
        <w:tabs>
          <w:tab w:val="left" w:pos="2415"/>
        </w:tabs>
        <w:spacing w:after="0" w:line="286" w:lineRule="auto"/>
        <w:rPr>
          <w:rFonts w:ascii="Rubik Light" w:hAnsi="Rubik Light" w:cs="Rubik Light"/>
          <w:sz w:val="22"/>
          <w:szCs w:val="22"/>
        </w:rPr>
      </w:pPr>
      <w:r w:rsidRPr="0029127D">
        <w:rPr>
          <w:rFonts w:ascii="Rubik Light" w:hAnsi="Rubik Light" w:cs="Rubik Light"/>
          <w:sz w:val="22"/>
          <w:szCs w:val="22"/>
        </w:rPr>
        <w:t>Brennan, C., Ashley, M. and Molloy, O., 2019. A system dynamics approach to increasing ocean literacy. Frontiers in Marine Science, 6, p.360.</w:t>
      </w:r>
    </w:p>
    <w:p w14:paraId="786BF019" w14:textId="77777777" w:rsidR="001F5A3C" w:rsidRDefault="001F5A3C" w:rsidP="0029127D">
      <w:pPr>
        <w:tabs>
          <w:tab w:val="left" w:pos="2415"/>
        </w:tabs>
        <w:spacing w:after="0" w:line="286" w:lineRule="auto"/>
        <w:rPr>
          <w:rFonts w:ascii="Rubik Light" w:hAnsi="Rubik Light" w:cs="Rubik Light"/>
          <w:sz w:val="22"/>
          <w:szCs w:val="22"/>
        </w:rPr>
      </w:pPr>
    </w:p>
    <w:p w14:paraId="6470F7C1" w14:textId="77777777" w:rsidR="001F5A3C" w:rsidRDefault="001F5A3C" w:rsidP="0029127D">
      <w:pPr>
        <w:tabs>
          <w:tab w:val="left" w:pos="2415"/>
        </w:tabs>
        <w:spacing w:after="0" w:line="286" w:lineRule="auto"/>
        <w:rPr>
          <w:rFonts w:ascii="Rubik Light" w:hAnsi="Rubik Light" w:cs="Rubik Light"/>
          <w:sz w:val="22"/>
          <w:szCs w:val="22"/>
        </w:rPr>
      </w:pPr>
      <w:r w:rsidRPr="0029127D">
        <w:rPr>
          <w:rFonts w:ascii="Rubik Light" w:hAnsi="Rubik Light" w:cs="Rubik Light"/>
          <w:sz w:val="22"/>
          <w:szCs w:val="22"/>
        </w:rPr>
        <w:t xml:space="preserve">Cava, F., </w:t>
      </w:r>
      <w:proofErr w:type="spellStart"/>
      <w:r w:rsidRPr="0029127D">
        <w:rPr>
          <w:rFonts w:ascii="Rubik Light" w:hAnsi="Rubik Light" w:cs="Rubik Light"/>
          <w:sz w:val="22"/>
          <w:szCs w:val="22"/>
        </w:rPr>
        <w:t>Schoedinger</w:t>
      </w:r>
      <w:proofErr w:type="spellEnd"/>
      <w:r w:rsidRPr="0029127D">
        <w:rPr>
          <w:rFonts w:ascii="Rubik Light" w:hAnsi="Rubik Light" w:cs="Rubik Light"/>
          <w:sz w:val="22"/>
          <w:szCs w:val="22"/>
        </w:rPr>
        <w:t xml:space="preserve">, S., Strang, C. and </w:t>
      </w:r>
      <w:proofErr w:type="spellStart"/>
      <w:r w:rsidRPr="0029127D">
        <w:rPr>
          <w:rFonts w:ascii="Rubik Light" w:hAnsi="Rubik Light" w:cs="Rubik Light"/>
          <w:sz w:val="22"/>
          <w:szCs w:val="22"/>
        </w:rPr>
        <w:t>Tuddenham</w:t>
      </w:r>
      <w:proofErr w:type="spellEnd"/>
      <w:r w:rsidRPr="0029127D">
        <w:rPr>
          <w:rFonts w:ascii="Rubik Light" w:hAnsi="Rubik Light" w:cs="Rubik Light"/>
          <w:sz w:val="22"/>
          <w:szCs w:val="22"/>
        </w:rPr>
        <w:t>, P., 2005. Science content and standards for ocean literacy: A report on ocean literacy.</w:t>
      </w:r>
    </w:p>
    <w:p w14:paraId="379C4AAE"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5CDD88E5" w14:textId="77777777" w:rsidR="001F5A3C" w:rsidRDefault="001F5A3C" w:rsidP="009A5B34">
      <w:pPr>
        <w:tabs>
          <w:tab w:val="left" w:pos="2415"/>
        </w:tabs>
        <w:spacing w:after="0" w:line="286" w:lineRule="auto"/>
        <w:rPr>
          <w:rFonts w:ascii="Rubik Light" w:hAnsi="Rubik Light" w:cs="Rubik Light"/>
          <w:sz w:val="22"/>
          <w:szCs w:val="22"/>
        </w:rPr>
      </w:pPr>
      <w:proofErr w:type="spellStart"/>
      <w:r w:rsidRPr="00020A07">
        <w:rPr>
          <w:rFonts w:ascii="Rubik Light" w:hAnsi="Rubik Light" w:cs="Rubik Light"/>
          <w:sz w:val="22"/>
          <w:szCs w:val="22"/>
        </w:rPr>
        <w:t>Centola</w:t>
      </w:r>
      <w:proofErr w:type="spellEnd"/>
      <w:r w:rsidRPr="00020A07">
        <w:rPr>
          <w:rFonts w:ascii="Rubik Light" w:hAnsi="Rubik Light" w:cs="Rubik Light"/>
          <w:sz w:val="22"/>
          <w:szCs w:val="22"/>
        </w:rPr>
        <w:t xml:space="preserve">, D., Becker, J., </w:t>
      </w:r>
      <w:proofErr w:type="spellStart"/>
      <w:r w:rsidRPr="00020A07">
        <w:rPr>
          <w:rFonts w:ascii="Rubik Light" w:hAnsi="Rubik Light" w:cs="Rubik Light"/>
          <w:sz w:val="22"/>
          <w:szCs w:val="22"/>
        </w:rPr>
        <w:t>Brackbill</w:t>
      </w:r>
      <w:proofErr w:type="spellEnd"/>
      <w:r w:rsidRPr="00020A07">
        <w:rPr>
          <w:rFonts w:ascii="Rubik Light" w:hAnsi="Rubik Light" w:cs="Rubik Light"/>
          <w:sz w:val="22"/>
          <w:szCs w:val="22"/>
        </w:rPr>
        <w:t xml:space="preserve">, D. and </w:t>
      </w:r>
      <w:proofErr w:type="spellStart"/>
      <w:r w:rsidRPr="00020A07">
        <w:rPr>
          <w:rFonts w:ascii="Rubik Light" w:hAnsi="Rubik Light" w:cs="Rubik Light"/>
          <w:sz w:val="22"/>
          <w:szCs w:val="22"/>
        </w:rPr>
        <w:t>Baronchelli</w:t>
      </w:r>
      <w:proofErr w:type="spellEnd"/>
      <w:r w:rsidRPr="00020A07">
        <w:rPr>
          <w:rFonts w:ascii="Rubik Light" w:hAnsi="Rubik Light" w:cs="Rubik Light"/>
          <w:sz w:val="22"/>
          <w:szCs w:val="22"/>
        </w:rPr>
        <w:t>, A., 2018. Experimental evidence for tipping points in social convention. </w:t>
      </w:r>
      <w:r w:rsidRPr="00020A07">
        <w:rPr>
          <w:rFonts w:ascii="Rubik Light" w:hAnsi="Rubik Light" w:cs="Rubik Light"/>
          <w:i/>
          <w:iCs/>
          <w:sz w:val="22"/>
          <w:szCs w:val="22"/>
        </w:rPr>
        <w:t>Science</w:t>
      </w:r>
      <w:r w:rsidRPr="00020A07">
        <w:rPr>
          <w:rFonts w:ascii="Rubik Light" w:hAnsi="Rubik Light" w:cs="Rubik Light"/>
          <w:sz w:val="22"/>
          <w:szCs w:val="22"/>
        </w:rPr>
        <w:t>, </w:t>
      </w:r>
      <w:r w:rsidRPr="00020A07">
        <w:rPr>
          <w:rFonts w:ascii="Rubik Light" w:hAnsi="Rubik Light" w:cs="Rubik Light"/>
          <w:i/>
          <w:iCs/>
          <w:sz w:val="22"/>
          <w:szCs w:val="22"/>
        </w:rPr>
        <w:t>360</w:t>
      </w:r>
      <w:r w:rsidRPr="00020A07">
        <w:rPr>
          <w:rFonts w:ascii="Rubik Light" w:hAnsi="Rubik Light" w:cs="Rubik Light"/>
          <w:sz w:val="22"/>
          <w:szCs w:val="22"/>
        </w:rPr>
        <w:t>(6393), pp.1116-1119.</w:t>
      </w:r>
    </w:p>
    <w:p w14:paraId="0229125B" w14:textId="77777777" w:rsidR="001F5A3C" w:rsidRDefault="001F5A3C" w:rsidP="009A5B34">
      <w:pPr>
        <w:tabs>
          <w:tab w:val="left" w:pos="2415"/>
        </w:tabs>
        <w:spacing w:after="0" w:line="286" w:lineRule="auto"/>
        <w:rPr>
          <w:rFonts w:ascii="Rubik Light" w:hAnsi="Rubik Light" w:cs="Rubik Light"/>
          <w:sz w:val="22"/>
          <w:szCs w:val="22"/>
        </w:rPr>
      </w:pPr>
    </w:p>
    <w:p w14:paraId="39D9949B" w14:textId="77777777" w:rsidR="001F5A3C" w:rsidRDefault="001F5A3C" w:rsidP="00C95E1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 xml:space="preserve">Cohen, K.M., Westley, K., </w:t>
      </w:r>
      <w:proofErr w:type="spellStart"/>
      <w:r w:rsidRPr="00E23699">
        <w:rPr>
          <w:rFonts w:ascii="Rubik Light" w:hAnsi="Rubik Light" w:cs="Rubik Light"/>
          <w:sz w:val="22"/>
          <w:szCs w:val="22"/>
        </w:rPr>
        <w:t>Erkens</w:t>
      </w:r>
      <w:proofErr w:type="spellEnd"/>
      <w:r w:rsidRPr="00E23699">
        <w:rPr>
          <w:rFonts w:ascii="Rubik Light" w:hAnsi="Rubik Light" w:cs="Rubik Light"/>
          <w:sz w:val="22"/>
          <w:szCs w:val="22"/>
        </w:rPr>
        <w:t xml:space="preserve">, G., </w:t>
      </w:r>
      <w:proofErr w:type="spellStart"/>
      <w:r w:rsidRPr="00E23699">
        <w:rPr>
          <w:rFonts w:ascii="Rubik Light" w:hAnsi="Rubik Light" w:cs="Rubik Light"/>
          <w:sz w:val="22"/>
          <w:szCs w:val="22"/>
        </w:rPr>
        <w:t>Hijma</w:t>
      </w:r>
      <w:proofErr w:type="spellEnd"/>
      <w:r w:rsidRPr="00E23699">
        <w:rPr>
          <w:rFonts w:ascii="Rubik Light" w:hAnsi="Rubik Light" w:cs="Rubik Light"/>
          <w:sz w:val="22"/>
          <w:szCs w:val="22"/>
        </w:rPr>
        <w:t xml:space="preserve">, M.P. and </w:t>
      </w:r>
      <w:proofErr w:type="spellStart"/>
      <w:r w:rsidRPr="00E23699">
        <w:rPr>
          <w:rFonts w:ascii="Rubik Light" w:hAnsi="Rubik Light" w:cs="Rubik Light"/>
          <w:sz w:val="22"/>
          <w:szCs w:val="22"/>
        </w:rPr>
        <w:t>Weerts</w:t>
      </w:r>
      <w:proofErr w:type="spellEnd"/>
      <w:r w:rsidRPr="00E23699">
        <w:rPr>
          <w:rFonts w:ascii="Rubik Light" w:hAnsi="Rubik Light" w:cs="Rubik Light"/>
          <w:sz w:val="22"/>
          <w:szCs w:val="22"/>
        </w:rPr>
        <w:t>, H.J., 2017. The North Sea. </w:t>
      </w:r>
      <w:r w:rsidRPr="00E23699">
        <w:rPr>
          <w:rFonts w:ascii="Rubik Light" w:hAnsi="Rubik Light" w:cs="Rubik Light"/>
          <w:i/>
          <w:iCs/>
          <w:sz w:val="22"/>
          <w:szCs w:val="22"/>
        </w:rPr>
        <w:t>Submerged landscapes of the European continental shelf: Quaternary paleoenvironments</w:t>
      </w:r>
      <w:r w:rsidRPr="00E23699">
        <w:rPr>
          <w:rFonts w:ascii="Rubik Light" w:hAnsi="Rubik Light" w:cs="Rubik Light"/>
          <w:sz w:val="22"/>
          <w:szCs w:val="22"/>
        </w:rPr>
        <w:t>, pp.147-186.</w:t>
      </w:r>
    </w:p>
    <w:p w14:paraId="4DD7BDC2" w14:textId="77777777" w:rsidR="001F5A3C" w:rsidRPr="00E23699" w:rsidRDefault="001F5A3C" w:rsidP="00C95E19">
      <w:pPr>
        <w:tabs>
          <w:tab w:val="left" w:pos="2415"/>
        </w:tabs>
        <w:spacing w:after="0" w:line="286" w:lineRule="auto"/>
        <w:rPr>
          <w:rFonts w:ascii="Rubik Light" w:hAnsi="Rubik Light" w:cs="Rubik Light"/>
          <w:sz w:val="22"/>
          <w:szCs w:val="22"/>
        </w:rPr>
      </w:pPr>
    </w:p>
    <w:p w14:paraId="6B26C8DC" w14:textId="77777777" w:rsidR="001F5A3C" w:rsidRDefault="001F5A3C" w:rsidP="0029127D">
      <w:pPr>
        <w:tabs>
          <w:tab w:val="left" w:pos="2415"/>
        </w:tabs>
        <w:spacing w:after="0" w:line="286" w:lineRule="auto"/>
        <w:rPr>
          <w:rFonts w:ascii="Rubik Light" w:hAnsi="Rubik Light" w:cs="Rubik Light"/>
          <w:sz w:val="22"/>
          <w:szCs w:val="22"/>
        </w:rPr>
      </w:pPr>
      <w:proofErr w:type="spellStart"/>
      <w:r w:rsidRPr="0029127D">
        <w:rPr>
          <w:rFonts w:ascii="Rubik Light" w:hAnsi="Rubik Light" w:cs="Rubik Light"/>
          <w:sz w:val="22"/>
          <w:szCs w:val="22"/>
        </w:rPr>
        <w:t>Cornes</w:t>
      </w:r>
      <w:proofErr w:type="spellEnd"/>
      <w:r w:rsidRPr="0029127D">
        <w:rPr>
          <w:rFonts w:ascii="Rubik Light" w:hAnsi="Rubik Light" w:cs="Rubik Light"/>
          <w:sz w:val="22"/>
          <w:szCs w:val="22"/>
        </w:rPr>
        <w:t xml:space="preserve">, R.C., Tinker, J., Hermanson, L., </w:t>
      </w:r>
      <w:proofErr w:type="spellStart"/>
      <w:r w:rsidRPr="0029127D">
        <w:rPr>
          <w:rFonts w:ascii="Rubik Light" w:hAnsi="Rubik Light" w:cs="Rubik Light"/>
          <w:sz w:val="22"/>
          <w:szCs w:val="22"/>
        </w:rPr>
        <w:t>Oltmanns</w:t>
      </w:r>
      <w:proofErr w:type="spellEnd"/>
      <w:r w:rsidRPr="0029127D">
        <w:rPr>
          <w:rFonts w:ascii="Rubik Light" w:hAnsi="Rubik Light" w:cs="Rubik Light"/>
          <w:sz w:val="22"/>
          <w:szCs w:val="22"/>
        </w:rPr>
        <w:t>, M., Hunter, W.R., Lloyd-Hartley, H., Kent, E.C., Rabe, B. and Renshaw, R., 2023. The impacts of climate change on sea temperature around the UK and Ireland.</w:t>
      </w:r>
    </w:p>
    <w:p w14:paraId="1DDA2CF9"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49F495DC" w14:textId="77777777" w:rsidR="001F5A3C" w:rsidRDefault="001F5A3C" w:rsidP="0029127D">
      <w:pPr>
        <w:tabs>
          <w:tab w:val="left" w:pos="2415"/>
        </w:tabs>
        <w:spacing w:after="0" w:line="286" w:lineRule="auto"/>
        <w:rPr>
          <w:rFonts w:ascii="Rubik Light" w:hAnsi="Rubik Light" w:cs="Rubik Light"/>
          <w:sz w:val="22"/>
          <w:szCs w:val="22"/>
        </w:rPr>
      </w:pPr>
      <w:r w:rsidRPr="006B0D64">
        <w:rPr>
          <w:rFonts w:ascii="Rubik Light" w:hAnsi="Rubik Light" w:cs="Rubik Light"/>
          <w:sz w:val="22"/>
          <w:szCs w:val="22"/>
        </w:rPr>
        <w:t>Costanza, R., 1999. The ecological, economic, and social importance of the oceans. </w:t>
      </w:r>
      <w:r w:rsidRPr="006B0D64">
        <w:rPr>
          <w:rFonts w:ascii="Rubik Light" w:hAnsi="Rubik Light" w:cs="Rubik Light"/>
          <w:i/>
          <w:iCs/>
          <w:sz w:val="22"/>
          <w:szCs w:val="22"/>
        </w:rPr>
        <w:t>Ecological economics</w:t>
      </w:r>
      <w:r w:rsidRPr="006B0D64">
        <w:rPr>
          <w:rFonts w:ascii="Rubik Light" w:hAnsi="Rubik Light" w:cs="Rubik Light"/>
          <w:sz w:val="22"/>
          <w:szCs w:val="22"/>
        </w:rPr>
        <w:t>, </w:t>
      </w:r>
      <w:r w:rsidRPr="006B0D64">
        <w:rPr>
          <w:rFonts w:ascii="Rubik Light" w:hAnsi="Rubik Light" w:cs="Rubik Light"/>
          <w:i/>
          <w:iCs/>
          <w:sz w:val="22"/>
          <w:szCs w:val="22"/>
        </w:rPr>
        <w:t>31</w:t>
      </w:r>
      <w:r w:rsidRPr="006B0D64">
        <w:rPr>
          <w:rFonts w:ascii="Rubik Light" w:hAnsi="Rubik Light" w:cs="Rubik Light"/>
          <w:sz w:val="22"/>
          <w:szCs w:val="22"/>
        </w:rPr>
        <w:t>(2), pp.199-213.</w:t>
      </w:r>
    </w:p>
    <w:p w14:paraId="44590EA9" w14:textId="77777777" w:rsidR="001F5A3C" w:rsidRDefault="001F5A3C" w:rsidP="0029127D">
      <w:pPr>
        <w:tabs>
          <w:tab w:val="left" w:pos="2415"/>
        </w:tabs>
        <w:spacing w:after="0" w:line="286" w:lineRule="auto"/>
        <w:rPr>
          <w:rFonts w:ascii="Rubik Light" w:hAnsi="Rubik Light" w:cs="Rubik Light"/>
          <w:sz w:val="22"/>
          <w:szCs w:val="22"/>
        </w:rPr>
      </w:pPr>
    </w:p>
    <w:p w14:paraId="4725EF2A" w14:textId="77777777" w:rsidR="001F5A3C" w:rsidRDefault="001F5A3C" w:rsidP="009A5B34">
      <w:pPr>
        <w:tabs>
          <w:tab w:val="left" w:pos="2415"/>
        </w:tabs>
        <w:spacing w:after="0" w:line="286" w:lineRule="auto"/>
        <w:rPr>
          <w:rFonts w:ascii="Rubik Light" w:hAnsi="Rubik Light" w:cs="Rubik Light"/>
          <w:sz w:val="22"/>
          <w:szCs w:val="22"/>
        </w:rPr>
      </w:pPr>
      <w:r w:rsidRPr="00BF7E5B">
        <w:rPr>
          <w:rFonts w:ascii="Rubik Light" w:hAnsi="Rubik Light" w:cs="Rubik Light"/>
          <w:sz w:val="22"/>
          <w:szCs w:val="22"/>
        </w:rPr>
        <w:t xml:space="preserve">Cotterill, C.J., Phillips, E., James, L., Forsberg, C.F., </w:t>
      </w:r>
      <w:proofErr w:type="spellStart"/>
      <w:r w:rsidRPr="00BF7E5B">
        <w:rPr>
          <w:rFonts w:ascii="Rubik Light" w:hAnsi="Rubik Light" w:cs="Rubik Light"/>
          <w:sz w:val="22"/>
          <w:szCs w:val="22"/>
        </w:rPr>
        <w:t>Tjelta</w:t>
      </w:r>
      <w:proofErr w:type="spellEnd"/>
      <w:r w:rsidRPr="00BF7E5B">
        <w:rPr>
          <w:rFonts w:ascii="Rubik Light" w:hAnsi="Rubik Light" w:cs="Rubik Light"/>
          <w:sz w:val="22"/>
          <w:szCs w:val="22"/>
        </w:rPr>
        <w:t>, T.I., Carter, G. and Dove, D., 2017. The evolution of the Dogger Bank, North Sea: A complex history of terrestrial, glacial and marine environmental change. Quaternary Science Reviews, 171, pp.136-153.</w:t>
      </w:r>
    </w:p>
    <w:p w14:paraId="006DC93F" w14:textId="77777777" w:rsidR="001F5A3C" w:rsidRDefault="001F5A3C" w:rsidP="009A5B34">
      <w:pPr>
        <w:tabs>
          <w:tab w:val="left" w:pos="2415"/>
        </w:tabs>
        <w:spacing w:after="0" w:line="286" w:lineRule="auto"/>
        <w:rPr>
          <w:rFonts w:ascii="Rubik Light" w:hAnsi="Rubik Light" w:cs="Rubik Light"/>
          <w:sz w:val="22"/>
          <w:szCs w:val="22"/>
        </w:rPr>
      </w:pPr>
    </w:p>
    <w:p w14:paraId="1554FAB9" w14:textId="77777777" w:rsidR="001F5A3C" w:rsidRDefault="001F5A3C" w:rsidP="009A5B34">
      <w:pPr>
        <w:tabs>
          <w:tab w:val="left" w:pos="2415"/>
        </w:tabs>
        <w:spacing w:after="0" w:line="286" w:lineRule="auto"/>
        <w:rPr>
          <w:rFonts w:ascii="Rubik Light" w:hAnsi="Rubik Light" w:cs="Rubik Light"/>
          <w:sz w:val="22"/>
          <w:szCs w:val="22"/>
        </w:rPr>
      </w:pPr>
      <w:proofErr w:type="spellStart"/>
      <w:r w:rsidRPr="00C63780">
        <w:rPr>
          <w:rFonts w:ascii="Rubik Light" w:hAnsi="Rubik Light" w:cs="Rubik Light"/>
          <w:sz w:val="22"/>
          <w:szCs w:val="22"/>
        </w:rPr>
        <w:t>Czermański</w:t>
      </w:r>
      <w:proofErr w:type="spellEnd"/>
      <w:r w:rsidRPr="00C63780">
        <w:rPr>
          <w:rFonts w:ascii="Rubik Light" w:hAnsi="Rubik Light" w:cs="Rubik Light"/>
          <w:sz w:val="22"/>
          <w:szCs w:val="22"/>
        </w:rPr>
        <w:t xml:space="preserve">, E., </w:t>
      </w:r>
      <w:proofErr w:type="spellStart"/>
      <w:r w:rsidRPr="00C63780">
        <w:rPr>
          <w:rFonts w:ascii="Rubik Light" w:hAnsi="Rubik Light" w:cs="Rubik Light"/>
          <w:sz w:val="22"/>
          <w:szCs w:val="22"/>
        </w:rPr>
        <w:t>Oniszczuk-Jastrząbek</w:t>
      </w:r>
      <w:proofErr w:type="spellEnd"/>
      <w:r w:rsidRPr="00C63780">
        <w:rPr>
          <w:rFonts w:ascii="Rubik Light" w:hAnsi="Rubik Light" w:cs="Rubik Light"/>
          <w:sz w:val="22"/>
          <w:szCs w:val="22"/>
        </w:rPr>
        <w:t xml:space="preserve">, A., Spangenberg, E.F., </w:t>
      </w:r>
      <w:proofErr w:type="spellStart"/>
      <w:r w:rsidRPr="00C63780">
        <w:rPr>
          <w:rFonts w:ascii="Rubik Light" w:hAnsi="Rubik Light" w:cs="Rubik Light"/>
          <w:sz w:val="22"/>
          <w:szCs w:val="22"/>
        </w:rPr>
        <w:t>Kozłowski</w:t>
      </w:r>
      <w:proofErr w:type="spellEnd"/>
      <w:r w:rsidRPr="00C63780">
        <w:rPr>
          <w:rFonts w:ascii="Rubik Light" w:hAnsi="Rubik Light" w:cs="Rubik Light"/>
          <w:sz w:val="22"/>
          <w:szCs w:val="22"/>
        </w:rPr>
        <w:t xml:space="preserve">, Ł., </w:t>
      </w:r>
      <w:proofErr w:type="spellStart"/>
      <w:r w:rsidRPr="00C63780">
        <w:rPr>
          <w:rFonts w:ascii="Rubik Light" w:hAnsi="Rubik Light" w:cs="Rubik Light"/>
          <w:sz w:val="22"/>
          <w:szCs w:val="22"/>
        </w:rPr>
        <w:t>Adamowicz</w:t>
      </w:r>
      <w:proofErr w:type="spellEnd"/>
      <w:r w:rsidRPr="00C63780">
        <w:rPr>
          <w:rFonts w:ascii="Rubik Light" w:hAnsi="Rubik Light" w:cs="Rubik Light"/>
          <w:sz w:val="22"/>
          <w:szCs w:val="22"/>
        </w:rPr>
        <w:t xml:space="preserve">, M., </w:t>
      </w:r>
      <w:proofErr w:type="spellStart"/>
      <w:r w:rsidRPr="00C63780">
        <w:rPr>
          <w:rFonts w:ascii="Rubik Light" w:hAnsi="Rubik Light" w:cs="Rubik Light"/>
          <w:sz w:val="22"/>
          <w:szCs w:val="22"/>
        </w:rPr>
        <w:t>Jankiewicz</w:t>
      </w:r>
      <w:proofErr w:type="spellEnd"/>
      <w:r w:rsidRPr="00C63780">
        <w:rPr>
          <w:rFonts w:ascii="Rubik Light" w:hAnsi="Rubik Light" w:cs="Rubik Light"/>
          <w:sz w:val="22"/>
          <w:szCs w:val="22"/>
        </w:rPr>
        <w:t xml:space="preserve">, J. and </w:t>
      </w:r>
      <w:proofErr w:type="spellStart"/>
      <w:r w:rsidRPr="00C63780">
        <w:rPr>
          <w:rFonts w:ascii="Rubik Light" w:hAnsi="Rubik Light" w:cs="Rubik Light"/>
          <w:sz w:val="22"/>
          <w:szCs w:val="22"/>
        </w:rPr>
        <w:t>Cirella</w:t>
      </w:r>
      <w:proofErr w:type="spellEnd"/>
      <w:r w:rsidRPr="00C63780">
        <w:rPr>
          <w:rFonts w:ascii="Rubik Light" w:hAnsi="Rubik Light" w:cs="Rubik Light"/>
          <w:sz w:val="22"/>
          <w:szCs w:val="22"/>
        </w:rPr>
        <w:t>, G.T., 2022. Implementation of the Energy Efficiency Existing Ship Index: An important but costly step towards ocean protection. </w:t>
      </w:r>
      <w:r w:rsidRPr="00C63780">
        <w:rPr>
          <w:rFonts w:ascii="Rubik Light" w:hAnsi="Rubik Light" w:cs="Rubik Light"/>
          <w:i/>
          <w:iCs/>
          <w:sz w:val="22"/>
          <w:szCs w:val="22"/>
        </w:rPr>
        <w:t>Marine Policy</w:t>
      </w:r>
      <w:r w:rsidRPr="00C63780">
        <w:rPr>
          <w:rFonts w:ascii="Rubik Light" w:hAnsi="Rubik Light" w:cs="Rubik Light"/>
          <w:sz w:val="22"/>
          <w:szCs w:val="22"/>
        </w:rPr>
        <w:t>, </w:t>
      </w:r>
      <w:r w:rsidRPr="00C63780">
        <w:rPr>
          <w:rFonts w:ascii="Rubik Light" w:hAnsi="Rubik Light" w:cs="Rubik Light"/>
          <w:i/>
          <w:iCs/>
          <w:sz w:val="22"/>
          <w:szCs w:val="22"/>
        </w:rPr>
        <w:t>145</w:t>
      </w:r>
      <w:r w:rsidRPr="00C63780">
        <w:rPr>
          <w:rFonts w:ascii="Rubik Light" w:hAnsi="Rubik Light" w:cs="Rubik Light"/>
          <w:sz w:val="22"/>
          <w:szCs w:val="22"/>
        </w:rPr>
        <w:t>, p.105259.</w:t>
      </w:r>
    </w:p>
    <w:p w14:paraId="6531236E" w14:textId="77777777" w:rsidR="0079358C" w:rsidRDefault="0079358C" w:rsidP="009A5B34">
      <w:pPr>
        <w:tabs>
          <w:tab w:val="left" w:pos="2415"/>
        </w:tabs>
        <w:spacing w:after="0" w:line="286" w:lineRule="auto"/>
        <w:rPr>
          <w:rFonts w:ascii="Rubik Light" w:hAnsi="Rubik Light" w:cs="Rubik Light"/>
          <w:sz w:val="22"/>
          <w:szCs w:val="22"/>
        </w:rPr>
      </w:pPr>
    </w:p>
    <w:p w14:paraId="1C31FD0A" w14:textId="1FDB31CB" w:rsidR="002D6D09" w:rsidRPr="002D6D09" w:rsidRDefault="002D6D09" w:rsidP="009A5B34">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Department for Environment, Food and Rural Affairs (2026) </w:t>
      </w:r>
      <w:r>
        <w:rPr>
          <w:rFonts w:ascii="Rubik Light" w:hAnsi="Rubik Light" w:cs="Rubik Light"/>
          <w:i/>
          <w:iCs/>
          <w:sz w:val="22"/>
          <w:szCs w:val="22"/>
        </w:rPr>
        <w:t>UK Marine Strategy Part One: Updated assessment and Good Environmental Status</w:t>
      </w:r>
      <w:r>
        <w:rPr>
          <w:rFonts w:ascii="Rubik Light" w:hAnsi="Rubik Light" w:cs="Rubik Light"/>
          <w:sz w:val="22"/>
          <w:szCs w:val="22"/>
        </w:rPr>
        <w:t>. Available at:</w:t>
      </w:r>
      <w:r w:rsidR="003B16A6">
        <w:rPr>
          <w:rFonts w:ascii="Rubik Light" w:hAnsi="Rubik Light" w:cs="Rubik Light"/>
          <w:sz w:val="22"/>
          <w:szCs w:val="22"/>
        </w:rPr>
        <w:t xml:space="preserve"> </w:t>
      </w:r>
      <w:r w:rsidR="003767A7" w:rsidRPr="003767A7">
        <w:rPr>
          <w:rFonts w:ascii="Rubik Light" w:hAnsi="Rubik Light" w:cs="Rubik Light"/>
          <w:sz w:val="22"/>
          <w:szCs w:val="22"/>
        </w:rPr>
        <w:t>https://assets.publishing.service.gov.uk/media/69c6a72f4a06660f0854438b/UK_marine_strategy_part_one_update_2026.pdf</w:t>
      </w:r>
      <w:r w:rsidR="003767A7">
        <w:rPr>
          <w:rFonts w:ascii="Rubik Light" w:hAnsi="Rubik Light" w:cs="Rubik Light"/>
          <w:sz w:val="22"/>
          <w:szCs w:val="22"/>
        </w:rPr>
        <w:t xml:space="preserve"> (Accessed: 17 May 2026).</w:t>
      </w:r>
    </w:p>
    <w:p w14:paraId="59FF2264" w14:textId="77777777" w:rsidR="002D6D09" w:rsidRDefault="002D6D09" w:rsidP="009A5B34">
      <w:pPr>
        <w:tabs>
          <w:tab w:val="left" w:pos="2415"/>
        </w:tabs>
        <w:spacing w:after="0" w:line="286" w:lineRule="auto"/>
        <w:rPr>
          <w:rFonts w:ascii="Rubik Light" w:hAnsi="Rubik Light" w:cs="Rubik Light"/>
          <w:sz w:val="22"/>
          <w:szCs w:val="22"/>
        </w:rPr>
      </w:pPr>
    </w:p>
    <w:p w14:paraId="28A311B6" w14:textId="4E153D14" w:rsidR="0079358C" w:rsidRDefault="0079358C" w:rsidP="009A5B34">
      <w:pPr>
        <w:tabs>
          <w:tab w:val="left" w:pos="2415"/>
        </w:tabs>
        <w:spacing w:after="0" w:line="286" w:lineRule="auto"/>
        <w:rPr>
          <w:rFonts w:ascii="Rubik Light" w:hAnsi="Rubik Light" w:cs="Rubik Light"/>
          <w:sz w:val="22"/>
          <w:szCs w:val="22"/>
        </w:rPr>
      </w:pPr>
      <w:proofErr w:type="spellStart"/>
      <w:r w:rsidRPr="0079358C">
        <w:rPr>
          <w:rFonts w:ascii="Rubik Light" w:hAnsi="Rubik Light" w:cs="Rubik Light"/>
          <w:sz w:val="22"/>
          <w:szCs w:val="22"/>
        </w:rPr>
        <w:lastRenderedPageBreak/>
        <w:t>Dethlefsen</w:t>
      </w:r>
      <w:proofErr w:type="spellEnd"/>
      <w:r w:rsidRPr="0079358C">
        <w:rPr>
          <w:rFonts w:ascii="Rubik Light" w:hAnsi="Rubik Light" w:cs="Rubik Light"/>
          <w:sz w:val="22"/>
          <w:szCs w:val="22"/>
        </w:rPr>
        <w:t xml:space="preserve">, V. and </w:t>
      </w:r>
      <w:proofErr w:type="spellStart"/>
      <w:r w:rsidRPr="0079358C">
        <w:rPr>
          <w:rFonts w:ascii="Rubik Light" w:hAnsi="Rubik Light" w:cs="Rubik Light"/>
          <w:sz w:val="22"/>
          <w:szCs w:val="22"/>
        </w:rPr>
        <w:t>Tiews</w:t>
      </w:r>
      <w:proofErr w:type="spellEnd"/>
      <w:r w:rsidRPr="0079358C">
        <w:rPr>
          <w:rFonts w:ascii="Rubik Light" w:hAnsi="Rubik Light" w:cs="Rubik Light"/>
          <w:sz w:val="22"/>
          <w:szCs w:val="22"/>
        </w:rPr>
        <w:t>, K., 1985. Review on the effects of pollution on marine fish life and fisheries in the North Sea. </w:t>
      </w:r>
      <w:r w:rsidRPr="0079358C">
        <w:rPr>
          <w:rFonts w:ascii="Rubik Light" w:hAnsi="Rubik Light" w:cs="Rubik Light"/>
          <w:i/>
          <w:iCs/>
          <w:sz w:val="22"/>
          <w:szCs w:val="22"/>
        </w:rPr>
        <w:t>Journal of Applied Ichthyology</w:t>
      </w:r>
      <w:r w:rsidRPr="0079358C">
        <w:rPr>
          <w:rFonts w:ascii="Rubik Light" w:hAnsi="Rubik Light" w:cs="Rubik Light"/>
          <w:sz w:val="22"/>
          <w:szCs w:val="22"/>
        </w:rPr>
        <w:t>, </w:t>
      </w:r>
      <w:r w:rsidRPr="0079358C">
        <w:rPr>
          <w:rFonts w:ascii="Rubik Light" w:hAnsi="Rubik Light" w:cs="Rubik Light"/>
          <w:i/>
          <w:iCs/>
          <w:sz w:val="22"/>
          <w:szCs w:val="22"/>
        </w:rPr>
        <w:t>1</w:t>
      </w:r>
      <w:r w:rsidRPr="0079358C">
        <w:rPr>
          <w:rFonts w:ascii="Rubik Light" w:hAnsi="Rubik Light" w:cs="Rubik Light"/>
          <w:sz w:val="22"/>
          <w:szCs w:val="22"/>
        </w:rPr>
        <w:t>(3), pp.97-118.</w:t>
      </w:r>
    </w:p>
    <w:p w14:paraId="146C399A" w14:textId="77777777" w:rsidR="001F5A3C" w:rsidRDefault="001F5A3C" w:rsidP="009A5B34">
      <w:pPr>
        <w:tabs>
          <w:tab w:val="left" w:pos="2415"/>
        </w:tabs>
        <w:spacing w:after="0" w:line="286" w:lineRule="auto"/>
        <w:rPr>
          <w:rFonts w:ascii="Rubik Light" w:hAnsi="Rubik Light" w:cs="Rubik Light"/>
          <w:sz w:val="22"/>
          <w:szCs w:val="22"/>
        </w:rPr>
      </w:pPr>
    </w:p>
    <w:p w14:paraId="6B02C0A4" w14:textId="5F50B0A4" w:rsidR="00B208C9" w:rsidRDefault="00B208C9" w:rsidP="009A5B34">
      <w:pPr>
        <w:tabs>
          <w:tab w:val="left" w:pos="2415"/>
        </w:tabs>
        <w:spacing w:after="0" w:line="286" w:lineRule="auto"/>
        <w:rPr>
          <w:rFonts w:ascii="Rubik Light" w:hAnsi="Rubik Light" w:cs="Rubik Light"/>
          <w:sz w:val="22"/>
          <w:szCs w:val="22"/>
        </w:rPr>
      </w:pPr>
      <w:r w:rsidRPr="00B208C9">
        <w:rPr>
          <w:rFonts w:ascii="Rubik Light" w:hAnsi="Rubik Light" w:cs="Rubik Light"/>
          <w:sz w:val="22"/>
          <w:szCs w:val="22"/>
        </w:rPr>
        <w:t xml:space="preserve">Doody, J.P., 2013. Coastal squeeze and managed realignment in southeast England, does it tell us anything about the </w:t>
      </w:r>
      <w:proofErr w:type="gramStart"/>
      <w:r w:rsidRPr="00B208C9">
        <w:rPr>
          <w:rFonts w:ascii="Rubik Light" w:hAnsi="Rubik Light" w:cs="Rubik Light"/>
          <w:sz w:val="22"/>
          <w:szCs w:val="22"/>
        </w:rPr>
        <w:t>future?.</w:t>
      </w:r>
      <w:proofErr w:type="gramEnd"/>
      <w:r w:rsidRPr="00B208C9">
        <w:rPr>
          <w:rFonts w:ascii="Rubik Light" w:hAnsi="Rubik Light" w:cs="Rubik Light"/>
          <w:sz w:val="22"/>
          <w:szCs w:val="22"/>
        </w:rPr>
        <w:t> </w:t>
      </w:r>
      <w:r w:rsidRPr="00B208C9">
        <w:rPr>
          <w:rFonts w:ascii="Rubik Light" w:hAnsi="Rubik Light" w:cs="Rubik Light"/>
          <w:i/>
          <w:iCs/>
          <w:sz w:val="22"/>
          <w:szCs w:val="22"/>
        </w:rPr>
        <w:t>Ocean &amp; coastal management</w:t>
      </w:r>
      <w:r w:rsidRPr="00B208C9">
        <w:rPr>
          <w:rFonts w:ascii="Rubik Light" w:hAnsi="Rubik Light" w:cs="Rubik Light"/>
          <w:sz w:val="22"/>
          <w:szCs w:val="22"/>
        </w:rPr>
        <w:t>, </w:t>
      </w:r>
      <w:r w:rsidRPr="00B208C9">
        <w:rPr>
          <w:rFonts w:ascii="Rubik Light" w:hAnsi="Rubik Light" w:cs="Rubik Light"/>
          <w:i/>
          <w:iCs/>
          <w:sz w:val="22"/>
          <w:szCs w:val="22"/>
        </w:rPr>
        <w:t>79</w:t>
      </w:r>
      <w:r w:rsidRPr="00B208C9">
        <w:rPr>
          <w:rFonts w:ascii="Rubik Light" w:hAnsi="Rubik Light" w:cs="Rubik Light"/>
          <w:sz w:val="22"/>
          <w:szCs w:val="22"/>
        </w:rPr>
        <w:t>, pp.34-41.</w:t>
      </w:r>
    </w:p>
    <w:p w14:paraId="57E818D9" w14:textId="77777777" w:rsidR="00B208C9" w:rsidRDefault="00B208C9" w:rsidP="009A5B34">
      <w:pPr>
        <w:tabs>
          <w:tab w:val="left" w:pos="2415"/>
        </w:tabs>
        <w:spacing w:after="0" w:line="286" w:lineRule="auto"/>
        <w:rPr>
          <w:rFonts w:ascii="Rubik Light" w:hAnsi="Rubik Light" w:cs="Rubik Light"/>
          <w:sz w:val="22"/>
          <w:szCs w:val="22"/>
        </w:rPr>
      </w:pPr>
    </w:p>
    <w:p w14:paraId="78234439" w14:textId="77777777" w:rsidR="001F5A3C" w:rsidRDefault="001F5A3C" w:rsidP="00C95E19">
      <w:pPr>
        <w:tabs>
          <w:tab w:val="left" w:pos="2415"/>
        </w:tabs>
        <w:spacing w:after="0" w:line="286" w:lineRule="auto"/>
        <w:rPr>
          <w:rFonts w:ascii="Rubik Light" w:hAnsi="Rubik Light" w:cs="Rubik Light"/>
          <w:sz w:val="22"/>
          <w:szCs w:val="22"/>
        </w:rPr>
      </w:pPr>
      <w:proofErr w:type="spellStart"/>
      <w:r w:rsidRPr="00E23699">
        <w:rPr>
          <w:rFonts w:ascii="Rubik Light" w:hAnsi="Rubik Light" w:cs="Rubik Light"/>
          <w:sz w:val="22"/>
          <w:szCs w:val="22"/>
        </w:rPr>
        <w:t>Ducrotoy</w:t>
      </w:r>
      <w:proofErr w:type="spellEnd"/>
      <w:r w:rsidRPr="00E23699">
        <w:rPr>
          <w:rFonts w:ascii="Rubik Light" w:hAnsi="Rubik Light" w:cs="Rubik Light"/>
          <w:sz w:val="22"/>
          <w:szCs w:val="22"/>
        </w:rPr>
        <w:t xml:space="preserve">, J.P., Elliott, M. and de </w:t>
      </w:r>
      <w:proofErr w:type="spellStart"/>
      <w:r w:rsidRPr="00E23699">
        <w:rPr>
          <w:rFonts w:ascii="Rubik Light" w:hAnsi="Rubik Light" w:cs="Rubik Light"/>
          <w:sz w:val="22"/>
          <w:szCs w:val="22"/>
        </w:rPr>
        <w:t>Jonge</w:t>
      </w:r>
      <w:proofErr w:type="spellEnd"/>
      <w:r w:rsidRPr="00E23699">
        <w:rPr>
          <w:rFonts w:ascii="Rubik Light" w:hAnsi="Rubik Light" w:cs="Rubik Light"/>
          <w:sz w:val="22"/>
          <w:szCs w:val="22"/>
        </w:rPr>
        <w:t xml:space="preserve">, V.N., 2000. The </w:t>
      </w:r>
      <w:proofErr w:type="gramStart"/>
      <w:r w:rsidRPr="00E23699">
        <w:rPr>
          <w:rFonts w:ascii="Rubik Light" w:hAnsi="Rubik Light" w:cs="Rubik Light"/>
          <w:sz w:val="22"/>
          <w:szCs w:val="22"/>
        </w:rPr>
        <w:t>north sea</w:t>
      </w:r>
      <w:proofErr w:type="gramEnd"/>
      <w:r w:rsidRPr="00E23699">
        <w:rPr>
          <w:rFonts w:ascii="Rubik Light" w:hAnsi="Rubik Light" w:cs="Rubik Light"/>
          <w:sz w:val="22"/>
          <w:szCs w:val="22"/>
        </w:rPr>
        <w:t>. Marine pollution bulletin, 41(1-6), pp.5-23.</w:t>
      </w:r>
    </w:p>
    <w:p w14:paraId="3DC6908E" w14:textId="77777777" w:rsidR="001F5A3C" w:rsidRPr="00E23699" w:rsidRDefault="001F5A3C" w:rsidP="00C95E19">
      <w:pPr>
        <w:tabs>
          <w:tab w:val="left" w:pos="2415"/>
        </w:tabs>
        <w:spacing w:after="0" w:line="286" w:lineRule="auto"/>
        <w:rPr>
          <w:rFonts w:ascii="Rubik Light" w:hAnsi="Rubik Light" w:cs="Rubik Light"/>
          <w:sz w:val="22"/>
          <w:szCs w:val="22"/>
        </w:rPr>
      </w:pPr>
    </w:p>
    <w:p w14:paraId="7BFD47AC" w14:textId="77777777" w:rsidR="001F5A3C" w:rsidRDefault="001F5A3C" w:rsidP="0029127D">
      <w:pPr>
        <w:tabs>
          <w:tab w:val="left" w:pos="2415"/>
        </w:tabs>
        <w:spacing w:after="0" w:line="286" w:lineRule="auto"/>
        <w:rPr>
          <w:rFonts w:ascii="Rubik Light" w:hAnsi="Rubik Light" w:cs="Rubik Light"/>
          <w:sz w:val="22"/>
          <w:szCs w:val="22"/>
        </w:rPr>
      </w:pPr>
      <w:proofErr w:type="spellStart"/>
      <w:r w:rsidRPr="0029127D">
        <w:rPr>
          <w:rFonts w:ascii="Rubik Light" w:hAnsi="Rubik Light" w:cs="Rubik Light"/>
          <w:sz w:val="22"/>
          <w:szCs w:val="22"/>
        </w:rPr>
        <w:t>Earll</w:t>
      </w:r>
      <w:proofErr w:type="spellEnd"/>
      <w:r w:rsidRPr="0029127D">
        <w:rPr>
          <w:rFonts w:ascii="Rubik Light" w:hAnsi="Rubik Light" w:cs="Rubik Light"/>
          <w:sz w:val="22"/>
          <w:szCs w:val="22"/>
        </w:rPr>
        <w:t>, B. (2024a) EASTME thematic Topics. https://eastme.co.uk/wp-content/ uploads/2024/01/EASTME-Thematic-Topics-V-15Jan2024.pdf.</w:t>
      </w:r>
    </w:p>
    <w:p w14:paraId="11F1F51D"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3EB39330" w14:textId="77777777" w:rsidR="001F5A3C" w:rsidRDefault="001F5A3C" w:rsidP="0029127D">
      <w:pPr>
        <w:tabs>
          <w:tab w:val="left" w:pos="2415"/>
        </w:tabs>
        <w:spacing w:after="0" w:line="286" w:lineRule="auto"/>
        <w:rPr>
          <w:rFonts w:ascii="Rubik Light" w:hAnsi="Rubik Light" w:cs="Rubik Light"/>
          <w:sz w:val="22"/>
          <w:szCs w:val="22"/>
        </w:rPr>
      </w:pPr>
      <w:proofErr w:type="spellStart"/>
      <w:r w:rsidRPr="0029127D">
        <w:rPr>
          <w:rFonts w:ascii="Rubik Light" w:hAnsi="Rubik Light" w:cs="Rubik Light"/>
          <w:sz w:val="22"/>
          <w:szCs w:val="22"/>
        </w:rPr>
        <w:t>Earll</w:t>
      </w:r>
      <w:proofErr w:type="spellEnd"/>
      <w:r w:rsidRPr="0029127D">
        <w:rPr>
          <w:rFonts w:ascii="Rubik Light" w:hAnsi="Rubik Light" w:cs="Rubik Light"/>
          <w:sz w:val="22"/>
          <w:szCs w:val="22"/>
        </w:rPr>
        <w:t>, B. (2024b) Email groups for the thematic topic Communities of Practice.https://eastme.co.uk/wp-content/uploads/2024/02/EMAIL-GROUPS-CoP-TT.pdf.</w:t>
      </w:r>
    </w:p>
    <w:p w14:paraId="7E819F7F"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0A225C1A" w14:textId="13FB97EE" w:rsidR="001F5A3C" w:rsidRDefault="001F5A3C" w:rsidP="0029127D">
      <w:pPr>
        <w:tabs>
          <w:tab w:val="left" w:pos="2415"/>
        </w:tabs>
        <w:spacing w:after="0" w:line="286" w:lineRule="auto"/>
        <w:rPr>
          <w:rFonts w:ascii="Rubik Light" w:hAnsi="Rubik Light" w:cs="Rubik Light"/>
          <w:sz w:val="22"/>
          <w:szCs w:val="22"/>
        </w:rPr>
      </w:pPr>
      <w:proofErr w:type="spellStart"/>
      <w:r w:rsidRPr="0029127D">
        <w:rPr>
          <w:rFonts w:ascii="Rubik Light" w:hAnsi="Rubik Light" w:cs="Rubik Light"/>
          <w:sz w:val="22"/>
          <w:szCs w:val="22"/>
        </w:rPr>
        <w:t>Earll</w:t>
      </w:r>
      <w:proofErr w:type="spellEnd"/>
      <w:r w:rsidRPr="0029127D">
        <w:rPr>
          <w:rFonts w:ascii="Rubik Light" w:hAnsi="Rubik Light" w:cs="Rubik Light"/>
          <w:sz w:val="22"/>
          <w:szCs w:val="22"/>
        </w:rPr>
        <w:t>, B., Williams, R. and Churchill Bissett, J.</w:t>
      </w:r>
      <w:r w:rsidR="00222006">
        <w:rPr>
          <w:rFonts w:ascii="Rubik Light" w:hAnsi="Rubik Light" w:cs="Rubik Light"/>
          <w:sz w:val="22"/>
          <w:szCs w:val="22"/>
        </w:rPr>
        <w:t xml:space="preserve">, </w:t>
      </w:r>
      <w:r w:rsidRPr="0029127D">
        <w:rPr>
          <w:rFonts w:ascii="Rubik Light" w:hAnsi="Rubik Light" w:cs="Rubik Light"/>
          <w:sz w:val="22"/>
          <w:szCs w:val="22"/>
        </w:rPr>
        <w:t>2023</w:t>
      </w:r>
      <w:r w:rsidR="00222006">
        <w:rPr>
          <w:rFonts w:ascii="Rubik Light" w:hAnsi="Rubik Light" w:cs="Rubik Light"/>
          <w:sz w:val="22"/>
          <w:szCs w:val="22"/>
        </w:rPr>
        <w:t>.</w:t>
      </w:r>
      <w:r w:rsidRPr="0029127D">
        <w:rPr>
          <w:rFonts w:ascii="Rubik Light" w:hAnsi="Rubik Light" w:cs="Rubik Light"/>
          <w:sz w:val="22"/>
          <w:szCs w:val="22"/>
        </w:rPr>
        <w:t xml:space="preserve"> Briefing 1 Defra’s Marine Natural Capital and Ecosystem Assessment (</w:t>
      </w:r>
      <w:proofErr w:type="spellStart"/>
      <w:r w:rsidRPr="0029127D">
        <w:rPr>
          <w:rFonts w:ascii="Rubik Light" w:hAnsi="Rubik Light" w:cs="Rubik Light"/>
          <w:sz w:val="22"/>
          <w:szCs w:val="22"/>
        </w:rPr>
        <w:t>mNCEA</w:t>
      </w:r>
      <w:proofErr w:type="spellEnd"/>
      <w:r w:rsidRPr="0029127D">
        <w:rPr>
          <w:rFonts w:ascii="Rubik Light" w:hAnsi="Rubik Light" w:cs="Rubik Light"/>
          <w:sz w:val="22"/>
          <w:szCs w:val="22"/>
        </w:rPr>
        <w:t xml:space="preserve">) programme - land-sea interface’ (LSI) work package on ‘Mobilising marine social capital.’ </w:t>
      </w:r>
      <w:r w:rsidRPr="001F5A3C">
        <w:rPr>
          <w:rFonts w:ascii="Rubik Light" w:hAnsi="Rubik Light" w:cs="Rubik Light"/>
          <w:sz w:val="22"/>
          <w:szCs w:val="22"/>
        </w:rPr>
        <w:t>https://eastme.co.uk/wp-content/uploads/2023/12/EASTME-Briefing-1-140723-RW.pdf</w:t>
      </w:r>
      <w:r w:rsidRPr="0029127D">
        <w:rPr>
          <w:rFonts w:ascii="Rubik Light" w:hAnsi="Rubik Light" w:cs="Rubik Light"/>
          <w:sz w:val="22"/>
          <w:szCs w:val="22"/>
        </w:rPr>
        <w:t>.</w:t>
      </w:r>
    </w:p>
    <w:p w14:paraId="5D3B242E"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633405BE" w14:textId="0F29FB7E" w:rsidR="001F5A3C" w:rsidRDefault="001F5A3C" w:rsidP="00C7259F">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East Marine Ecosystems</w:t>
      </w:r>
      <w:r w:rsidR="00222006">
        <w:rPr>
          <w:rFonts w:ascii="Rubik Light" w:hAnsi="Rubik Light" w:cs="Rubik Light"/>
          <w:sz w:val="22"/>
          <w:szCs w:val="22"/>
        </w:rPr>
        <w:t xml:space="preserve">. </w:t>
      </w:r>
      <w:r w:rsidR="007A0B0E">
        <w:rPr>
          <w:rFonts w:ascii="Rubik Light" w:hAnsi="Rubik Light" w:cs="Rubik Light"/>
          <w:sz w:val="22"/>
          <w:szCs w:val="22"/>
        </w:rPr>
        <w:t>(</w:t>
      </w:r>
      <w:r w:rsidRPr="00E23699">
        <w:rPr>
          <w:rFonts w:ascii="Rubik Light" w:hAnsi="Rubik Light" w:cs="Rubik Light"/>
          <w:sz w:val="22"/>
          <w:szCs w:val="22"/>
        </w:rPr>
        <w:t>2025</w:t>
      </w:r>
      <w:r w:rsidR="007A0B0E">
        <w:rPr>
          <w:rFonts w:ascii="Rubik Light" w:hAnsi="Rubik Light" w:cs="Rubik Light"/>
          <w:sz w:val="22"/>
          <w:szCs w:val="22"/>
        </w:rPr>
        <w:t>)</w:t>
      </w:r>
      <w:r w:rsidRPr="00E23699">
        <w:rPr>
          <w:rFonts w:ascii="Rubik Light" w:hAnsi="Rubik Light" w:cs="Rubik Light"/>
          <w:sz w:val="22"/>
          <w:szCs w:val="22"/>
        </w:rPr>
        <w:t>. </w:t>
      </w:r>
      <w:r w:rsidRPr="00E23699">
        <w:rPr>
          <w:rFonts w:ascii="Rubik Light" w:hAnsi="Rubik Light" w:cs="Rubik Light"/>
          <w:i/>
          <w:iCs/>
          <w:sz w:val="22"/>
          <w:szCs w:val="22"/>
        </w:rPr>
        <w:t>Home - East Marine Ecosystems</w:t>
      </w:r>
      <w:r w:rsidRPr="00E23699">
        <w:rPr>
          <w:rFonts w:ascii="Rubik Light" w:hAnsi="Rubik Light" w:cs="Rubik Light"/>
          <w:sz w:val="22"/>
          <w:szCs w:val="22"/>
        </w:rPr>
        <w:t xml:space="preserve">. [online] Available at: https://eastme.co.uk/ </w:t>
      </w:r>
      <w:r w:rsidR="007A0B0E">
        <w:rPr>
          <w:rFonts w:ascii="Rubik Light" w:hAnsi="Rubik Light" w:cs="Rubik Light"/>
          <w:sz w:val="22"/>
          <w:szCs w:val="22"/>
        </w:rPr>
        <w:t>(</w:t>
      </w:r>
      <w:r w:rsidRPr="00E23699">
        <w:rPr>
          <w:rFonts w:ascii="Rubik Light" w:hAnsi="Rubik Light" w:cs="Rubik Light"/>
          <w:sz w:val="22"/>
          <w:szCs w:val="22"/>
        </w:rPr>
        <w:t>Accessed 22 Oct. 2025</w:t>
      </w:r>
      <w:r w:rsidR="007A0B0E">
        <w:rPr>
          <w:rFonts w:ascii="Rubik Light" w:hAnsi="Rubik Light" w:cs="Rubik Light"/>
          <w:sz w:val="22"/>
          <w:szCs w:val="22"/>
        </w:rPr>
        <w:t>)</w:t>
      </w:r>
      <w:r w:rsidRPr="00E23699">
        <w:rPr>
          <w:rFonts w:ascii="Rubik Light" w:hAnsi="Rubik Light" w:cs="Rubik Light"/>
          <w:sz w:val="22"/>
          <w:szCs w:val="22"/>
        </w:rPr>
        <w:t>.</w:t>
      </w:r>
    </w:p>
    <w:p w14:paraId="65A0E390" w14:textId="77777777" w:rsidR="001F5A3C" w:rsidRPr="00E23699" w:rsidRDefault="001F5A3C" w:rsidP="00C7259F">
      <w:pPr>
        <w:tabs>
          <w:tab w:val="left" w:pos="2415"/>
        </w:tabs>
        <w:spacing w:after="0" w:line="286" w:lineRule="auto"/>
        <w:rPr>
          <w:rFonts w:ascii="Rubik Light" w:hAnsi="Rubik Light" w:cs="Rubik Light"/>
          <w:sz w:val="22"/>
          <w:szCs w:val="22"/>
        </w:rPr>
      </w:pPr>
    </w:p>
    <w:p w14:paraId="5DCD41FB" w14:textId="77777777" w:rsidR="001F5A3C" w:rsidRDefault="001F5A3C" w:rsidP="00C95E19">
      <w:pPr>
        <w:tabs>
          <w:tab w:val="left" w:pos="2415"/>
        </w:tabs>
        <w:spacing w:after="0" w:line="286" w:lineRule="auto"/>
        <w:rPr>
          <w:rFonts w:ascii="Rubik Light" w:hAnsi="Rubik Light" w:cs="Rubik Light"/>
          <w:sz w:val="22"/>
          <w:szCs w:val="22"/>
        </w:rPr>
      </w:pPr>
      <w:proofErr w:type="spellStart"/>
      <w:r w:rsidRPr="00E23699">
        <w:rPr>
          <w:rFonts w:ascii="Rubik Light" w:hAnsi="Rubik Light" w:cs="Rubik Light"/>
          <w:sz w:val="22"/>
          <w:szCs w:val="22"/>
        </w:rPr>
        <w:t>Emeis</w:t>
      </w:r>
      <w:proofErr w:type="spellEnd"/>
      <w:r w:rsidRPr="00E23699">
        <w:rPr>
          <w:rFonts w:ascii="Rubik Light" w:hAnsi="Rubik Light" w:cs="Rubik Light"/>
          <w:sz w:val="22"/>
          <w:szCs w:val="22"/>
        </w:rPr>
        <w:t xml:space="preserve">, K.C., van </w:t>
      </w:r>
      <w:proofErr w:type="spellStart"/>
      <w:r w:rsidRPr="00E23699">
        <w:rPr>
          <w:rFonts w:ascii="Rubik Light" w:hAnsi="Rubik Light" w:cs="Rubik Light"/>
          <w:sz w:val="22"/>
          <w:szCs w:val="22"/>
        </w:rPr>
        <w:t>Beusekom</w:t>
      </w:r>
      <w:proofErr w:type="spellEnd"/>
      <w:r w:rsidRPr="00E23699">
        <w:rPr>
          <w:rFonts w:ascii="Rubik Light" w:hAnsi="Rubik Light" w:cs="Rubik Light"/>
          <w:sz w:val="22"/>
          <w:szCs w:val="22"/>
        </w:rPr>
        <w:t xml:space="preserve">, J., </w:t>
      </w:r>
      <w:proofErr w:type="spellStart"/>
      <w:r w:rsidRPr="00E23699">
        <w:rPr>
          <w:rFonts w:ascii="Rubik Light" w:hAnsi="Rubik Light" w:cs="Rubik Light"/>
          <w:sz w:val="22"/>
          <w:szCs w:val="22"/>
        </w:rPr>
        <w:t>Callies</w:t>
      </w:r>
      <w:proofErr w:type="spellEnd"/>
      <w:r w:rsidRPr="00E23699">
        <w:rPr>
          <w:rFonts w:ascii="Rubik Light" w:hAnsi="Rubik Light" w:cs="Rubik Light"/>
          <w:sz w:val="22"/>
          <w:szCs w:val="22"/>
        </w:rPr>
        <w:t xml:space="preserve">, U., </w:t>
      </w:r>
      <w:proofErr w:type="spellStart"/>
      <w:r w:rsidRPr="00E23699">
        <w:rPr>
          <w:rFonts w:ascii="Rubik Light" w:hAnsi="Rubik Light" w:cs="Rubik Light"/>
          <w:sz w:val="22"/>
          <w:szCs w:val="22"/>
        </w:rPr>
        <w:t>Ebinghaus</w:t>
      </w:r>
      <w:proofErr w:type="spellEnd"/>
      <w:r w:rsidRPr="00E23699">
        <w:rPr>
          <w:rFonts w:ascii="Rubik Light" w:hAnsi="Rubik Light" w:cs="Rubik Light"/>
          <w:sz w:val="22"/>
          <w:szCs w:val="22"/>
        </w:rPr>
        <w:t xml:space="preserve">, R., </w:t>
      </w:r>
      <w:proofErr w:type="spellStart"/>
      <w:r w:rsidRPr="00E23699">
        <w:rPr>
          <w:rFonts w:ascii="Rubik Light" w:hAnsi="Rubik Light" w:cs="Rubik Light"/>
          <w:sz w:val="22"/>
          <w:szCs w:val="22"/>
        </w:rPr>
        <w:t>Kannen</w:t>
      </w:r>
      <w:proofErr w:type="spellEnd"/>
      <w:r w:rsidRPr="00E23699">
        <w:rPr>
          <w:rFonts w:ascii="Rubik Light" w:hAnsi="Rubik Light" w:cs="Rubik Light"/>
          <w:sz w:val="22"/>
          <w:szCs w:val="22"/>
        </w:rPr>
        <w:t xml:space="preserve">, A., Kraus, G., </w:t>
      </w:r>
      <w:proofErr w:type="spellStart"/>
      <w:r w:rsidRPr="00E23699">
        <w:rPr>
          <w:rFonts w:ascii="Rubik Light" w:hAnsi="Rubik Light" w:cs="Rubik Light"/>
          <w:sz w:val="22"/>
          <w:szCs w:val="22"/>
        </w:rPr>
        <w:t>Kröncke</w:t>
      </w:r>
      <w:proofErr w:type="spellEnd"/>
      <w:r w:rsidRPr="00E23699">
        <w:rPr>
          <w:rFonts w:ascii="Rubik Light" w:hAnsi="Rubik Light" w:cs="Rubik Light"/>
          <w:sz w:val="22"/>
          <w:szCs w:val="22"/>
        </w:rPr>
        <w:t xml:space="preserve">, I., Lenhart, H., </w:t>
      </w:r>
      <w:proofErr w:type="spellStart"/>
      <w:r w:rsidRPr="00E23699">
        <w:rPr>
          <w:rFonts w:ascii="Rubik Light" w:hAnsi="Rubik Light" w:cs="Rubik Light"/>
          <w:sz w:val="22"/>
          <w:szCs w:val="22"/>
        </w:rPr>
        <w:t>Lorkowski</w:t>
      </w:r>
      <w:proofErr w:type="spellEnd"/>
      <w:r w:rsidRPr="00E23699">
        <w:rPr>
          <w:rFonts w:ascii="Rubik Light" w:hAnsi="Rubik Light" w:cs="Rubik Light"/>
          <w:sz w:val="22"/>
          <w:szCs w:val="22"/>
        </w:rPr>
        <w:t xml:space="preserve">, I., Matthias, V. and </w:t>
      </w:r>
      <w:proofErr w:type="spellStart"/>
      <w:r w:rsidRPr="00E23699">
        <w:rPr>
          <w:rFonts w:ascii="Rubik Light" w:hAnsi="Rubik Light" w:cs="Rubik Light"/>
          <w:sz w:val="22"/>
          <w:szCs w:val="22"/>
        </w:rPr>
        <w:t>Möllmann</w:t>
      </w:r>
      <w:proofErr w:type="spellEnd"/>
      <w:r w:rsidRPr="00E23699">
        <w:rPr>
          <w:rFonts w:ascii="Rubik Light" w:hAnsi="Rubik Light" w:cs="Rubik Light"/>
          <w:sz w:val="22"/>
          <w:szCs w:val="22"/>
        </w:rPr>
        <w:t>, C., 2015. The North Sea—A shelf sea in the Anthropocene. Journal of Marine Systems, 141, pp.18-33.</w:t>
      </w:r>
    </w:p>
    <w:p w14:paraId="06F3AB40" w14:textId="77777777" w:rsidR="001F5A3C" w:rsidRPr="00E23699" w:rsidRDefault="001F5A3C" w:rsidP="00C95E19">
      <w:pPr>
        <w:tabs>
          <w:tab w:val="left" w:pos="2415"/>
        </w:tabs>
        <w:spacing w:after="0" w:line="286" w:lineRule="auto"/>
        <w:rPr>
          <w:rFonts w:ascii="Rubik Light" w:hAnsi="Rubik Light" w:cs="Rubik Light"/>
          <w:sz w:val="22"/>
          <w:szCs w:val="22"/>
        </w:rPr>
      </w:pPr>
    </w:p>
    <w:p w14:paraId="266932F8" w14:textId="27563482" w:rsidR="001F5A3C" w:rsidRDefault="001F5A3C" w:rsidP="00C95E1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Eventbrite.</w:t>
      </w:r>
      <w:r w:rsidR="00222006">
        <w:rPr>
          <w:rFonts w:ascii="Rubik Light" w:hAnsi="Rubik Light" w:cs="Rubik Light"/>
          <w:sz w:val="22"/>
          <w:szCs w:val="22"/>
        </w:rPr>
        <w:t xml:space="preserve"> </w:t>
      </w:r>
      <w:r w:rsidR="007A0B0E">
        <w:rPr>
          <w:rFonts w:ascii="Rubik Light" w:hAnsi="Rubik Light" w:cs="Rubik Light"/>
          <w:sz w:val="22"/>
          <w:szCs w:val="22"/>
        </w:rPr>
        <w:t>(</w:t>
      </w:r>
      <w:r w:rsidRPr="00E23699">
        <w:rPr>
          <w:rFonts w:ascii="Rubik Light" w:hAnsi="Rubik Light" w:cs="Rubik Light"/>
          <w:sz w:val="22"/>
          <w:szCs w:val="22"/>
        </w:rPr>
        <w:t>2025</w:t>
      </w:r>
      <w:r w:rsidR="007A0B0E">
        <w:rPr>
          <w:rFonts w:ascii="Rubik Light" w:hAnsi="Rubik Light" w:cs="Rubik Light"/>
          <w:sz w:val="22"/>
          <w:szCs w:val="22"/>
        </w:rPr>
        <w:t>)</w:t>
      </w:r>
      <w:r w:rsidRPr="00E23699">
        <w:rPr>
          <w:rFonts w:ascii="Rubik Light" w:hAnsi="Rubik Light" w:cs="Rubik Light"/>
          <w:sz w:val="22"/>
          <w:szCs w:val="22"/>
        </w:rPr>
        <w:t xml:space="preserve">. East Marine Ecosystems Conference 2025. [online] Available at: https://www.eventbrite.co.uk/e/east-marine-ecosystems-conference-2025-tickets-948733867537 </w:t>
      </w:r>
      <w:r w:rsidR="007A0B0E">
        <w:rPr>
          <w:rFonts w:ascii="Rubik Light" w:hAnsi="Rubik Light" w:cs="Rubik Light"/>
          <w:sz w:val="22"/>
          <w:szCs w:val="22"/>
        </w:rPr>
        <w:t>(</w:t>
      </w:r>
      <w:r w:rsidRPr="00E23699">
        <w:rPr>
          <w:rFonts w:ascii="Rubik Light" w:hAnsi="Rubik Light" w:cs="Rubik Light"/>
          <w:sz w:val="22"/>
          <w:szCs w:val="22"/>
        </w:rPr>
        <w:t xml:space="preserve">Accessed </w:t>
      </w:r>
      <w:r>
        <w:rPr>
          <w:rFonts w:ascii="Rubik Light" w:hAnsi="Rubik Light" w:cs="Rubik Light"/>
          <w:sz w:val="22"/>
          <w:szCs w:val="22"/>
        </w:rPr>
        <w:t>22 Oct. 2025</w:t>
      </w:r>
      <w:r w:rsidR="007A0B0E">
        <w:rPr>
          <w:rFonts w:ascii="Rubik Light" w:hAnsi="Rubik Light" w:cs="Rubik Light"/>
          <w:sz w:val="22"/>
          <w:szCs w:val="22"/>
        </w:rPr>
        <w:t>)</w:t>
      </w:r>
      <w:r w:rsidRPr="00E23699">
        <w:rPr>
          <w:rFonts w:ascii="Rubik Light" w:hAnsi="Rubik Light" w:cs="Rubik Light"/>
          <w:sz w:val="22"/>
          <w:szCs w:val="22"/>
        </w:rPr>
        <w:t>.</w:t>
      </w:r>
    </w:p>
    <w:p w14:paraId="336E77FB" w14:textId="77777777" w:rsidR="001F5A3C" w:rsidRPr="00E23699" w:rsidRDefault="001F5A3C" w:rsidP="00C95E19">
      <w:pPr>
        <w:tabs>
          <w:tab w:val="left" w:pos="2415"/>
        </w:tabs>
        <w:spacing w:after="0" w:line="286" w:lineRule="auto"/>
        <w:rPr>
          <w:rFonts w:ascii="Rubik Light" w:hAnsi="Rubik Light" w:cs="Rubik Light"/>
          <w:sz w:val="22"/>
          <w:szCs w:val="22"/>
        </w:rPr>
      </w:pPr>
    </w:p>
    <w:p w14:paraId="2CD52671" w14:textId="77777777" w:rsidR="001F5A3C" w:rsidRDefault="001F5A3C" w:rsidP="009A5B34">
      <w:pPr>
        <w:tabs>
          <w:tab w:val="left" w:pos="2415"/>
        </w:tabs>
        <w:spacing w:after="0" w:line="286" w:lineRule="auto"/>
        <w:rPr>
          <w:rFonts w:ascii="Rubik Light" w:hAnsi="Rubik Light" w:cs="Rubik Light"/>
          <w:sz w:val="22"/>
          <w:szCs w:val="22"/>
        </w:rPr>
      </w:pPr>
      <w:r w:rsidRPr="00711A29">
        <w:rPr>
          <w:rFonts w:ascii="Rubik Light" w:hAnsi="Rubik Light" w:cs="Rubik Light"/>
          <w:sz w:val="22"/>
          <w:szCs w:val="22"/>
        </w:rPr>
        <w:t>Ghosh, O. and Kumar, B., 2026. The Importance of Oceans in Achieving Global Sustainability. In </w:t>
      </w:r>
      <w:r w:rsidRPr="00711A29">
        <w:rPr>
          <w:rFonts w:ascii="Rubik Light" w:hAnsi="Rubik Light" w:cs="Rubik Light"/>
          <w:i/>
          <w:iCs/>
          <w:sz w:val="22"/>
          <w:szCs w:val="22"/>
        </w:rPr>
        <w:t>Smart Technologies for Ocean Conservation: Innovations in the Protection and Sustainable Use of the Seas</w:t>
      </w:r>
      <w:r w:rsidRPr="00711A29">
        <w:rPr>
          <w:rFonts w:ascii="Rubik Light" w:hAnsi="Rubik Light" w:cs="Rubik Light"/>
          <w:sz w:val="22"/>
          <w:szCs w:val="22"/>
        </w:rPr>
        <w:t> (pp. 65-88). IGI Global Scientific Publishing.</w:t>
      </w:r>
    </w:p>
    <w:p w14:paraId="31C8EBAE" w14:textId="77777777" w:rsidR="001F5A3C" w:rsidRDefault="001F5A3C" w:rsidP="009A5B34">
      <w:pPr>
        <w:tabs>
          <w:tab w:val="left" w:pos="2415"/>
        </w:tabs>
        <w:spacing w:after="0" w:line="286" w:lineRule="auto"/>
        <w:rPr>
          <w:rFonts w:ascii="Rubik Light" w:hAnsi="Rubik Light" w:cs="Rubik Light"/>
          <w:sz w:val="22"/>
          <w:szCs w:val="22"/>
        </w:rPr>
      </w:pPr>
    </w:p>
    <w:p w14:paraId="0830886F" w14:textId="77777777" w:rsidR="001F5A3C" w:rsidRDefault="001F5A3C" w:rsidP="009A5B34">
      <w:pPr>
        <w:tabs>
          <w:tab w:val="left" w:pos="2415"/>
        </w:tabs>
        <w:spacing w:after="0" w:line="286" w:lineRule="auto"/>
        <w:rPr>
          <w:rFonts w:ascii="Rubik Light" w:hAnsi="Rubik Light" w:cs="Rubik Light"/>
          <w:sz w:val="22"/>
          <w:szCs w:val="22"/>
        </w:rPr>
      </w:pPr>
      <w:r w:rsidRPr="009A5B34">
        <w:rPr>
          <w:rFonts w:ascii="Rubik Light" w:hAnsi="Rubik Light" w:cs="Rubik Light"/>
          <w:sz w:val="22"/>
          <w:szCs w:val="22"/>
        </w:rPr>
        <w:t xml:space="preserve">Gladwell, M. and </w:t>
      </w:r>
      <w:proofErr w:type="spellStart"/>
      <w:r w:rsidRPr="009A5B34">
        <w:rPr>
          <w:rFonts w:ascii="Rubik Light" w:hAnsi="Rubik Light" w:cs="Rubik Light"/>
          <w:sz w:val="22"/>
          <w:szCs w:val="22"/>
        </w:rPr>
        <w:t>Muzhytskiy</w:t>
      </w:r>
      <w:proofErr w:type="spellEnd"/>
      <w:r w:rsidRPr="009A5B34">
        <w:rPr>
          <w:rFonts w:ascii="Rubik Light" w:hAnsi="Rubik Light" w:cs="Rubik Light"/>
          <w:sz w:val="22"/>
          <w:szCs w:val="22"/>
        </w:rPr>
        <w:t>, A., 2017. </w:t>
      </w:r>
      <w:r w:rsidRPr="009A5B34">
        <w:rPr>
          <w:rFonts w:ascii="Rubik Light" w:hAnsi="Rubik Light" w:cs="Rubik Light"/>
          <w:i/>
          <w:iCs/>
          <w:sz w:val="22"/>
          <w:szCs w:val="22"/>
        </w:rPr>
        <w:t>The tipping point: how little things can make a big difference</w:t>
      </w:r>
      <w:r w:rsidRPr="009A5B34">
        <w:rPr>
          <w:rFonts w:ascii="Rubik Light" w:hAnsi="Rubik Light" w:cs="Rubik Light"/>
          <w:sz w:val="22"/>
          <w:szCs w:val="22"/>
        </w:rPr>
        <w:t>. AB Publishing.</w:t>
      </w:r>
    </w:p>
    <w:p w14:paraId="01809650" w14:textId="77777777" w:rsidR="001F5A3C" w:rsidRDefault="001F5A3C" w:rsidP="009A5B34">
      <w:pPr>
        <w:tabs>
          <w:tab w:val="left" w:pos="2415"/>
        </w:tabs>
        <w:spacing w:after="0" w:line="286" w:lineRule="auto"/>
        <w:rPr>
          <w:rFonts w:ascii="Rubik Light" w:hAnsi="Rubik Light" w:cs="Rubik Light"/>
          <w:sz w:val="22"/>
          <w:szCs w:val="22"/>
        </w:rPr>
      </w:pPr>
    </w:p>
    <w:p w14:paraId="48EEB376" w14:textId="77777777" w:rsidR="001F5A3C" w:rsidRDefault="001F5A3C" w:rsidP="009A5B34">
      <w:pPr>
        <w:tabs>
          <w:tab w:val="left" w:pos="2415"/>
        </w:tabs>
        <w:spacing w:after="0" w:line="286" w:lineRule="auto"/>
        <w:rPr>
          <w:rFonts w:ascii="Rubik Light" w:hAnsi="Rubik Light" w:cs="Rubik Light"/>
          <w:sz w:val="22"/>
          <w:szCs w:val="22"/>
        </w:rPr>
      </w:pPr>
      <w:proofErr w:type="spellStart"/>
      <w:r w:rsidRPr="0048516F">
        <w:rPr>
          <w:rFonts w:ascii="Rubik Light" w:hAnsi="Rubik Light" w:cs="Rubik Light"/>
          <w:sz w:val="22"/>
          <w:szCs w:val="22"/>
        </w:rPr>
        <w:t>Grassl</w:t>
      </w:r>
      <w:proofErr w:type="spellEnd"/>
      <w:r w:rsidRPr="0048516F">
        <w:rPr>
          <w:rFonts w:ascii="Rubik Light" w:hAnsi="Rubik Light" w:cs="Rubik Light"/>
          <w:sz w:val="22"/>
          <w:szCs w:val="22"/>
        </w:rPr>
        <w:t>, H., 2001. Climate and oceans. In International Geophysics (Vol. 77, pp. 3-9). Academic Press.</w:t>
      </w:r>
    </w:p>
    <w:p w14:paraId="21AE4FAC" w14:textId="77777777" w:rsidR="001F5A3C" w:rsidRDefault="001F5A3C" w:rsidP="009A5B34">
      <w:pPr>
        <w:tabs>
          <w:tab w:val="left" w:pos="2415"/>
        </w:tabs>
        <w:spacing w:after="0" w:line="286" w:lineRule="auto"/>
        <w:rPr>
          <w:rFonts w:ascii="Rubik Light" w:hAnsi="Rubik Light" w:cs="Rubik Light"/>
          <w:sz w:val="22"/>
          <w:szCs w:val="22"/>
        </w:rPr>
      </w:pPr>
    </w:p>
    <w:p w14:paraId="086784FF" w14:textId="77777777" w:rsidR="001F5A3C" w:rsidRDefault="001F5A3C" w:rsidP="009A5B34">
      <w:pPr>
        <w:tabs>
          <w:tab w:val="left" w:pos="2415"/>
        </w:tabs>
        <w:spacing w:after="0" w:line="286" w:lineRule="auto"/>
        <w:rPr>
          <w:rFonts w:ascii="Rubik Light" w:hAnsi="Rubik Light" w:cs="Rubik Light"/>
          <w:sz w:val="22"/>
          <w:szCs w:val="22"/>
        </w:rPr>
      </w:pPr>
      <w:r w:rsidRPr="00476F7E">
        <w:rPr>
          <w:rFonts w:ascii="Rubik Light" w:hAnsi="Rubik Light" w:cs="Rubik Light"/>
          <w:sz w:val="22"/>
          <w:szCs w:val="22"/>
        </w:rPr>
        <w:t xml:space="preserve">Halpern, B.S., Walbridge, S., </w:t>
      </w:r>
      <w:proofErr w:type="spellStart"/>
      <w:r w:rsidRPr="00476F7E">
        <w:rPr>
          <w:rFonts w:ascii="Rubik Light" w:hAnsi="Rubik Light" w:cs="Rubik Light"/>
          <w:sz w:val="22"/>
          <w:szCs w:val="22"/>
        </w:rPr>
        <w:t>Selkoe</w:t>
      </w:r>
      <w:proofErr w:type="spellEnd"/>
      <w:r w:rsidRPr="00476F7E">
        <w:rPr>
          <w:rFonts w:ascii="Rubik Light" w:hAnsi="Rubik Light" w:cs="Rubik Light"/>
          <w:sz w:val="22"/>
          <w:szCs w:val="22"/>
        </w:rPr>
        <w:t xml:space="preserve">, K.A., Kappel, C.V., </w:t>
      </w:r>
      <w:proofErr w:type="spellStart"/>
      <w:r w:rsidRPr="00476F7E">
        <w:rPr>
          <w:rFonts w:ascii="Rubik Light" w:hAnsi="Rubik Light" w:cs="Rubik Light"/>
          <w:sz w:val="22"/>
          <w:szCs w:val="22"/>
        </w:rPr>
        <w:t>Micheli</w:t>
      </w:r>
      <w:proofErr w:type="spellEnd"/>
      <w:r w:rsidRPr="00476F7E">
        <w:rPr>
          <w:rFonts w:ascii="Rubik Light" w:hAnsi="Rubik Light" w:cs="Rubik Light"/>
          <w:sz w:val="22"/>
          <w:szCs w:val="22"/>
        </w:rPr>
        <w:t xml:space="preserve">, F., </w:t>
      </w:r>
      <w:proofErr w:type="spellStart"/>
      <w:r w:rsidRPr="00476F7E">
        <w:rPr>
          <w:rFonts w:ascii="Rubik Light" w:hAnsi="Rubik Light" w:cs="Rubik Light"/>
          <w:sz w:val="22"/>
          <w:szCs w:val="22"/>
        </w:rPr>
        <w:t>d'Agrosa</w:t>
      </w:r>
      <w:proofErr w:type="spellEnd"/>
      <w:r w:rsidRPr="00476F7E">
        <w:rPr>
          <w:rFonts w:ascii="Rubik Light" w:hAnsi="Rubik Light" w:cs="Rubik Light"/>
          <w:sz w:val="22"/>
          <w:szCs w:val="22"/>
        </w:rPr>
        <w:t>, C., Bruno, J.F., Casey, K.S., Ebert, C., Fox, H.E. and Fujita, R., 2008. A global map of human impact on marine ecosystems. </w:t>
      </w:r>
      <w:r w:rsidRPr="00476F7E">
        <w:rPr>
          <w:rFonts w:ascii="Rubik Light" w:hAnsi="Rubik Light" w:cs="Rubik Light"/>
          <w:i/>
          <w:iCs/>
          <w:sz w:val="22"/>
          <w:szCs w:val="22"/>
        </w:rPr>
        <w:t>science</w:t>
      </w:r>
      <w:r w:rsidRPr="00476F7E">
        <w:rPr>
          <w:rFonts w:ascii="Rubik Light" w:hAnsi="Rubik Light" w:cs="Rubik Light"/>
          <w:sz w:val="22"/>
          <w:szCs w:val="22"/>
        </w:rPr>
        <w:t>, </w:t>
      </w:r>
      <w:r w:rsidRPr="00476F7E">
        <w:rPr>
          <w:rFonts w:ascii="Rubik Light" w:hAnsi="Rubik Light" w:cs="Rubik Light"/>
          <w:i/>
          <w:iCs/>
          <w:sz w:val="22"/>
          <w:szCs w:val="22"/>
        </w:rPr>
        <w:t>319</w:t>
      </w:r>
      <w:r w:rsidRPr="00476F7E">
        <w:rPr>
          <w:rFonts w:ascii="Rubik Light" w:hAnsi="Rubik Light" w:cs="Rubik Light"/>
          <w:sz w:val="22"/>
          <w:szCs w:val="22"/>
        </w:rPr>
        <w:t>(5865), pp.948-952.</w:t>
      </w:r>
    </w:p>
    <w:p w14:paraId="45C017F5" w14:textId="77777777" w:rsidR="001F5A3C" w:rsidRDefault="001F5A3C" w:rsidP="009A5B34">
      <w:pPr>
        <w:tabs>
          <w:tab w:val="left" w:pos="2415"/>
        </w:tabs>
        <w:spacing w:after="0" w:line="286" w:lineRule="auto"/>
        <w:rPr>
          <w:rFonts w:ascii="Rubik Light" w:hAnsi="Rubik Light" w:cs="Rubik Light"/>
          <w:sz w:val="22"/>
          <w:szCs w:val="22"/>
        </w:rPr>
      </w:pPr>
    </w:p>
    <w:p w14:paraId="0665D6EC" w14:textId="77777777" w:rsidR="001F5A3C" w:rsidRDefault="001F5A3C" w:rsidP="009A5B34">
      <w:pPr>
        <w:tabs>
          <w:tab w:val="left" w:pos="2415"/>
        </w:tabs>
        <w:spacing w:after="0" w:line="286" w:lineRule="auto"/>
        <w:rPr>
          <w:rFonts w:ascii="Rubik Light" w:hAnsi="Rubik Light" w:cs="Rubik Light"/>
          <w:sz w:val="22"/>
          <w:szCs w:val="22"/>
        </w:rPr>
      </w:pPr>
      <w:r w:rsidRPr="00051C48">
        <w:rPr>
          <w:rFonts w:ascii="Rubik Light" w:hAnsi="Rubik Light" w:cs="Rubik Light"/>
          <w:sz w:val="22"/>
          <w:szCs w:val="22"/>
        </w:rPr>
        <w:lastRenderedPageBreak/>
        <w:t>Hayward, P.J. and Ryland, J.S. eds., 2017. </w:t>
      </w:r>
      <w:r w:rsidRPr="00051C48">
        <w:rPr>
          <w:rFonts w:ascii="Rubik Light" w:hAnsi="Rubik Light" w:cs="Rubik Light"/>
          <w:i/>
          <w:iCs/>
          <w:sz w:val="22"/>
          <w:szCs w:val="22"/>
        </w:rPr>
        <w:t>Handbook of the marine fauna of North-West Europe</w:t>
      </w:r>
      <w:r w:rsidRPr="00051C48">
        <w:rPr>
          <w:rFonts w:ascii="Rubik Light" w:hAnsi="Rubik Light" w:cs="Rubik Light"/>
          <w:sz w:val="22"/>
          <w:szCs w:val="22"/>
        </w:rPr>
        <w:t>. Oxford university press.</w:t>
      </w:r>
    </w:p>
    <w:p w14:paraId="12CF0C80" w14:textId="77777777" w:rsidR="001F5A3C" w:rsidRDefault="001F5A3C" w:rsidP="009A5B34">
      <w:pPr>
        <w:tabs>
          <w:tab w:val="left" w:pos="2415"/>
        </w:tabs>
        <w:spacing w:after="0" w:line="286" w:lineRule="auto"/>
        <w:rPr>
          <w:rFonts w:ascii="Rubik Light" w:hAnsi="Rubik Light" w:cs="Rubik Light"/>
          <w:sz w:val="22"/>
          <w:szCs w:val="22"/>
        </w:rPr>
      </w:pPr>
    </w:p>
    <w:p w14:paraId="0BF2DCA0" w14:textId="77777777" w:rsidR="001F5A3C" w:rsidRDefault="001F5A3C" w:rsidP="0029127D">
      <w:pPr>
        <w:tabs>
          <w:tab w:val="left" w:pos="2415"/>
        </w:tabs>
        <w:spacing w:after="0" w:line="286" w:lineRule="auto"/>
        <w:rPr>
          <w:rFonts w:ascii="Rubik Light" w:hAnsi="Rubik Light" w:cs="Rubik Light"/>
          <w:sz w:val="22"/>
          <w:szCs w:val="22"/>
        </w:rPr>
      </w:pPr>
      <w:r w:rsidRPr="0029127D">
        <w:rPr>
          <w:rFonts w:ascii="Rubik Light" w:hAnsi="Rubik Light" w:cs="Rubik Light"/>
          <w:sz w:val="22"/>
          <w:szCs w:val="22"/>
        </w:rPr>
        <w:t xml:space="preserve">Hobday, A.J. and </w:t>
      </w:r>
      <w:proofErr w:type="spellStart"/>
      <w:r w:rsidRPr="0029127D">
        <w:rPr>
          <w:rFonts w:ascii="Rubik Light" w:hAnsi="Rubik Light" w:cs="Rubik Light"/>
          <w:sz w:val="22"/>
          <w:szCs w:val="22"/>
        </w:rPr>
        <w:t>Pecl</w:t>
      </w:r>
      <w:proofErr w:type="spellEnd"/>
      <w:r w:rsidRPr="0029127D">
        <w:rPr>
          <w:rFonts w:ascii="Rubik Light" w:hAnsi="Rubik Light" w:cs="Rubik Light"/>
          <w:sz w:val="22"/>
          <w:szCs w:val="22"/>
        </w:rPr>
        <w:t>, G.T., 2014. Identification of global marine hotspots: sentinels for change and vanguards for adaptation action. Reviews in Fish Biology and Fisheries, 24(2), pp.415-425.</w:t>
      </w:r>
    </w:p>
    <w:p w14:paraId="47C158A9"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7F06A523" w14:textId="77777777" w:rsidR="001F5A3C" w:rsidRDefault="001F5A3C" w:rsidP="0029127D">
      <w:pPr>
        <w:tabs>
          <w:tab w:val="left" w:pos="2415"/>
        </w:tabs>
        <w:spacing w:after="0" w:line="286" w:lineRule="auto"/>
        <w:rPr>
          <w:rFonts w:ascii="Rubik Light" w:hAnsi="Rubik Light" w:cs="Rubik Light"/>
          <w:sz w:val="22"/>
          <w:szCs w:val="22"/>
        </w:rPr>
      </w:pPr>
      <w:proofErr w:type="spellStart"/>
      <w:r w:rsidRPr="0029127D">
        <w:rPr>
          <w:rFonts w:ascii="Rubik Light" w:hAnsi="Rubik Light" w:cs="Rubik Light"/>
          <w:sz w:val="22"/>
          <w:szCs w:val="22"/>
        </w:rPr>
        <w:t>Hoegh</w:t>
      </w:r>
      <w:proofErr w:type="spellEnd"/>
      <w:r w:rsidRPr="0029127D">
        <w:rPr>
          <w:rFonts w:ascii="Rubik Light" w:hAnsi="Rubik Light" w:cs="Rubik Light"/>
          <w:sz w:val="22"/>
          <w:szCs w:val="22"/>
        </w:rPr>
        <w:t xml:space="preserve">-Guldberg, O., Cai, R., </w:t>
      </w:r>
      <w:proofErr w:type="spellStart"/>
      <w:r w:rsidRPr="0029127D">
        <w:rPr>
          <w:rFonts w:ascii="Rubik Light" w:hAnsi="Rubik Light" w:cs="Rubik Light"/>
          <w:sz w:val="22"/>
          <w:szCs w:val="22"/>
        </w:rPr>
        <w:t>Poloczanska</w:t>
      </w:r>
      <w:proofErr w:type="spellEnd"/>
      <w:r w:rsidRPr="0029127D">
        <w:rPr>
          <w:rFonts w:ascii="Rubik Light" w:hAnsi="Rubik Light" w:cs="Rubik Light"/>
          <w:sz w:val="22"/>
          <w:szCs w:val="22"/>
        </w:rPr>
        <w:t xml:space="preserve">, E.S., Brewer, P.G., </w:t>
      </w:r>
      <w:proofErr w:type="spellStart"/>
      <w:r w:rsidRPr="0029127D">
        <w:rPr>
          <w:rFonts w:ascii="Rubik Light" w:hAnsi="Rubik Light" w:cs="Rubik Light"/>
          <w:sz w:val="22"/>
          <w:szCs w:val="22"/>
        </w:rPr>
        <w:t>Sundby</w:t>
      </w:r>
      <w:proofErr w:type="spellEnd"/>
      <w:r w:rsidRPr="0029127D">
        <w:rPr>
          <w:rFonts w:ascii="Rubik Light" w:hAnsi="Rubik Light" w:cs="Rubik Light"/>
          <w:sz w:val="22"/>
          <w:szCs w:val="22"/>
        </w:rPr>
        <w:t xml:space="preserve">, S., </w:t>
      </w:r>
      <w:proofErr w:type="spellStart"/>
      <w:r w:rsidRPr="0029127D">
        <w:rPr>
          <w:rFonts w:ascii="Rubik Light" w:hAnsi="Rubik Light" w:cs="Rubik Light"/>
          <w:sz w:val="22"/>
          <w:szCs w:val="22"/>
        </w:rPr>
        <w:t>Hilmi</w:t>
      </w:r>
      <w:proofErr w:type="spellEnd"/>
      <w:r w:rsidRPr="0029127D">
        <w:rPr>
          <w:rFonts w:ascii="Rubik Light" w:hAnsi="Rubik Light" w:cs="Rubik Light"/>
          <w:sz w:val="22"/>
          <w:szCs w:val="22"/>
        </w:rPr>
        <w:t xml:space="preserve">, K., Fabry, V.J., Jung, S., </w:t>
      </w:r>
      <w:proofErr w:type="spellStart"/>
      <w:r w:rsidRPr="0029127D">
        <w:rPr>
          <w:rFonts w:ascii="Rubik Light" w:hAnsi="Rubik Light" w:cs="Rubik Light"/>
          <w:sz w:val="22"/>
          <w:szCs w:val="22"/>
        </w:rPr>
        <w:t>Skirving</w:t>
      </w:r>
      <w:proofErr w:type="spellEnd"/>
      <w:r w:rsidRPr="0029127D">
        <w:rPr>
          <w:rFonts w:ascii="Rubik Light" w:hAnsi="Rubik Light" w:cs="Rubik Light"/>
          <w:sz w:val="22"/>
          <w:szCs w:val="22"/>
        </w:rPr>
        <w:t>, W., Stone, D. and Burrows, M.T., 2014. The ocean. Cambridge University Press.</w:t>
      </w:r>
    </w:p>
    <w:p w14:paraId="617EE86A"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3CFA26B4" w14:textId="77777777" w:rsidR="001F5A3C" w:rsidRDefault="001F5A3C" w:rsidP="009A5B34">
      <w:pPr>
        <w:tabs>
          <w:tab w:val="left" w:pos="2415"/>
        </w:tabs>
        <w:spacing w:after="0" w:line="286" w:lineRule="auto"/>
        <w:rPr>
          <w:rFonts w:ascii="Rubik Light" w:hAnsi="Rubik Light" w:cs="Rubik Light"/>
          <w:sz w:val="22"/>
          <w:szCs w:val="22"/>
        </w:rPr>
      </w:pPr>
      <w:r w:rsidRPr="00E53D74">
        <w:rPr>
          <w:rFonts w:ascii="Rubik Light" w:hAnsi="Rubik Light" w:cs="Rubik Light"/>
          <w:sz w:val="22"/>
          <w:szCs w:val="22"/>
        </w:rPr>
        <w:t>Hossain, M.M., 2019. Future importance of healthy oceans: Ecosystem functions and biodiversity, marine pollution, carbon sequestration, ecosystem goods and services. </w:t>
      </w:r>
      <w:r w:rsidRPr="00E53D74">
        <w:rPr>
          <w:rFonts w:ascii="Rubik Light" w:hAnsi="Rubik Light" w:cs="Rubik Light"/>
          <w:i/>
          <w:iCs/>
          <w:sz w:val="22"/>
          <w:szCs w:val="22"/>
        </w:rPr>
        <w:t>Journal of Ocean and Coastal Economics</w:t>
      </w:r>
      <w:r w:rsidRPr="00E53D74">
        <w:rPr>
          <w:rFonts w:ascii="Rubik Light" w:hAnsi="Rubik Light" w:cs="Rubik Light"/>
          <w:sz w:val="22"/>
          <w:szCs w:val="22"/>
        </w:rPr>
        <w:t>, </w:t>
      </w:r>
      <w:r w:rsidRPr="00E53D74">
        <w:rPr>
          <w:rFonts w:ascii="Rubik Light" w:hAnsi="Rubik Light" w:cs="Rubik Light"/>
          <w:i/>
          <w:iCs/>
          <w:sz w:val="22"/>
          <w:szCs w:val="22"/>
        </w:rPr>
        <w:t>6</w:t>
      </w:r>
      <w:r w:rsidRPr="00E53D74">
        <w:rPr>
          <w:rFonts w:ascii="Rubik Light" w:hAnsi="Rubik Light" w:cs="Rubik Light"/>
          <w:sz w:val="22"/>
          <w:szCs w:val="22"/>
        </w:rPr>
        <w:t>(2), p.4.</w:t>
      </w:r>
    </w:p>
    <w:p w14:paraId="0E6A1B7D" w14:textId="77777777" w:rsidR="001F5A3C" w:rsidRDefault="001F5A3C" w:rsidP="009A5B34">
      <w:pPr>
        <w:tabs>
          <w:tab w:val="left" w:pos="2415"/>
        </w:tabs>
        <w:spacing w:after="0" w:line="286" w:lineRule="auto"/>
        <w:rPr>
          <w:rFonts w:ascii="Rubik Light" w:hAnsi="Rubik Light" w:cs="Rubik Light"/>
          <w:sz w:val="22"/>
          <w:szCs w:val="22"/>
        </w:rPr>
      </w:pPr>
    </w:p>
    <w:p w14:paraId="63AB8BF3" w14:textId="4663D71E" w:rsidR="001F5A3C" w:rsidRDefault="001F5A3C" w:rsidP="009A5B34">
      <w:pPr>
        <w:tabs>
          <w:tab w:val="left" w:pos="2415"/>
        </w:tabs>
        <w:spacing w:after="0" w:line="286" w:lineRule="auto"/>
        <w:rPr>
          <w:rFonts w:ascii="Rubik Light" w:hAnsi="Rubik Light" w:cs="Rubik Light"/>
          <w:sz w:val="22"/>
          <w:szCs w:val="22"/>
        </w:rPr>
      </w:pPr>
      <w:r>
        <w:rPr>
          <w:rFonts w:ascii="Rubik Light" w:hAnsi="Rubik Light" w:cs="Rubik Light"/>
          <w:sz w:val="22"/>
          <w:szCs w:val="22"/>
        </w:rPr>
        <w:t>Impact Measures Report.</w:t>
      </w:r>
      <w:r w:rsidR="007A0B0E">
        <w:rPr>
          <w:rFonts w:ascii="Rubik Light" w:hAnsi="Rubik Light" w:cs="Rubik Light"/>
          <w:sz w:val="22"/>
          <w:szCs w:val="22"/>
        </w:rPr>
        <w:t xml:space="preserve"> (</w:t>
      </w:r>
      <w:r>
        <w:rPr>
          <w:rFonts w:ascii="Rubik Light" w:hAnsi="Rubik Light" w:cs="Rubik Light"/>
          <w:sz w:val="22"/>
          <w:szCs w:val="22"/>
        </w:rPr>
        <w:t>2024</w:t>
      </w:r>
      <w:r w:rsidR="007A0B0E">
        <w:rPr>
          <w:rFonts w:ascii="Rubik Light" w:hAnsi="Rubik Light" w:cs="Rubik Light"/>
          <w:sz w:val="22"/>
          <w:szCs w:val="22"/>
        </w:rPr>
        <w:t>)</w:t>
      </w:r>
      <w:r w:rsidR="00222006">
        <w:rPr>
          <w:rFonts w:ascii="Rubik Light" w:hAnsi="Rubik Light" w:cs="Rubik Light"/>
          <w:sz w:val="22"/>
          <w:szCs w:val="22"/>
        </w:rPr>
        <w:t>.</w:t>
      </w:r>
      <w:r>
        <w:rPr>
          <w:rFonts w:ascii="Rubik Light" w:hAnsi="Rubik Light" w:cs="Rubik Light"/>
          <w:sz w:val="22"/>
          <w:szCs w:val="22"/>
        </w:rPr>
        <w:t xml:space="preserve"> Strategy 2030 Impact Measures Report. The Wildlife Trusts 2023/2024 Financial Year. Available at: </w:t>
      </w:r>
      <w:r w:rsidRPr="00880221">
        <w:rPr>
          <w:rFonts w:ascii="Rubik Light" w:hAnsi="Rubik Light" w:cs="Rubik Light"/>
          <w:sz w:val="22"/>
          <w:szCs w:val="22"/>
        </w:rPr>
        <w:t>https://www.wildlifetrusts.org/sites/default/files/2024-12/Strategy_Impact_Measures_2023-24.pdf</w:t>
      </w:r>
      <w:r>
        <w:rPr>
          <w:rFonts w:ascii="Rubik Light" w:hAnsi="Rubik Light" w:cs="Rubik Light"/>
          <w:sz w:val="22"/>
          <w:szCs w:val="22"/>
        </w:rPr>
        <w:t xml:space="preserve"> (Accessed 25 February 2026)</w:t>
      </w:r>
    </w:p>
    <w:p w14:paraId="29C5DD9C" w14:textId="77777777" w:rsidR="000E71B7" w:rsidRDefault="000E71B7" w:rsidP="009A5B34">
      <w:pPr>
        <w:tabs>
          <w:tab w:val="left" w:pos="2415"/>
        </w:tabs>
        <w:spacing w:after="0" w:line="286" w:lineRule="auto"/>
        <w:rPr>
          <w:rFonts w:ascii="Rubik Light" w:hAnsi="Rubik Light" w:cs="Rubik Light"/>
          <w:sz w:val="22"/>
          <w:szCs w:val="22"/>
        </w:rPr>
      </w:pPr>
    </w:p>
    <w:p w14:paraId="1652E4D9" w14:textId="4F10DB60" w:rsidR="000E71B7" w:rsidRDefault="000E71B7" w:rsidP="009A5B34">
      <w:pPr>
        <w:tabs>
          <w:tab w:val="left" w:pos="2415"/>
        </w:tabs>
        <w:spacing w:after="0" w:line="286" w:lineRule="auto"/>
        <w:rPr>
          <w:rFonts w:ascii="Rubik Light" w:hAnsi="Rubik Light" w:cs="Rubik Light"/>
          <w:sz w:val="22"/>
          <w:szCs w:val="22"/>
        </w:rPr>
      </w:pPr>
      <w:r w:rsidRPr="000E71B7">
        <w:rPr>
          <w:rFonts w:ascii="Rubik Light" w:hAnsi="Rubik Light" w:cs="Rubik Light"/>
          <w:sz w:val="22"/>
          <w:szCs w:val="22"/>
        </w:rPr>
        <w:t xml:space="preserve">Jackson, A.C. and </w:t>
      </w:r>
      <w:proofErr w:type="spellStart"/>
      <w:r w:rsidRPr="000E71B7">
        <w:rPr>
          <w:rFonts w:ascii="Rubik Light" w:hAnsi="Rubik Light" w:cs="Rubik Light"/>
          <w:sz w:val="22"/>
          <w:szCs w:val="22"/>
        </w:rPr>
        <w:t>McIlvenny</w:t>
      </w:r>
      <w:proofErr w:type="spellEnd"/>
      <w:r w:rsidRPr="000E71B7">
        <w:rPr>
          <w:rFonts w:ascii="Rubik Light" w:hAnsi="Rubik Light" w:cs="Rubik Light"/>
          <w:sz w:val="22"/>
          <w:szCs w:val="22"/>
        </w:rPr>
        <w:t>, J., 2011. Coastal squeeze on rocky shores in northern Scotland and some possible ecological impacts. </w:t>
      </w:r>
      <w:r w:rsidRPr="000E71B7">
        <w:rPr>
          <w:rFonts w:ascii="Rubik Light" w:hAnsi="Rubik Light" w:cs="Rubik Light"/>
          <w:i/>
          <w:iCs/>
          <w:sz w:val="22"/>
          <w:szCs w:val="22"/>
        </w:rPr>
        <w:t>Journal of Experimental Marine Biology and Ecology</w:t>
      </w:r>
      <w:r w:rsidRPr="000E71B7">
        <w:rPr>
          <w:rFonts w:ascii="Rubik Light" w:hAnsi="Rubik Light" w:cs="Rubik Light"/>
          <w:sz w:val="22"/>
          <w:szCs w:val="22"/>
        </w:rPr>
        <w:t>, </w:t>
      </w:r>
      <w:r w:rsidRPr="000E71B7">
        <w:rPr>
          <w:rFonts w:ascii="Rubik Light" w:hAnsi="Rubik Light" w:cs="Rubik Light"/>
          <w:i/>
          <w:iCs/>
          <w:sz w:val="22"/>
          <w:szCs w:val="22"/>
        </w:rPr>
        <w:t>400</w:t>
      </w:r>
      <w:r w:rsidRPr="000E71B7">
        <w:rPr>
          <w:rFonts w:ascii="Rubik Light" w:hAnsi="Rubik Light" w:cs="Rubik Light"/>
          <w:sz w:val="22"/>
          <w:szCs w:val="22"/>
        </w:rPr>
        <w:t>(1-2), pp.314-321.</w:t>
      </w:r>
    </w:p>
    <w:p w14:paraId="3A20CD80" w14:textId="77777777" w:rsidR="005021D3" w:rsidRDefault="005021D3" w:rsidP="009A5B34">
      <w:pPr>
        <w:tabs>
          <w:tab w:val="left" w:pos="2415"/>
        </w:tabs>
        <w:spacing w:after="0" w:line="286" w:lineRule="auto"/>
        <w:rPr>
          <w:rFonts w:ascii="Rubik Light" w:hAnsi="Rubik Light" w:cs="Rubik Light"/>
          <w:sz w:val="22"/>
          <w:szCs w:val="22"/>
        </w:rPr>
      </w:pPr>
    </w:p>
    <w:p w14:paraId="02AB1371" w14:textId="6D50ACB6" w:rsidR="005021D3" w:rsidRDefault="005021D3" w:rsidP="009A5B34">
      <w:pPr>
        <w:tabs>
          <w:tab w:val="left" w:pos="2415"/>
        </w:tabs>
        <w:spacing w:after="0" w:line="286" w:lineRule="auto"/>
        <w:rPr>
          <w:rFonts w:ascii="Rubik Light" w:hAnsi="Rubik Light" w:cs="Rubik Light"/>
          <w:sz w:val="22"/>
          <w:szCs w:val="22"/>
        </w:rPr>
      </w:pPr>
      <w:proofErr w:type="spellStart"/>
      <w:r w:rsidRPr="005021D3">
        <w:rPr>
          <w:rFonts w:ascii="Rubik Light" w:hAnsi="Rubik Light" w:cs="Rubik Light"/>
          <w:sz w:val="22"/>
          <w:szCs w:val="22"/>
        </w:rPr>
        <w:t>Kakuschke</w:t>
      </w:r>
      <w:proofErr w:type="spellEnd"/>
      <w:r w:rsidRPr="005021D3">
        <w:rPr>
          <w:rFonts w:ascii="Rubik Light" w:hAnsi="Rubik Light" w:cs="Rubik Light"/>
          <w:sz w:val="22"/>
          <w:szCs w:val="22"/>
        </w:rPr>
        <w:t xml:space="preserve">, A. and </w:t>
      </w:r>
      <w:proofErr w:type="spellStart"/>
      <w:r w:rsidRPr="005021D3">
        <w:rPr>
          <w:rFonts w:ascii="Rubik Light" w:hAnsi="Rubik Light" w:cs="Rubik Light"/>
          <w:sz w:val="22"/>
          <w:szCs w:val="22"/>
        </w:rPr>
        <w:t>Prange</w:t>
      </w:r>
      <w:proofErr w:type="spellEnd"/>
      <w:r w:rsidRPr="005021D3">
        <w:rPr>
          <w:rFonts w:ascii="Rubik Light" w:hAnsi="Rubik Light" w:cs="Rubik Light"/>
          <w:sz w:val="22"/>
          <w:szCs w:val="22"/>
        </w:rPr>
        <w:t>, A., 2007. The influence of metal pollution on the immune system a potential stressor for marine mammals in the North Sea. </w:t>
      </w:r>
      <w:r w:rsidRPr="005021D3">
        <w:rPr>
          <w:rFonts w:ascii="Rubik Light" w:hAnsi="Rubik Light" w:cs="Rubik Light"/>
          <w:i/>
          <w:iCs/>
          <w:sz w:val="22"/>
          <w:szCs w:val="22"/>
        </w:rPr>
        <w:t>International Journal of Comparative Psychology</w:t>
      </w:r>
      <w:r w:rsidRPr="005021D3">
        <w:rPr>
          <w:rFonts w:ascii="Rubik Light" w:hAnsi="Rubik Light" w:cs="Rubik Light"/>
          <w:sz w:val="22"/>
          <w:szCs w:val="22"/>
        </w:rPr>
        <w:t>, </w:t>
      </w:r>
      <w:r w:rsidRPr="005021D3">
        <w:rPr>
          <w:rFonts w:ascii="Rubik Light" w:hAnsi="Rubik Light" w:cs="Rubik Light"/>
          <w:i/>
          <w:iCs/>
          <w:sz w:val="22"/>
          <w:szCs w:val="22"/>
        </w:rPr>
        <w:t>20</w:t>
      </w:r>
      <w:r w:rsidRPr="005021D3">
        <w:rPr>
          <w:rFonts w:ascii="Rubik Light" w:hAnsi="Rubik Light" w:cs="Rubik Light"/>
          <w:sz w:val="22"/>
          <w:szCs w:val="22"/>
        </w:rPr>
        <w:t>(2).</w:t>
      </w:r>
    </w:p>
    <w:p w14:paraId="6F621A26" w14:textId="77777777" w:rsidR="001F5A3C" w:rsidRDefault="001F5A3C" w:rsidP="009A5B34">
      <w:pPr>
        <w:tabs>
          <w:tab w:val="left" w:pos="2415"/>
        </w:tabs>
        <w:spacing w:after="0" w:line="286" w:lineRule="auto"/>
        <w:rPr>
          <w:rFonts w:ascii="Rubik Light" w:hAnsi="Rubik Light" w:cs="Rubik Light"/>
          <w:sz w:val="22"/>
          <w:szCs w:val="22"/>
        </w:rPr>
      </w:pPr>
    </w:p>
    <w:p w14:paraId="4724CAD5" w14:textId="77777777" w:rsidR="001F5A3C" w:rsidRDefault="001F5A3C" w:rsidP="0029127D">
      <w:pPr>
        <w:tabs>
          <w:tab w:val="left" w:pos="2415"/>
        </w:tabs>
        <w:spacing w:after="0" w:line="286" w:lineRule="auto"/>
        <w:rPr>
          <w:rFonts w:ascii="Rubik Light" w:hAnsi="Rubik Light" w:cs="Rubik Light"/>
          <w:sz w:val="22"/>
          <w:szCs w:val="22"/>
        </w:rPr>
      </w:pPr>
      <w:r w:rsidRPr="00C8509D">
        <w:rPr>
          <w:rFonts w:ascii="Rubik Light" w:hAnsi="Rubik Light" w:cs="Rubik Light"/>
          <w:sz w:val="22"/>
          <w:szCs w:val="22"/>
        </w:rPr>
        <w:t xml:space="preserve">Kelly, R., Evans, K., Alexander, K., </w:t>
      </w:r>
      <w:proofErr w:type="spellStart"/>
      <w:r w:rsidRPr="00C8509D">
        <w:rPr>
          <w:rFonts w:ascii="Rubik Light" w:hAnsi="Rubik Light" w:cs="Rubik Light"/>
          <w:sz w:val="22"/>
          <w:szCs w:val="22"/>
        </w:rPr>
        <w:t>Bettiol</w:t>
      </w:r>
      <w:proofErr w:type="spellEnd"/>
      <w:r w:rsidRPr="00C8509D">
        <w:rPr>
          <w:rFonts w:ascii="Rubik Light" w:hAnsi="Rubik Light" w:cs="Rubik Light"/>
          <w:sz w:val="22"/>
          <w:szCs w:val="22"/>
        </w:rPr>
        <w:t xml:space="preserve">, S., </w:t>
      </w:r>
      <w:proofErr w:type="spellStart"/>
      <w:r w:rsidRPr="00C8509D">
        <w:rPr>
          <w:rFonts w:ascii="Rubik Light" w:hAnsi="Rubik Light" w:cs="Rubik Light"/>
          <w:sz w:val="22"/>
          <w:szCs w:val="22"/>
        </w:rPr>
        <w:t>Corney</w:t>
      </w:r>
      <w:proofErr w:type="spellEnd"/>
      <w:r w:rsidRPr="00C8509D">
        <w:rPr>
          <w:rFonts w:ascii="Rubik Light" w:hAnsi="Rubik Light" w:cs="Rubik Light"/>
          <w:sz w:val="22"/>
          <w:szCs w:val="22"/>
        </w:rPr>
        <w:t xml:space="preserve">, S., Cullen-Knox, C., </w:t>
      </w:r>
      <w:proofErr w:type="spellStart"/>
      <w:r w:rsidRPr="00C8509D">
        <w:rPr>
          <w:rFonts w:ascii="Rubik Light" w:hAnsi="Rubik Light" w:cs="Rubik Light"/>
          <w:sz w:val="22"/>
          <w:szCs w:val="22"/>
        </w:rPr>
        <w:t>Cvitanovic</w:t>
      </w:r>
      <w:proofErr w:type="spellEnd"/>
      <w:r w:rsidRPr="00C8509D">
        <w:rPr>
          <w:rFonts w:ascii="Rubik Light" w:hAnsi="Rubik Light" w:cs="Rubik Light"/>
          <w:sz w:val="22"/>
          <w:szCs w:val="22"/>
        </w:rPr>
        <w:t xml:space="preserve">, C., de Salas, K., Emad, G.R., </w:t>
      </w:r>
      <w:proofErr w:type="spellStart"/>
      <w:r w:rsidRPr="00C8509D">
        <w:rPr>
          <w:rFonts w:ascii="Rubik Light" w:hAnsi="Rubik Light" w:cs="Rubik Light"/>
          <w:sz w:val="22"/>
          <w:szCs w:val="22"/>
        </w:rPr>
        <w:t>Fullbrook</w:t>
      </w:r>
      <w:proofErr w:type="spellEnd"/>
      <w:r w:rsidRPr="00C8509D">
        <w:rPr>
          <w:rFonts w:ascii="Rubik Light" w:hAnsi="Rubik Light" w:cs="Rubik Light"/>
          <w:sz w:val="22"/>
          <w:szCs w:val="22"/>
        </w:rPr>
        <w:t>, L. and Garcia, C., 2022. Connecting to the oceans: supporting ocean literacy and public engagement. </w:t>
      </w:r>
      <w:r w:rsidRPr="00C8509D">
        <w:rPr>
          <w:rFonts w:ascii="Rubik Light" w:hAnsi="Rubik Light" w:cs="Rubik Light"/>
          <w:i/>
          <w:iCs/>
          <w:sz w:val="22"/>
          <w:szCs w:val="22"/>
        </w:rPr>
        <w:t>Reviews in fish biology and fisheries</w:t>
      </w:r>
      <w:r w:rsidRPr="00C8509D">
        <w:rPr>
          <w:rFonts w:ascii="Rubik Light" w:hAnsi="Rubik Light" w:cs="Rubik Light"/>
          <w:sz w:val="22"/>
          <w:szCs w:val="22"/>
        </w:rPr>
        <w:t>, </w:t>
      </w:r>
      <w:r w:rsidRPr="00C8509D">
        <w:rPr>
          <w:rFonts w:ascii="Rubik Light" w:hAnsi="Rubik Light" w:cs="Rubik Light"/>
          <w:i/>
          <w:iCs/>
          <w:sz w:val="22"/>
          <w:szCs w:val="22"/>
        </w:rPr>
        <w:t>32</w:t>
      </w:r>
      <w:r w:rsidRPr="00C8509D">
        <w:rPr>
          <w:rFonts w:ascii="Rubik Light" w:hAnsi="Rubik Light" w:cs="Rubik Light"/>
          <w:sz w:val="22"/>
          <w:szCs w:val="22"/>
        </w:rPr>
        <w:t>(1), pp.123-143.</w:t>
      </w:r>
    </w:p>
    <w:p w14:paraId="7A436319" w14:textId="77777777" w:rsidR="001F5A3C" w:rsidRDefault="001F5A3C" w:rsidP="0029127D">
      <w:pPr>
        <w:tabs>
          <w:tab w:val="left" w:pos="2415"/>
        </w:tabs>
        <w:spacing w:after="0" w:line="286" w:lineRule="auto"/>
        <w:rPr>
          <w:rFonts w:ascii="Rubik Light" w:hAnsi="Rubik Light" w:cs="Rubik Light"/>
          <w:sz w:val="22"/>
          <w:szCs w:val="22"/>
        </w:rPr>
      </w:pPr>
    </w:p>
    <w:p w14:paraId="69863A3F" w14:textId="77777777" w:rsidR="001F5A3C" w:rsidRDefault="001F5A3C" w:rsidP="009A5B34">
      <w:pPr>
        <w:tabs>
          <w:tab w:val="left" w:pos="2415"/>
        </w:tabs>
        <w:spacing w:after="0" w:line="286" w:lineRule="auto"/>
        <w:rPr>
          <w:rFonts w:ascii="Rubik Light" w:hAnsi="Rubik Light" w:cs="Rubik Light"/>
          <w:sz w:val="22"/>
          <w:szCs w:val="22"/>
        </w:rPr>
      </w:pPr>
      <w:r w:rsidRPr="007A22F8">
        <w:rPr>
          <w:rFonts w:ascii="Rubik Light" w:hAnsi="Rubik Light" w:cs="Rubik Light"/>
          <w:sz w:val="22"/>
          <w:szCs w:val="22"/>
        </w:rPr>
        <w:t xml:space="preserve">Kildow, J.T. and </w:t>
      </w:r>
      <w:proofErr w:type="spellStart"/>
      <w:r w:rsidRPr="007A22F8">
        <w:rPr>
          <w:rFonts w:ascii="Rubik Light" w:hAnsi="Rubik Light" w:cs="Rubik Light"/>
          <w:sz w:val="22"/>
          <w:szCs w:val="22"/>
        </w:rPr>
        <w:t>McIlgorm</w:t>
      </w:r>
      <w:proofErr w:type="spellEnd"/>
      <w:r w:rsidRPr="007A22F8">
        <w:rPr>
          <w:rFonts w:ascii="Rubik Light" w:hAnsi="Rubik Light" w:cs="Rubik Light"/>
          <w:sz w:val="22"/>
          <w:szCs w:val="22"/>
        </w:rPr>
        <w:t>, A., 2010. The importance of estimating the contribution of the oceans to national economies. </w:t>
      </w:r>
      <w:r w:rsidRPr="007A22F8">
        <w:rPr>
          <w:rFonts w:ascii="Rubik Light" w:hAnsi="Rubik Light" w:cs="Rubik Light"/>
          <w:i/>
          <w:iCs/>
          <w:sz w:val="22"/>
          <w:szCs w:val="22"/>
        </w:rPr>
        <w:t>Marine Policy</w:t>
      </w:r>
      <w:r w:rsidRPr="007A22F8">
        <w:rPr>
          <w:rFonts w:ascii="Rubik Light" w:hAnsi="Rubik Light" w:cs="Rubik Light"/>
          <w:sz w:val="22"/>
          <w:szCs w:val="22"/>
        </w:rPr>
        <w:t>, </w:t>
      </w:r>
      <w:r w:rsidRPr="007A22F8">
        <w:rPr>
          <w:rFonts w:ascii="Rubik Light" w:hAnsi="Rubik Light" w:cs="Rubik Light"/>
          <w:i/>
          <w:iCs/>
          <w:sz w:val="22"/>
          <w:szCs w:val="22"/>
        </w:rPr>
        <w:t>34</w:t>
      </w:r>
      <w:r w:rsidRPr="007A22F8">
        <w:rPr>
          <w:rFonts w:ascii="Rubik Light" w:hAnsi="Rubik Light" w:cs="Rubik Light"/>
          <w:sz w:val="22"/>
          <w:szCs w:val="22"/>
        </w:rPr>
        <w:t>(3), pp.367-374.</w:t>
      </w:r>
    </w:p>
    <w:p w14:paraId="06001D72" w14:textId="77777777" w:rsidR="001F5A3C" w:rsidRDefault="001F5A3C" w:rsidP="009A5B34">
      <w:pPr>
        <w:tabs>
          <w:tab w:val="left" w:pos="2415"/>
        </w:tabs>
        <w:spacing w:after="0" w:line="286" w:lineRule="auto"/>
        <w:rPr>
          <w:rFonts w:ascii="Rubik Light" w:hAnsi="Rubik Light" w:cs="Rubik Light"/>
          <w:sz w:val="22"/>
          <w:szCs w:val="22"/>
        </w:rPr>
      </w:pPr>
    </w:p>
    <w:p w14:paraId="5D75802A" w14:textId="77777777" w:rsidR="001F5A3C" w:rsidRDefault="001F5A3C" w:rsidP="00C95E1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Lee, A.J., 1980. North Sea: physical oceanography. In Elsevier oceanography series (Vol. 24, pp. 467-493). Elsevier.</w:t>
      </w:r>
    </w:p>
    <w:p w14:paraId="4C70292F" w14:textId="77777777" w:rsidR="001F5A3C" w:rsidRPr="00E23699" w:rsidRDefault="001F5A3C" w:rsidP="00C95E19">
      <w:pPr>
        <w:tabs>
          <w:tab w:val="left" w:pos="2415"/>
        </w:tabs>
        <w:spacing w:after="0" w:line="286" w:lineRule="auto"/>
        <w:rPr>
          <w:rFonts w:ascii="Rubik Light" w:hAnsi="Rubik Light" w:cs="Rubik Light"/>
          <w:sz w:val="22"/>
          <w:szCs w:val="22"/>
        </w:rPr>
      </w:pPr>
    </w:p>
    <w:p w14:paraId="7FC2C011" w14:textId="069903B9" w:rsidR="001F5A3C" w:rsidRDefault="001F5A3C" w:rsidP="00C95E1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Marine Management Organisation</w:t>
      </w:r>
      <w:r w:rsidR="00222006">
        <w:rPr>
          <w:rFonts w:ascii="Rubik Light" w:hAnsi="Rubik Light" w:cs="Rubik Light"/>
          <w:sz w:val="22"/>
          <w:szCs w:val="22"/>
        </w:rPr>
        <w:t xml:space="preserve">. </w:t>
      </w:r>
      <w:r w:rsidR="007A0B0E">
        <w:rPr>
          <w:rFonts w:ascii="Rubik Light" w:hAnsi="Rubik Light" w:cs="Rubik Light"/>
          <w:sz w:val="22"/>
          <w:szCs w:val="22"/>
        </w:rPr>
        <w:t>(</w:t>
      </w:r>
      <w:r w:rsidRPr="00E23699">
        <w:rPr>
          <w:rFonts w:ascii="Rubik Light" w:hAnsi="Rubik Light" w:cs="Rubik Light"/>
          <w:sz w:val="22"/>
          <w:szCs w:val="22"/>
        </w:rPr>
        <w:t>2025</w:t>
      </w:r>
      <w:r w:rsidR="007A0B0E">
        <w:rPr>
          <w:rFonts w:ascii="Rubik Light" w:hAnsi="Rubik Light" w:cs="Rubik Light"/>
          <w:sz w:val="22"/>
          <w:szCs w:val="22"/>
        </w:rPr>
        <w:t>)</w:t>
      </w:r>
      <w:r w:rsidRPr="00E23699">
        <w:rPr>
          <w:rFonts w:ascii="Rubik Light" w:hAnsi="Rubik Light" w:cs="Rubik Light"/>
          <w:sz w:val="22"/>
          <w:szCs w:val="22"/>
        </w:rPr>
        <w:t>. </w:t>
      </w:r>
      <w:r w:rsidRPr="00E23699">
        <w:rPr>
          <w:rFonts w:ascii="Rubik Light" w:hAnsi="Rubik Light" w:cs="Rubik Light"/>
          <w:i/>
          <w:iCs/>
          <w:sz w:val="22"/>
          <w:szCs w:val="22"/>
        </w:rPr>
        <w:t>Fishing Area</w:t>
      </w:r>
      <w:r w:rsidRPr="00E23699">
        <w:rPr>
          <w:rFonts w:ascii="Rubik Light" w:hAnsi="Rubik Light" w:cs="Rubik Light"/>
          <w:sz w:val="22"/>
          <w:szCs w:val="22"/>
        </w:rPr>
        <w:t xml:space="preserve">. GOV.UK. Available at: https://www.gov.uk/government/publications/eu-iuu-regulation-2026-changes-guidance/fishing-area </w:t>
      </w:r>
      <w:r w:rsidR="007A0B0E">
        <w:rPr>
          <w:rFonts w:ascii="Rubik Light" w:hAnsi="Rubik Light" w:cs="Rubik Light"/>
          <w:sz w:val="22"/>
          <w:szCs w:val="22"/>
        </w:rPr>
        <w:t>(</w:t>
      </w:r>
      <w:r w:rsidRPr="00E23699">
        <w:rPr>
          <w:rFonts w:ascii="Rubik Light" w:hAnsi="Rubik Light" w:cs="Rubik Light"/>
          <w:sz w:val="22"/>
          <w:szCs w:val="22"/>
        </w:rPr>
        <w:t>Accessed</w:t>
      </w:r>
      <w:r>
        <w:rPr>
          <w:rFonts w:ascii="Rubik Light" w:hAnsi="Rubik Light" w:cs="Rubik Light"/>
          <w:sz w:val="22"/>
          <w:szCs w:val="22"/>
        </w:rPr>
        <w:t xml:space="preserve"> 17 Dec. 2025</w:t>
      </w:r>
      <w:r w:rsidR="007A0B0E">
        <w:rPr>
          <w:rFonts w:ascii="Rubik Light" w:hAnsi="Rubik Light" w:cs="Rubik Light"/>
          <w:sz w:val="22"/>
          <w:szCs w:val="22"/>
        </w:rPr>
        <w:t>)</w:t>
      </w:r>
      <w:r w:rsidRPr="00E23699">
        <w:rPr>
          <w:rFonts w:ascii="Rubik Light" w:hAnsi="Rubik Light" w:cs="Rubik Light"/>
          <w:sz w:val="22"/>
          <w:szCs w:val="22"/>
        </w:rPr>
        <w:t>.</w:t>
      </w:r>
    </w:p>
    <w:p w14:paraId="505A3360" w14:textId="77777777" w:rsidR="001F5A3C" w:rsidRDefault="001F5A3C" w:rsidP="00C95E19">
      <w:pPr>
        <w:tabs>
          <w:tab w:val="left" w:pos="2415"/>
        </w:tabs>
        <w:spacing w:after="0" w:line="286" w:lineRule="auto"/>
        <w:rPr>
          <w:rFonts w:ascii="Rubik Light" w:hAnsi="Rubik Light" w:cs="Rubik Light"/>
          <w:sz w:val="22"/>
          <w:szCs w:val="22"/>
        </w:rPr>
      </w:pPr>
    </w:p>
    <w:p w14:paraId="6D4F5332" w14:textId="77777777" w:rsidR="001F5A3C" w:rsidRDefault="001F5A3C" w:rsidP="0029127D">
      <w:pPr>
        <w:tabs>
          <w:tab w:val="left" w:pos="2415"/>
        </w:tabs>
        <w:spacing w:after="0" w:line="286" w:lineRule="auto"/>
        <w:rPr>
          <w:rFonts w:ascii="Rubik Light" w:hAnsi="Rubik Light" w:cs="Rubik Light"/>
          <w:sz w:val="22"/>
          <w:szCs w:val="22"/>
        </w:rPr>
      </w:pPr>
      <w:r w:rsidRPr="0029127D">
        <w:rPr>
          <w:rFonts w:ascii="Rubik Light" w:hAnsi="Rubik Light" w:cs="Rubik Light"/>
          <w:sz w:val="22"/>
          <w:szCs w:val="22"/>
        </w:rPr>
        <w:t xml:space="preserve">McKinley, E., Burdon, D. and </w:t>
      </w:r>
      <w:proofErr w:type="spellStart"/>
      <w:r w:rsidRPr="0029127D">
        <w:rPr>
          <w:rFonts w:ascii="Rubik Light" w:hAnsi="Rubik Light" w:cs="Rubik Light"/>
          <w:sz w:val="22"/>
          <w:szCs w:val="22"/>
        </w:rPr>
        <w:t>Shellock</w:t>
      </w:r>
      <w:proofErr w:type="spellEnd"/>
      <w:r w:rsidRPr="0029127D">
        <w:rPr>
          <w:rFonts w:ascii="Rubik Light" w:hAnsi="Rubik Light" w:cs="Rubik Light"/>
          <w:sz w:val="22"/>
          <w:szCs w:val="22"/>
        </w:rPr>
        <w:t>, R.J., 2023. The evolution of ocean literacy: A new framework for the United Nations Ocean Decade and beyond. Marine Pollution Bulletin, 186, p.114467.</w:t>
      </w:r>
    </w:p>
    <w:p w14:paraId="3B232D01"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17378B4B" w14:textId="77777777" w:rsidR="001F5A3C" w:rsidRDefault="001F5A3C" w:rsidP="009A5B34">
      <w:pPr>
        <w:tabs>
          <w:tab w:val="left" w:pos="2415"/>
        </w:tabs>
        <w:spacing w:after="0" w:line="286" w:lineRule="auto"/>
        <w:rPr>
          <w:rFonts w:ascii="Rubik Light" w:hAnsi="Rubik Light" w:cs="Rubik Light"/>
          <w:sz w:val="22"/>
          <w:szCs w:val="22"/>
        </w:rPr>
      </w:pPr>
      <w:r w:rsidRPr="009A5B34">
        <w:rPr>
          <w:rFonts w:ascii="Rubik Light" w:hAnsi="Rubik Light" w:cs="Rubik Light"/>
          <w:sz w:val="22"/>
          <w:szCs w:val="22"/>
        </w:rPr>
        <w:t xml:space="preserve">Moser, S.C. and </w:t>
      </w:r>
      <w:proofErr w:type="spellStart"/>
      <w:r w:rsidRPr="009A5B34">
        <w:rPr>
          <w:rFonts w:ascii="Rubik Light" w:hAnsi="Rubik Light" w:cs="Rubik Light"/>
          <w:sz w:val="22"/>
          <w:szCs w:val="22"/>
        </w:rPr>
        <w:t>Dilling</w:t>
      </w:r>
      <w:proofErr w:type="spellEnd"/>
      <w:r w:rsidRPr="009A5B34">
        <w:rPr>
          <w:rFonts w:ascii="Rubik Light" w:hAnsi="Rubik Light" w:cs="Rubik Light"/>
          <w:sz w:val="22"/>
          <w:szCs w:val="22"/>
        </w:rPr>
        <w:t>, L., 2007. Toward the social tipping point: Creating a climate for change. </w:t>
      </w:r>
      <w:r w:rsidRPr="009A5B34">
        <w:rPr>
          <w:rFonts w:ascii="Rubik Light" w:hAnsi="Rubik Light" w:cs="Rubik Light"/>
          <w:i/>
          <w:iCs/>
          <w:sz w:val="22"/>
          <w:szCs w:val="22"/>
        </w:rPr>
        <w:t>Creating a climate for change: Communicating climate change and facilitating social change</w:t>
      </w:r>
      <w:r w:rsidRPr="009A5B34">
        <w:rPr>
          <w:rFonts w:ascii="Rubik Light" w:hAnsi="Rubik Light" w:cs="Rubik Light"/>
          <w:sz w:val="22"/>
          <w:szCs w:val="22"/>
        </w:rPr>
        <w:t>, pp.491-516.</w:t>
      </w:r>
    </w:p>
    <w:p w14:paraId="57E9C2F3" w14:textId="77777777" w:rsidR="001F5A3C" w:rsidRPr="009A5B34" w:rsidRDefault="001F5A3C" w:rsidP="009A5B34">
      <w:pPr>
        <w:tabs>
          <w:tab w:val="left" w:pos="2415"/>
        </w:tabs>
        <w:spacing w:after="0" w:line="286" w:lineRule="auto"/>
        <w:rPr>
          <w:rFonts w:ascii="Rubik Light" w:hAnsi="Rubik Light" w:cs="Rubik Light"/>
          <w:sz w:val="22"/>
          <w:szCs w:val="22"/>
        </w:rPr>
      </w:pPr>
    </w:p>
    <w:p w14:paraId="48E785E6" w14:textId="77777777" w:rsidR="001F5A3C" w:rsidRDefault="001F5A3C" w:rsidP="009A5B34">
      <w:pPr>
        <w:tabs>
          <w:tab w:val="left" w:pos="2415"/>
        </w:tabs>
        <w:spacing w:after="0" w:line="286" w:lineRule="auto"/>
        <w:rPr>
          <w:rFonts w:ascii="Rubik Light" w:hAnsi="Rubik Light" w:cs="Rubik Light"/>
          <w:sz w:val="22"/>
          <w:szCs w:val="22"/>
        </w:rPr>
      </w:pPr>
      <w:proofErr w:type="spellStart"/>
      <w:r w:rsidRPr="00492200">
        <w:rPr>
          <w:rFonts w:ascii="Rubik Light" w:hAnsi="Rubik Light" w:cs="Rubik Light"/>
          <w:sz w:val="22"/>
          <w:szCs w:val="22"/>
        </w:rPr>
        <w:t>Plumeridge</w:t>
      </w:r>
      <w:proofErr w:type="spellEnd"/>
      <w:r w:rsidRPr="00492200">
        <w:rPr>
          <w:rFonts w:ascii="Rubik Light" w:hAnsi="Rubik Light" w:cs="Rubik Light"/>
          <w:sz w:val="22"/>
          <w:szCs w:val="22"/>
        </w:rPr>
        <w:t>, A.A. and Roberts, C.M., 2017. Conservation targets in marine protected area management suffer from shifting baseline syndrome: A case study on the Dogger Bank. Marine pollution bulletin, 116(1-2), pp.395-404.</w:t>
      </w:r>
    </w:p>
    <w:p w14:paraId="23F50088" w14:textId="77777777" w:rsidR="001F5A3C" w:rsidRDefault="001F5A3C" w:rsidP="009A5B34">
      <w:pPr>
        <w:tabs>
          <w:tab w:val="left" w:pos="2415"/>
        </w:tabs>
        <w:spacing w:after="0" w:line="286" w:lineRule="auto"/>
        <w:rPr>
          <w:rFonts w:ascii="Rubik Light" w:hAnsi="Rubik Light" w:cs="Rubik Light"/>
          <w:sz w:val="22"/>
          <w:szCs w:val="22"/>
        </w:rPr>
      </w:pPr>
    </w:p>
    <w:p w14:paraId="7508B798" w14:textId="77777777" w:rsidR="001F5A3C" w:rsidRDefault="001F5A3C" w:rsidP="009A5B34">
      <w:pPr>
        <w:tabs>
          <w:tab w:val="left" w:pos="2415"/>
        </w:tabs>
        <w:spacing w:after="0" w:line="286" w:lineRule="auto"/>
        <w:rPr>
          <w:rFonts w:ascii="Rubik Light" w:hAnsi="Rubik Light" w:cs="Rubik Light"/>
          <w:sz w:val="22"/>
          <w:szCs w:val="22"/>
        </w:rPr>
      </w:pPr>
      <w:r w:rsidRPr="00E42785">
        <w:rPr>
          <w:rFonts w:ascii="Rubik Light" w:hAnsi="Rubik Light" w:cs="Rubik Light"/>
          <w:sz w:val="22"/>
          <w:szCs w:val="22"/>
        </w:rPr>
        <w:t>Portman, M.E. and Portman, J., 2025. Taking ocean literacy literally: Reflections on literature’s influence on ocean literacy. Ocean and Society, 2.</w:t>
      </w:r>
    </w:p>
    <w:p w14:paraId="7D064292" w14:textId="77777777" w:rsidR="001F5A3C" w:rsidRDefault="001F5A3C" w:rsidP="009A5B34">
      <w:pPr>
        <w:tabs>
          <w:tab w:val="left" w:pos="2415"/>
        </w:tabs>
        <w:spacing w:after="0" w:line="286" w:lineRule="auto"/>
        <w:rPr>
          <w:rFonts w:ascii="Rubik Light" w:hAnsi="Rubik Light" w:cs="Rubik Light"/>
          <w:sz w:val="22"/>
          <w:szCs w:val="22"/>
        </w:rPr>
      </w:pPr>
    </w:p>
    <w:p w14:paraId="6A7849C3" w14:textId="029B8740" w:rsidR="001F5A3C" w:rsidRDefault="001F5A3C" w:rsidP="00AA4C92">
      <w:pPr>
        <w:tabs>
          <w:tab w:val="left" w:pos="2415"/>
        </w:tabs>
        <w:spacing w:after="0" w:line="286" w:lineRule="auto"/>
        <w:rPr>
          <w:rFonts w:ascii="Rubik Light" w:hAnsi="Rubik Light" w:cs="Rubik Light"/>
          <w:sz w:val="22"/>
          <w:szCs w:val="22"/>
        </w:rPr>
      </w:pPr>
      <w:proofErr w:type="spellStart"/>
      <w:r w:rsidRPr="00E23699">
        <w:rPr>
          <w:rFonts w:ascii="Rubik Light" w:hAnsi="Rubik Light" w:cs="Rubik Light"/>
          <w:sz w:val="22"/>
          <w:szCs w:val="22"/>
        </w:rPr>
        <w:t>Quante</w:t>
      </w:r>
      <w:proofErr w:type="spellEnd"/>
      <w:r w:rsidRPr="00E23699">
        <w:rPr>
          <w:rFonts w:ascii="Rubik Light" w:hAnsi="Rubik Light" w:cs="Rubik Light"/>
          <w:sz w:val="22"/>
          <w:szCs w:val="22"/>
        </w:rPr>
        <w:t xml:space="preserve">, M. and </w:t>
      </w:r>
      <w:proofErr w:type="spellStart"/>
      <w:r w:rsidRPr="00E23699">
        <w:rPr>
          <w:rFonts w:ascii="Rubik Light" w:hAnsi="Rubik Light" w:cs="Rubik Light"/>
          <w:sz w:val="22"/>
          <w:szCs w:val="22"/>
        </w:rPr>
        <w:t>Colijn</w:t>
      </w:r>
      <w:proofErr w:type="spellEnd"/>
      <w:r w:rsidRPr="00E23699">
        <w:rPr>
          <w:rFonts w:ascii="Rubik Light" w:hAnsi="Rubik Light" w:cs="Rubik Light"/>
          <w:sz w:val="22"/>
          <w:szCs w:val="22"/>
        </w:rPr>
        <w:t xml:space="preserve">, F. </w:t>
      </w:r>
      <w:r w:rsidR="007A0B0E">
        <w:rPr>
          <w:rFonts w:ascii="Rubik Light" w:hAnsi="Rubik Light" w:cs="Rubik Light"/>
          <w:sz w:val="22"/>
          <w:szCs w:val="22"/>
        </w:rPr>
        <w:t>(</w:t>
      </w:r>
      <w:r w:rsidRPr="00E23699">
        <w:rPr>
          <w:rFonts w:ascii="Rubik Light" w:hAnsi="Rubik Light" w:cs="Rubik Light"/>
          <w:sz w:val="22"/>
          <w:szCs w:val="22"/>
        </w:rPr>
        <w:t>2016</w:t>
      </w:r>
      <w:r w:rsidR="007A0B0E">
        <w:rPr>
          <w:rFonts w:ascii="Rubik Light" w:hAnsi="Rubik Light" w:cs="Rubik Light"/>
          <w:sz w:val="22"/>
          <w:szCs w:val="22"/>
        </w:rPr>
        <w:t>)</w:t>
      </w:r>
      <w:r w:rsidRPr="00E23699">
        <w:rPr>
          <w:rFonts w:ascii="Rubik Light" w:hAnsi="Rubik Light" w:cs="Rubik Light"/>
          <w:sz w:val="22"/>
          <w:szCs w:val="22"/>
        </w:rPr>
        <w:t>. North Sea region climate change assessment (p. 528). Springer Nature. Available from: https://link.springer.com/book/10.1007/978-3-319-39745-0 [Accessed 26 November 2025].</w:t>
      </w:r>
    </w:p>
    <w:p w14:paraId="668BB870" w14:textId="77777777" w:rsidR="001F5A3C" w:rsidRPr="00E23699" w:rsidRDefault="001F5A3C" w:rsidP="00AA4C92">
      <w:pPr>
        <w:tabs>
          <w:tab w:val="left" w:pos="2415"/>
        </w:tabs>
        <w:spacing w:after="0" w:line="286" w:lineRule="auto"/>
        <w:rPr>
          <w:rFonts w:ascii="Rubik Light" w:hAnsi="Rubik Light" w:cs="Rubik Light"/>
          <w:sz w:val="22"/>
          <w:szCs w:val="22"/>
        </w:rPr>
      </w:pPr>
    </w:p>
    <w:p w14:paraId="23B2AE4F" w14:textId="50E63766" w:rsidR="001F5A3C" w:rsidRDefault="001F5A3C" w:rsidP="00DF1E89">
      <w:pPr>
        <w:tabs>
          <w:tab w:val="left" w:pos="2415"/>
        </w:tabs>
        <w:spacing w:after="0" w:line="286" w:lineRule="auto"/>
        <w:rPr>
          <w:rFonts w:ascii="Rubik Light" w:hAnsi="Rubik Light" w:cs="Rubik Light"/>
          <w:sz w:val="22"/>
          <w:szCs w:val="22"/>
        </w:rPr>
      </w:pPr>
      <w:r w:rsidRPr="00E23699">
        <w:rPr>
          <w:rFonts w:ascii="Rubik Light" w:hAnsi="Rubik Light" w:cs="Rubik Light"/>
          <w:sz w:val="22"/>
          <w:szCs w:val="22"/>
        </w:rPr>
        <w:t>Staff News. (2025). </w:t>
      </w:r>
      <w:r w:rsidRPr="00E23699">
        <w:rPr>
          <w:rFonts w:ascii="Rubik Light" w:hAnsi="Rubik Light" w:cs="Rubik Light"/>
          <w:i/>
          <w:iCs/>
          <w:sz w:val="22"/>
          <w:szCs w:val="22"/>
        </w:rPr>
        <w:t>East Me Conference 2025 | Staff News | University of Lincoln</w:t>
      </w:r>
      <w:r w:rsidRPr="00E23699">
        <w:rPr>
          <w:rFonts w:ascii="Rubik Light" w:hAnsi="Rubik Light" w:cs="Rubik Light"/>
          <w:sz w:val="22"/>
          <w:szCs w:val="22"/>
        </w:rPr>
        <w:t>. [online] Available at: https://staffnews.lincoln.ac.uk/uol-event/east-me-conference-2025/ [Accessed 14 Jan. 2026].</w:t>
      </w:r>
    </w:p>
    <w:p w14:paraId="27B855E1" w14:textId="77777777" w:rsidR="001F5A3C" w:rsidRPr="00E23699" w:rsidRDefault="001F5A3C" w:rsidP="00DF1E89">
      <w:pPr>
        <w:tabs>
          <w:tab w:val="left" w:pos="2415"/>
        </w:tabs>
        <w:spacing w:after="0" w:line="286" w:lineRule="auto"/>
        <w:rPr>
          <w:rFonts w:ascii="Rubik Light" w:hAnsi="Rubik Light" w:cs="Rubik Light"/>
          <w:sz w:val="22"/>
          <w:szCs w:val="22"/>
          <w:lang w:val="en-US"/>
        </w:rPr>
      </w:pPr>
    </w:p>
    <w:p w14:paraId="18D5D8D4" w14:textId="77777777" w:rsidR="001F5A3C" w:rsidRDefault="001F5A3C" w:rsidP="0029127D">
      <w:pPr>
        <w:tabs>
          <w:tab w:val="left" w:pos="2415"/>
        </w:tabs>
        <w:spacing w:after="0" w:line="286" w:lineRule="auto"/>
        <w:rPr>
          <w:rFonts w:ascii="Rubik Light" w:hAnsi="Rubik Light" w:cs="Rubik Light"/>
          <w:sz w:val="22"/>
          <w:szCs w:val="22"/>
        </w:rPr>
      </w:pPr>
      <w:r w:rsidRPr="0029127D">
        <w:rPr>
          <w:rFonts w:ascii="Rubik Light" w:hAnsi="Rubik Light" w:cs="Rubik Light"/>
          <w:sz w:val="22"/>
          <w:szCs w:val="22"/>
        </w:rPr>
        <w:t>Stoll-</w:t>
      </w:r>
      <w:proofErr w:type="spellStart"/>
      <w:r w:rsidRPr="0029127D">
        <w:rPr>
          <w:rFonts w:ascii="Rubik Light" w:hAnsi="Rubik Light" w:cs="Rubik Light"/>
          <w:sz w:val="22"/>
          <w:szCs w:val="22"/>
        </w:rPr>
        <w:t>Kleemann</w:t>
      </w:r>
      <w:proofErr w:type="spellEnd"/>
      <w:r w:rsidRPr="0029127D">
        <w:rPr>
          <w:rFonts w:ascii="Rubik Light" w:hAnsi="Rubik Light" w:cs="Rubik Light"/>
          <w:sz w:val="22"/>
          <w:szCs w:val="22"/>
        </w:rPr>
        <w:t xml:space="preserve">, S., 2019. Feasible options for </w:t>
      </w:r>
      <w:proofErr w:type="spellStart"/>
      <w:r w:rsidRPr="0029127D">
        <w:rPr>
          <w:rFonts w:ascii="Rubik Light" w:hAnsi="Rubik Light" w:cs="Rubik Light"/>
          <w:sz w:val="22"/>
          <w:szCs w:val="22"/>
        </w:rPr>
        <w:t>behavior</w:t>
      </w:r>
      <w:proofErr w:type="spellEnd"/>
      <w:r w:rsidRPr="0029127D">
        <w:rPr>
          <w:rFonts w:ascii="Rubik Light" w:hAnsi="Rubik Light" w:cs="Rubik Light"/>
          <w:sz w:val="22"/>
          <w:szCs w:val="22"/>
        </w:rPr>
        <w:t xml:space="preserve"> change toward more effective ocean literacy: a systematic review. Frontiers in Marine Science, 6, p.273.</w:t>
      </w:r>
    </w:p>
    <w:p w14:paraId="147CFB8C"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5EEC0578" w14:textId="77777777" w:rsidR="001F5A3C" w:rsidRDefault="001F5A3C" w:rsidP="009A5B34">
      <w:pPr>
        <w:tabs>
          <w:tab w:val="left" w:pos="2415"/>
        </w:tabs>
        <w:spacing w:after="0" w:line="286" w:lineRule="auto"/>
        <w:rPr>
          <w:rFonts w:ascii="Rubik Light" w:hAnsi="Rubik Light" w:cs="Rubik Light"/>
          <w:sz w:val="22"/>
          <w:szCs w:val="22"/>
        </w:rPr>
      </w:pPr>
      <w:r w:rsidRPr="006C5C17">
        <w:rPr>
          <w:rFonts w:ascii="Rubik Light" w:hAnsi="Rubik Light" w:cs="Rubik Light"/>
          <w:sz w:val="22"/>
          <w:szCs w:val="22"/>
        </w:rPr>
        <w:t>Stow, D., 2018. </w:t>
      </w:r>
      <w:r w:rsidRPr="006C5C17">
        <w:rPr>
          <w:rFonts w:ascii="Rubik Light" w:hAnsi="Rubik Light" w:cs="Rubik Light"/>
          <w:i/>
          <w:iCs/>
          <w:sz w:val="22"/>
          <w:szCs w:val="22"/>
        </w:rPr>
        <w:t>Oceans: A very short introduction</w:t>
      </w:r>
      <w:r w:rsidRPr="006C5C17">
        <w:rPr>
          <w:rFonts w:ascii="Rubik Light" w:hAnsi="Rubik Light" w:cs="Rubik Light"/>
          <w:sz w:val="22"/>
          <w:szCs w:val="22"/>
        </w:rPr>
        <w:t>. Oxford University Press.</w:t>
      </w:r>
    </w:p>
    <w:p w14:paraId="1F9ABF3D" w14:textId="16C23C1B" w:rsidR="001F5A3C" w:rsidRDefault="001F5A3C" w:rsidP="009A5B34">
      <w:pPr>
        <w:tabs>
          <w:tab w:val="left" w:pos="2415"/>
        </w:tabs>
        <w:spacing w:after="0" w:line="286" w:lineRule="auto"/>
        <w:rPr>
          <w:rFonts w:ascii="Rubik Light" w:hAnsi="Rubik Light" w:cs="Rubik Light"/>
          <w:sz w:val="22"/>
          <w:szCs w:val="22"/>
        </w:rPr>
      </w:pPr>
      <w:r>
        <w:rPr>
          <w:rFonts w:ascii="Rubik Light" w:hAnsi="Rubik Light" w:cs="Rubik Light"/>
          <w:sz w:val="22"/>
          <w:szCs w:val="22"/>
        </w:rPr>
        <w:t xml:space="preserve">Strategy 2030. (2022) </w:t>
      </w:r>
      <w:r w:rsidRPr="005B28A3">
        <w:rPr>
          <w:rFonts w:ascii="Rubik Light" w:hAnsi="Rubik Light" w:cs="Rubik Light"/>
          <w:i/>
          <w:iCs/>
          <w:sz w:val="22"/>
          <w:szCs w:val="22"/>
        </w:rPr>
        <w:t>Bringing Nature Back. The Wildlife Trusts’ Strategy 2030</w:t>
      </w:r>
      <w:r>
        <w:rPr>
          <w:rFonts w:ascii="Rubik Light" w:hAnsi="Rubik Light" w:cs="Rubik Light"/>
          <w:sz w:val="22"/>
          <w:szCs w:val="22"/>
        </w:rPr>
        <w:t xml:space="preserve">. Available at: </w:t>
      </w:r>
      <w:r w:rsidRPr="005B28A3">
        <w:rPr>
          <w:rFonts w:ascii="Rubik Light" w:hAnsi="Rubik Light" w:cs="Rubik Light"/>
          <w:sz w:val="22"/>
          <w:szCs w:val="22"/>
        </w:rPr>
        <w:t>https://www.wildlifetrusts.org/sites/default/files/2022-04/TheWildlifeTrustsStrategy2030.pdf</w:t>
      </w:r>
      <w:r>
        <w:rPr>
          <w:rFonts w:ascii="Rubik Light" w:hAnsi="Rubik Light" w:cs="Rubik Light"/>
          <w:sz w:val="22"/>
          <w:szCs w:val="22"/>
        </w:rPr>
        <w:t xml:space="preserve"> (Accessed 29 October 2025).</w:t>
      </w:r>
    </w:p>
    <w:p w14:paraId="781D211E" w14:textId="77777777" w:rsidR="001F5A3C" w:rsidRDefault="001F5A3C" w:rsidP="009A5B34">
      <w:pPr>
        <w:tabs>
          <w:tab w:val="left" w:pos="2415"/>
        </w:tabs>
        <w:spacing w:after="0" w:line="286" w:lineRule="auto"/>
        <w:rPr>
          <w:rFonts w:ascii="Rubik Light" w:hAnsi="Rubik Light" w:cs="Rubik Light"/>
          <w:sz w:val="22"/>
          <w:szCs w:val="22"/>
        </w:rPr>
      </w:pPr>
    </w:p>
    <w:p w14:paraId="0EA73731" w14:textId="77777777" w:rsidR="001F5A3C" w:rsidRDefault="001F5A3C" w:rsidP="0029127D">
      <w:pPr>
        <w:tabs>
          <w:tab w:val="left" w:pos="2415"/>
        </w:tabs>
        <w:spacing w:after="0" w:line="286" w:lineRule="auto"/>
        <w:rPr>
          <w:rFonts w:ascii="Rubik Light" w:hAnsi="Rubik Light" w:cs="Rubik Light"/>
          <w:sz w:val="22"/>
          <w:szCs w:val="22"/>
        </w:rPr>
      </w:pPr>
      <w:proofErr w:type="spellStart"/>
      <w:r w:rsidRPr="0029127D">
        <w:rPr>
          <w:rFonts w:ascii="Rubik Light" w:hAnsi="Rubik Light" w:cs="Rubik Light"/>
          <w:sz w:val="22"/>
          <w:szCs w:val="22"/>
        </w:rPr>
        <w:t>Townhill</w:t>
      </w:r>
      <w:proofErr w:type="spellEnd"/>
      <w:r w:rsidRPr="0029127D">
        <w:rPr>
          <w:rFonts w:ascii="Rubik Light" w:hAnsi="Rubik Light" w:cs="Rubik Light"/>
          <w:sz w:val="22"/>
          <w:szCs w:val="22"/>
        </w:rPr>
        <w:t xml:space="preserve">, B.L., van der </w:t>
      </w:r>
      <w:proofErr w:type="spellStart"/>
      <w:r w:rsidRPr="0029127D">
        <w:rPr>
          <w:rFonts w:ascii="Rubik Light" w:hAnsi="Rubik Light" w:cs="Rubik Light"/>
          <w:sz w:val="22"/>
          <w:szCs w:val="22"/>
        </w:rPr>
        <w:t>Molen</w:t>
      </w:r>
      <w:proofErr w:type="spellEnd"/>
      <w:r w:rsidRPr="0029127D">
        <w:rPr>
          <w:rFonts w:ascii="Rubik Light" w:hAnsi="Rubik Light" w:cs="Rubik Light"/>
          <w:sz w:val="22"/>
          <w:szCs w:val="22"/>
        </w:rPr>
        <w:t xml:space="preserve">, J., Metcalfe, J.D., Simpson, S.D., </w:t>
      </w:r>
      <w:proofErr w:type="spellStart"/>
      <w:r w:rsidRPr="0029127D">
        <w:rPr>
          <w:rFonts w:ascii="Rubik Light" w:hAnsi="Rubik Light" w:cs="Rubik Light"/>
          <w:sz w:val="22"/>
          <w:szCs w:val="22"/>
        </w:rPr>
        <w:t>Farcas</w:t>
      </w:r>
      <w:proofErr w:type="spellEnd"/>
      <w:r w:rsidRPr="0029127D">
        <w:rPr>
          <w:rFonts w:ascii="Rubik Light" w:hAnsi="Rubik Light" w:cs="Rubik Light"/>
          <w:sz w:val="22"/>
          <w:szCs w:val="22"/>
        </w:rPr>
        <w:t xml:space="preserve">, A. and </w:t>
      </w:r>
      <w:proofErr w:type="spellStart"/>
      <w:r w:rsidRPr="0029127D">
        <w:rPr>
          <w:rFonts w:ascii="Rubik Light" w:hAnsi="Rubik Light" w:cs="Rubik Light"/>
          <w:sz w:val="22"/>
          <w:szCs w:val="22"/>
        </w:rPr>
        <w:t>Pinnegar</w:t>
      </w:r>
      <w:proofErr w:type="spellEnd"/>
      <w:r w:rsidRPr="0029127D">
        <w:rPr>
          <w:rFonts w:ascii="Rubik Light" w:hAnsi="Rubik Light" w:cs="Rubik Light"/>
          <w:sz w:val="22"/>
          <w:szCs w:val="22"/>
        </w:rPr>
        <w:t>, J.K., 2017. Consequences of climate-induced low oxygen conditions for commercially important fish. Marine Ecology Progress Series, 580, pp.191-204.</w:t>
      </w:r>
    </w:p>
    <w:p w14:paraId="74C1AE62" w14:textId="77777777" w:rsidR="001F5A3C" w:rsidRPr="0029127D" w:rsidRDefault="001F5A3C" w:rsidP="0029127D">
      <w:pPr>
        <w:tabs>
          <w:tab w:val="left" w:pos="2415"/>
        </w:tabs>
        <w:spacing w:after="0" w:line="286" w:lineRule="auto"/>
        <w:rPr>
          <w:rFonts w:ascii="Rubik Light" w:hAnsi="Rubik Light" w:cs="Rubik Light"/>
          <w:sz w:val="22"/>
          <w:szCs w:val="22"/>
        </w:rPr>
      </w:pPr>
    </w:p>
    <w:p w14:paraId="3FFD16D6" w14:textId="77777777" w:rsidR="001F5A3C" w:rsidRDefault="001F5A3C" w:rsidP="009A5B34">
      <w:pPr>
        <w:tabs>
          <w:tab w:val="left" w:pos="2415"/>
        </w:tabs>
        <w:spacing w:after="0" w:line="286" w:lineRule="auto"/>
        <w:rPr>
          <w:rFonts w:ascii="Rubik Light" w:hAnsi="Rubik Light" w:cs="Rubik Light"/>
          <w:sz w:val="22"/>
          <w:szCs w:val="22"/>
        </w:rPr>
      </w:pPr>
      <w:r w:rsidRPr="000B3FA8">
        <w:rPr>
          <w:rFonts w:ascii="Rubik Light" w:hAnsi="Rubik Light" w:cs="Rubik Light"/>
          <w:sz w:val="22"/>
          <w:szCs w:val="22"/>
        </w:rPr>
        <w:t>Vargas</w:t>
      </w:r>
      <w:r w:rsidRPr="000B3FA8">
        <w:rPr>
          <w:rFonts w:ascii="Cambria Math" w:hAnsi="Cambria Math" w:cs="Cambria Math"/>
          <w:sz w:val="22"/>
          <w:szCs w:val="22"/>
        </w:rPr>
        <w:t>‐</w:t>
      </w:r>
      <w:r w:rsidRPr="000B3FA8">
        <w:rPr>
          <w:rFonts w:ascii="Rubik Light" w:hAnsi="Rubik Light" w:cs="Rubik Light"/>
          <w:sz w:val="22"/>
          <w:szCs w:val="22"/>
        </w:rPr>
        <w:t>Fonseca, O.A., Frazier, M., Lombard, A.T. and Halpern, B.S., 2024. Knowns and unknowns in future human pressures on the ocean.</w:t>
      </w:r>
      <w:r w:rsidRPr="000B3FA8">
        <w:rPr>
          <w:rFonts w:ascii="Arial" w:hAnsi="Arial" w:cs="Arial"/>
          <w:sz w:val="22"/>
          <w:szCs w:val="22"/>
        </w:rPr>
        <w:t> </w:t>
      </w:r>
      <w:r w:rsidRPr="000B3FA8">
        <w:rPr>
          <w:rFonts w:ascii="Rubik Light" w:hAnsi="Rubik Light" w:cs="Rubik Light"/>
          <w:i/>
          <w:iCs/>
          <w:sz w:val="22"/>
          <w:szCs w:val="22"/>
        </w:rPr>
        <w:t>Earth's Future</w:t>
      </w:r>
      <w:r w:rsidRPr="000B3FA8">
        <w:rPr>
          <w:rFonts w:ascii="Rubik Light" w:hAnsi="Rubik Light" w:cs="Rubik Light"/>
          <w:sz w:val="22"/>
          <w:szCs w:val="22"/>
        </w:rPr>
        <w:t>, </w:t>
      </w:r>
      <w:r w:rsidRPr="000B3FA8">
        <w:rPr>
          <w:rFonts w:ascii="Rubik Light" w:hAnsi="Rubik Light" w:cs="Rubik Light"/>
          <w:i/>
          <w:iCs/>
          <w:sz w:val="22"/>
          <w:szCs w:val="22"/>
        </w:rPr>
        <w:t>12</w:t>
      </w:r>
      <w:r w:rsidRPr="000B3FA8">
        <w:rPr>
          <w:rFonts w:ascii="Rubik Light" w:hAnsi="Rubik Light" w:cs="Rubik Light"/>
          <w:sz w:val="22"/>
          <w:szCs w:val="22"/>
        </w:rPr>
        <w:t xml:space="preserve">(9), </w:t>
      </w:r>
      <w:proofErr w:type="gramStart"/>
      <w:r w:rsidRPr="000B3FA8">
        <w:rPr>
          <w:rFonts w:ascii="Rubik Light" w:hAnsi="Rubik Light" w:cs="Rubik Light"/>
          <w:sz w:val="22"/>
          <w:szCs w:val="22"/>
        </w:rPr>
        <w:t>p.e</w:t>
      </w:r>
      <w:proofErr w:type="gramEnd"/>
      <w:r w:rsidRPr="000B3FA8">
        <w:rPr>
          <w:rFonts w:ascii="Rubik Light" w:hAnsi="Rubik Light" w:cs="Rubik Light"/>
          <w:sz w:val="22"/>
          <w:szCs w:val="22"/>
        </w:rPr>
        <w:t>2024EF004559.</w:t>
      </w:r>
    </w:p>
    <w:p w14:paraId="0C03BE47" w14:textId="77777777" w:rsidR="001F5A3C" w:rsidRDefault="001F5A3C" w:rsidP="009A5B34">
      <w:pPr>
        <w:tabs>
          <w:tab w:val="left" w:pos="2415"/>
        </w:tabs>
        <w:spacing w:after="0" w:line="286" w:lineRule="auto"/>
        <w:rPr>
          <w:rFonts w:ascii="Rubik Light" w:hAnsi="Rubik Light" w:cs="Rubik Light"/>
          <w:sz w:val="22"/>
          <w:szCs w:val="22"/>
        </w:rPr>
      </w:pPr>
    </w:p>
    <w:p w14:paraId="6B61E6E2" w14:textId="77777777" w:rsidR="001F5A3C" w:rsidRDefault="001F5A3C" w:rsidP="009A5B34">
      <w:pPr>
        <w:tabs>
          <w:tab w:val="left" w:pos="2415"/>
        </w:tabs>
        <w:spacing w:after="0" w:line="286" w:lineRule="auto"/>
        <w:rPr>
          <w:rFonts w:ascii="Rubik Light" w:hAnsi="Rubik Light" w:cs="Rubik Light"/>
          <w:sz w:val="22"/>
          <w:szCs w:val="22"/>
        </w:rPr>
      </w:pPr>
      <w:proofErr w:type="spellStart"/>
      <w:r w:rsidRPr="005C0658">
        <w:rPr>
          <w:rFonts w:ascii="Rubik Light" w:hAnsi="Rubik Light" w:cs="Rubik Light"/>
          <w:sz w:val="22"/>
          <w:szCs w:val="22"/>
        </w:rPr>
        <w:t>Veenstra</w:t>
      </w:r>
      <w:proofErr w:type="spellEnd"/>
      <w:r w:rsidRPr="005C0658">
        <w:rPr>
          <w:rFonts w:ascii="Rubik Light" w:hAnsi="Rubik Light" w:cs="Rubik Light"/>
          <w:sz w:val="22"/>
          <w:szCs w:val="22"/>
        </w:rPr>
        <w:t>, H.J., 1965. Geology of the Dogger bank area, North Sea. Marine Geology, 3(4), pp.245-262.</w:t>
      </w:r>
    </w:p>
    <w:p w14:paraId="5F6F7DB1" w14:textId="77777777" w:rsidR="001F5A3C" w:rsidRDefault="001F5A3C" w:rsidP="009A5B34">
      <w:pPr>
        <w:tabs>
          <w:tab w:val="left" w:pos="2415"/>
        </w:tabs>
        <w:spacing w:after="0" w:line="286" w:lineRule="auto"/>
        <w:rPr>
          <w:rFonts w:ascii="Rubik Light" w:hAnsi="Rubik Light" w:cs="Rubik Light"/>
          <w:sz w:val="22"/>
          <w:szCs w:val="22"/>
        </w:rPr>
      </w:pPr>
    </w:p>
    <w:p w14:paraId="270323BF" w14:textId="1EEB19BF" w:rsidR="008363D0" w:rsidRDefault="008363D0" w:rsidP="009A5B34">
      <w:pPr>
        <w:tabs>
          <w:tab w:val="left" w:pos="2415"/>
        </w:tabs>
        <w:spacing w:after="0" w:line="286" w:lineRule="auto"/>
        <w:rPr>
          <w:rFonts w:ascii="Rubik Light" w:hAnsi="Rubik Light" w:cs="Rubik Light"/>
          <w:sz w:val="22"/>
          <w:szCs w:val="22"/>
        </w:rPr>
      </w:pPr>
      <w:r w:rsidRPr="008363D0">
        <w:rPr>
          <w:rFonts w:ascii="Rubik Light" w:hAnsi="Rubik Light" w:cs="Rubik Light"/>
          <w:sz w:val="22"/>
          <w:szCs w:val="22"/>
        </w:rPr>
        <w:t xml:space="preserve">Waldman, S., Munro, P., Gilmour, C., Forster, R.M. and </w:t>
      </w:r>
      <w:proofErr w:type="spellStart"/>
      <w:r w:rsidRPr="008363D0">
        <w:rPr>
          <w:rFonts w:ascii="Rubik Light" w:hAnsi="Rubik Light" w:cs="Rubik Light"/>
          <w:sz w:val="22"/>
          <w:szCs w:val="22"/>
        </w:rPr>
        <w:t>Russsell</w:t>
      </w:r>
      <w:proofErr w:type="spellEnd"/>
      <w:r w:rsidRPr="008363D0">
        <w:rPr>
          <w:rFonts w:ascii="Rubik Light" w:hAnsi="Rubik Light" w:cs="Rubik Light"/>
          <w:sz w:val="22"/>
          <w:szCs w:val="22"/>
        </w:rPr>
        <w:t>, D.J., 2026. Offshore wind and the spatial squeeze: a plausible future layout for the North Sea. </w:t>
      </w:r>
      <w:r w:rsidRPr="008363D0">
        <w:rPr>
          <w:rFonts w:ascii="Rubik Light" w:hAnsi="Rubik Light" w:cs="Rubik Light"/>
          <w:i/>
          <w:iCs/>
          <w:sz w:val="22"/>
          <w:szCs w:val="22"/>
        </w:rPr>
        <w:t>Energies</w:t>
      </w:r>
      <w:r w:rsidRPr="008363D0">
        <w:rPr>
          <w:rFonts w:ascii="Rubik Light" w:hAnsi="Rubik Light" w:cs="Rubik Light"/>
          <w:sz w:val="22"/>
          <w:szCs w:val="22"/>
        </w:rPr>
        <w:t>, </w:t>
      </w:r>
      <w:r w:rsidRPr="008363D0">
        <w:rPr>
          <w:rFonts w:ascii="Rubik Light" w:hAnsi="Rubik Light" w:cs="Rubik Light"/>
          <w:i/>
          <w:iCs/>
          <w:sz w:val="22"/>
          <w:szCs w:val="22"/>
        </w:rPr>
        <w:t>19</w:t>
      </w:r>
      <w:r w:rsidRPr="008363D0">
        <w:rPr>
          <w:rFonts w:ascii="Rubik Light" w:hAnsi="Rubik Light" w:cs="Rubik Light"/>
          <w:sz w:val="22"/>
          <w:szCs w:val="22"/>
        </w:rPr>
        <w:t>(5), p.1339.</w:t>
      </w:r>
    </w:p>
    <w:p w14:paraId="2F3C2053" w14:textId="77777777" w:rsidR="008363D0" w:rsidRDefault="008363D0" w:rsidP="009A5B34">
      <w:pPr>
        <w:tabs>
          <w:tab w:val="left" w:pos="2415"/>
        </w:tabs>
        <w:spacing w:after="0" w:line="286" w:lineRule="auto"/>
        <w:rPr>
          <w:rFonts w:ascii="Rubik Light" w:hAnsi="Rubik Light" w:cs="Rubik Light"/>
          <w:sz w:val="22"/>
          <w:szCs w:val="22"/>
        </w:rPr>
      </w:pPr>
    </w:p>
    <w:p w14:paraId="661A441E" w14:textId="4088727A" w:rsidR="00B51CC7" w:rsidRDefault="00B51CC7" w:rsidP="009A5B34">
      <w:pPr>
        <w:tabs>
          <w:tab w:val="left" w:pos="2415"/>
        </w:tabs>
        <w:spacing w:after="0" w:line="286" w:lineRule="auto"/>
        <w:rPr>
          <w:rFonts w:ascii="Rubik Light" w:hAnsi="Rubik Light" w:cs="Rubik Light"/>
          <w:sz w:val="22"/>
          <w:szCs w:val="22"/>
        </w:rPr>
      </w:pPr>
      <w:r w:rsidRPr="00B51CC7">
        <w:rPr>
          <w:rFonts w:ascii="Rubik Light" w:hAnsi="Rubik Light" w:cs="Rubik Light"/>
          <w:sz w:val="22"/>
          <w:szCs w:val="22"/>
        </w:rPr>
        <w:t xml:space="preserve">Weinert, M., Mathis, M., </w:t>
      </w:r>
      <w:proofErr w:type="spellStart"/>
      <w:r w:rsidRPr="00B51CC7">
        <w:rPr>
          <w:rFonts w:ascii="Rubik Light" w:hAnsi="Rubik Light" w:cs="Rubik Light"/>
          <w:sz w:val="22"/>
          <w:szCs w:val="22"/>
        </w:rPr>
        <w:t>Kröncke</w:t>
      </w:r>
      <w:proofErr w:type="spellEnd"/>
      <w:r w:rsidRPr="00B51CC7">
        <w:rPr>
          <w:rFonts w:ascii="Rubik Light" w:hAnsi="Rubik Light" w:cs="Rubik Light"/>
          <w:sz w:val="22"/>
          <w:szCs w:val="22"/>
        </w:rPr>
        <w:t xml:space="preserve">, I., </w:t>
      </w:r>
      <w:proofErr w:type="spellStart"/>
      <w:r w:rsidRPr="00B51CC7">
        <w:rPr>
          <w:rFonts w:ascii="Rubik Light" w:hAnsi="Rubik Light" w:cs="Rubik Light"/>
          <w:sz w:val="22"/>
          <w:szCs w:val="22"/>
        </w:rPr>
        <w:t>Pohlmann</w:t>
      </w:r>
      <w:proofErr w:type="spellEnd"/>
      <w:r w:rsidRPr="00B51CC7">
        <w:rPr>
          <w:rFonts w:ascii="Rubik Light" w:hAnsi="Rubik Light" w:cs="Rubik Light"/>
          <w:sz w:val="22"/>
          <w:szCs w:val="22"/>
        </w:rPr>
        <w:t>, T. and Reiss, H., 2021. Climate change effects on marine protected areas: Projected decline of benthic species in the North Sea. </w:t>
      </w:r>
      <w:r w:rsidRPr="00B51CC7">
        <w:rPr>
          <w:rFonts w:ascii="Rubik Light" w:hAnsi="Rubik Light" w:cs="Rubik Light"/>
          <w:i/>
          <w:iCs/>
          <w:sz w:val="22"/>
          <w:szCs w:val="22"/>
        </w:rPr>
        <w:t>Marine Environmental Research</w:t>
      </w:r>
      <w:r w:rsidRPr="00B51CC7">
        <w:rPr>
          <w:rFonts w:ascii="Rubik Light" w:hAnsi="Rubik Light" w:cs="Rubik Light"/>
          <w:sz w:val="22"/>
          <w:szCs w:val="22"/>
        </w:rPr>
        <w:t>, </w:t>
      </w:r>
      <w:r w:rsidRPr="00B51CC7">
        <w:rPr>
          <w:rFonts w:ascii="Rubik Light" w:hAnsi="Rubik Light" w:cs="Rubik Light"/>
          <w:i/>
          <w:iCs/>
          <w:sz w:val="22"/>
          <w:szCs w:val="22"/>
        </w:rPr>
        <w:t>163</w:t>
      </w:r>
      <w:r w:rsidRPr="00B51CC7">
        <w:rPr>
          <w:rFonts w:ascii="Rubik Light" w:hAnsi="Rubik Light" w:cs="Rubik Light"/>
          <w:sz w:val="22"/>
          <w:szCs w:val="22"/>
        </w:rPr>
        <w:t>, p.105230.</w:t>
      </w:r>
    </w:p>
    <w:p w14:paraId="513F1EF7" w14:textId="77777777" w:rsidR="00B51CC7" w:rsidRDefault="00B51CC7" w:rsidP="009A5B34">
      <w:pPr>
        <w:tabs>
          <w:tab w:val="left" w:pos="2415"/>
        </w:tabs>
        <w:spacing w:after="0" w:line="286" w:lineRule="auto"/>
        <w:rPr>
          <w:rFonts w:ascii="Rubik Light" w:hAnsi="Rubik Light" w:cs="Rubik Light"/>
          <w:sz w:val="22"/>
          <w:szCs w:val="22"/>
        </w:rPr>
      </w:pPr>
    </w:p>
    <w:p w14:paraId="25E34F75" w14:textId="717ED487" w:rsidR="001F5A3C" w:rsidRPr="0029127D" w:rsidRDefault="001F5A3C" w:rsidP="0029127D">
      <w:pPr>
        <w:tabs>
          <w:tab w:val="left" w:pos="2415"/>
        </w:tabs>
        <w:spacing w:after="0" w:line="286" w:lineRule="auto"/>
        <w:rPr>
          <w:rFonts w:ascii="Rubik Light" w:hAnsi="Rubik Light" w:cs="Rubik Light"/>
          <w:sz w:val="22"/>
          <w:szCs w:val="22"/>
        </w:rPr>
      </w:pPr>
      <w:r w:rsidRPr="0029127D">
        <w:rPr>
          <w:rFonts w:ascii="Rubik Light" w:hAnsi="Rubik Light" w:cs="Rubik Light"/>
          <w:sz w:val="22"/>
          <w:szCs w:val="22"/>
        </w:rPr>
        <w:lastRenderedPageBreak/>
        <w:t>Wenger-</w:t>
      </w:r>
      <w:proofErr w:type="spellStart"/>
      <w:r w:rsidRPr="0029127D">
        <w:rPr>
          <w:rFonts w:ascii="Rubik Light" w:hAnsi="Rubik Light" w:cs="Rubik Light"/>
          <w:sz w:val="22"/>
          <w:szCs w:val="22"/>
        </w:rPr>
        <w:t>Trayner</w:t>
      </w:r>
      <w:proofErr w:type="spellEnd"/>
      <w:r w:rsidRPr="0029127D">
        <w:rPr>
          <w:rFonts w:ascii="Rubik Light" w:hAnsi="Rubik Light" w:cs="Rubik Light"/>
          <w:sz w:val="22"/>
          <w:szCs w:val="22"/>
        </w:rPr>
        <w:t>, E. and Wenger-</w:t>
      </w:r>
      <w:proofErr w:type="spellStart"/>
      <w:r w:rsidRPr="0029127D">
        <w:rPr>
          <w:rFonts w:ascii="Rubik Light" w:hAnsi="Rubik Light" w:cs="Rubik Light"/>
          <w:sz w:val="22"/>
          <w:szCs w:val="22"/>
        </w:rPr>
        <w:t>Trayner</w:t>
      </w:r>
      <w:proofErr w:type="spellEnd"/>
      <w:r w:rsidRPr="0029127D">
        <w:rPr>
          <w:rFonts w:ascii="Rubik Light" w:hAnsi="Rubik Light" w:cs="Rubik Light"/>
          <w:sz w:val="22"/>
          <w:szCs w:val="22"/>
        </w:rPr>
        <w:t>, B.</w:t>
      </w:r>
      <w:r w:rsidR="00222006">
        <w:rPr>
          <w:rFonts w:ascii="Rubik Light" w:hAnsi="Rubik Light" w:cs="Rubik Light"/>
          <w:sz w:val="22"/>
          <w:szCs w:val="22"/>
        </w:rPr>
        <w:t xml:space="preserve"> </w:t>
      </w:r>
      <w:r w:rsidR="007A0B0E">
        <w:rPr>
          <w:rFonts w:ascii="Rubik Light" w:hAnsi="Rubik Light" w:cs="Rubik Light"/>
          <w:sz w:val="22"/>
          <w:szCs w:val="22"/>
        </w:rPr>
        <w:t>(</w:t>
      </w:r>
      <w:r w:rsidRPr="0029127D">
        <w:rPr>
          <w:rFonts w:ascii="Rubik Light" w:hAnsi="Rubik Light" w:cs="Rubik Light"/>
          <w:sz w:val="22"/>
          <w:szCs w:val="22"/>
        </w:rPr>
        <w:t>2015</w:t>
      </w:r>
      <w:r w:rsidR="007A0B0E">
        <w:rPr>
          <w:rFonts w:ascii="Rubik Light" w:hAnsi="Rubik Light" w:cs="Rubik Light"/>
          <w:sz w:val="22"/>
          <w:szCs w:val="22"/>
        </w:rPr>
        <w:t>)</w:t>
      </w:r>
      <w:r w:rsidR="00222006">
        <w:rPr>
          <w:rFonts w:ascii="Rubik Light" w:hAnsi="Rubik Light" w:cs="Rubik Light"/>
          <w:sz w:val="22"/>
          <w:szCs w:val="22"/>
        </w:rPr>
        <w:t>.</w:t>
      </w:r>
      <w:r w:rsidRPr="0029127D">
        <w:rPr>
          <w:rFonts w:ascii="Rubik Light" w:hAnsi="Rubik Light" w:cs="Rubik Light"/>
          <w:sz w:val="22"/>
          <w:szCs w:val="22"/>
        </w:rPr>
        <w:t xml:space="preserve"> Introduction to communities of practice. https://www.wenger-trayner.com/introduction-to-communities-of-practice/ (Accessed: February 22, 2026).</w:t>
      </w:r>
    </w:p>
    <w:p w14:paraId="6324C289" w14:textId="77777777" w:rsidR="005B28A3" w:rsidRPr="009A5B34" w:rsidRDefault="005B28A3" w:rsidP="009A5B34">
      <w:pPr>
        <w:tabs>
          <w:tab w:val="left" w:pos="2415"/>
        </w:tabs>
        <w:spacing w:after="0" w:line="286" w:lineRule="auto"/>
        <w:rPr>
          <w:rFonts w:ascii="Rubik Light" w:hAnsi="Rubik Light" w:cs="Rubik Light"/>
          <w:sz w:val="22"/>
          <w:szCs w:val="22"/>
        </w:rPr>
      </w:pPr>
    </w:p>
    <w:sectPr w:rsidR="005B28A3" w:rsidRPr="009A5B34" w:rsidSect="00267784">
      <w:headerReference w:type="default" r:id="rId27"/>
      <w:footerReference w:type="default" r:id="rId28"/>
      <w:headerReference w:type="first" r:id="rId29"/>
      <w:footerReference w:type="first" r:id="rId30"/>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9DC12" w14:textId="77777777" w:rsidR="001A0980" w:rsidRDefault="001A0980" w:rsidP="00E769E2">
      <w:pPr>
        <w:spacing w:after="0" w:line="240" w:lineRule="auto"/>
      </w:pPr>
      <w:r>
        <w:separator/>
      </w:r>
    </w:p>
  </w:endnote>
  <w:endnote w:type="continuationSeparator" w:id="0">
    <w:p w14:paraId="4627D4DA" w14:textId="77777777" w:rsidR="001A0980" w:rsidRDefault="001A0980" w:rsidP="00E7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ubik Light">
    <w:altName w:val="Arial"/>
    <w:charset w:val="00"/>
    <w:family w:val="auto"/>
    <w:pitch w:val="variable"/>
    <w:sig w:usb0="A0000A6F" w:usb1="5000205B" w:usb2="00000000" w:usb3="00000000" w:csb0="000000B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44210" w14:textId="77777777" w:rsidR="00C47E7F" w:rsidRPr="00A6347F" w:rsidRDefault="00C47E7F">
    <w:pPr>
      <w:pStyle w:val="Footer"/>
      <w:rPr>
        <w:color w:val="FFFFFF" w:themeColor="background1"/>
      </w:rPr>
    </w:pPr>
    <w:r>
      <w:rPr>
        <w:rFonts w:ascii="Rubik Light" w:hAnsi="Rubik Light" w:cs="Rubik Light"/>
        <w:noProof/>
        <w:color w:val="FFFFFF" w:themeColor="background1"/>
        <w14:ligatures w14:val="none"/>
        <w14:cntxtAlts w14:val="0"/>
      </w:rPr>
      <mc:AlternateContent>
        <mc:Choice Requires="wps">
          <w:drawing>
            <wp:anchor distT="0" distB="0" distL="114300" distR="114300" simplePos="0" relativeHeight="251692543" behindDoc="0" locked="0" layoutInCell="1" allowOverlap="1" wp14:anchorId="4F0C4BDB" wp14:editId="25C6F125">
              <wp:simplePos x="0" y="0"/>
              <wp:positionH relativeFrom="margin">
                <wp:align>left</wp:align>
              </wp:positionH>
              <wp:positionV relativeFrom="paragraph">
                <wp:posOffset>104775</wp:posOffset>
              </wp:positionV>
              <wp:extent cx="771525" cy="285750"/>
              <wp:effectExtent l="0" t="0" r="0" b="0"/>
              <wp:wrapNone/>
              <wp:docPr id="95418022" name="Text Box 95418022"/>
              <wp:cNvGraphicFramePr/>
              <a:graphic xmlns:a="http://schemas.openxmlformats.org/drawingml/2006/main">
                <a:graphicData uri="http://schemas.microsoft.com/office/word/2010/wordprocessingShape">
                  <wps:wsp>
                    <wps:cNvSpPr txBox="1"/>
                    <wps:spPr>
                      <a:xfrm>
                        <a:off x="0" y="0"/>
                        <a:ext cx="771525" cy="285750"/>
                      </a:xfrm>
                      <a:prstGeom prst="rect">
                        <a:avLst/>
                      </a:prstGeom>
                      <a:noFill/>
                      <a:ln w="6350">
                        <a:noFill/>
                      </a:ln>
                    </wps:spPr>
                    <wps:txbx>
                      <w:txbxContent>
                        <w:p w14:paraId="73B03634" w14:textId="77777777" w:rsidR="00C47E7F" w:rsidRPr="007903F9" w:rsidRDefault="00C47E7F">
                          <w:pPr>
                            <w:rPr>
                              <w:color w:val="FFFFFF" w:themeColor="background1"/>
                              <w:sz w:val="22"/>
                              <w:lang w:val="en-US"/>
                            </w:rPr>
                          </w:pPr>
                          <w:r>
                            <w:rPr>
                              <w:color w:val="FFFFFF" w:themeColor="background1"/>
                              <w:sz w:val="22"/>
                              <w:lang w:val="en-US"/>
                            </w:rPr>
                            <w:fldChar w:fldCharType="begin"/>
                          </w:r>
                          <w:r>
                            <w:rPr>
                              <w:color w:val="FFFFFF" w:themeColor="background1"/>
                              <w:sz w:val="22"/>
                              <w:lang w:val="en-US"/>
                            </w:rPr>
                            <w:instrText xml:space="preserve"> PAGE  \* Arabic  \* MERGEFORMAT </w:instrText>
                          </w:r>
                          <w:r>
                            <w:rPr>
                              <w:color w:val="FFFFFF" w:themeColor="background1"/>
                              <w:sz w:val="22"/>
                              <w:lang w:val="en-US"/>
                            </w:rPr>
                            <w:fldChar w:fldCharType="separate"/>
                          </w:r>
                          <w:r>
                            <w:rPr>
                              <w:noProof/>
                              <w:color w:val="FFFFFF" w:themeColor="background1"/>
                              <w:sz w:val="22"/>
                              <w:lang w:val="en-US"/>
                            </w:rPr>
                            <w:t>3</w:t>
                          </w:r>
                          <w:r>
                            <w:rPr>
                              <w:color w:val="FFFFFF" w:themeColor="background1"/>
                              <w:sz w:val="22"/>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F0C4BDB" id="_x0000_t202" coordsize="21600,21600" o:spt="202" path="m,l,21600r21600,l21600,xe">
              <v:stroke joinstyle="miter"/>
              <v:path gradientshapeok="t" o:connecttype="rect"/>
            </v:shapetype>
            <v:shape id="Text Box 95418022" o:spid="_x0000_s1035" type="#_x0000_t202" style="position:absolute;margin-left:0;margin-top:8.25pt;width:60.75pt;height:22.5pt;z-index:25169254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" filled="f" stroked="f" strokeweight=".5pt">
              <v:textbox>
                <w:txbxContent>
                  <w:p w14:paraId="73B03634" w14:textId="77777777" w:rsidR="00C47E7F" w:rsidRPr="007903F9" w:rsidRDefault="00C47E7F">
                    <w:pPr>
                      <w:rPr>
                        <w:color w:val="FFFFFF" w:themeColor="background1"/>
                        <w:sz w:val="22"/>
                        <w:lang w:val="en-US"/>
                      </w:rPr>
                    </w:pPr>
                    <w:r>
                      <w:rPr>
                        <w:color w:val="FFFFFF" w:themeColor="background1"/>
                        <w:sz w:val="22"/>
                        <w:lang w:val="en-US"/>
                      </w:rPr>
                      <w:fldChar w:fldCharType="begin"/>
                    </w:r>
                    <w:r>
                      <w:rPr>
                        <w:color w:val="FFFFFF" w:themeColor="background1"/>
                        <w:sz w:val="22"/>
                        <w:lang w:val="en-US"/>
                      </w:rPr>
                      <w:instrText xml:space="preserve"> PAGE  \* Arabic  \* MERGEFORMAT </w:instrText>
                    </w:r>
                    <w:r>
                      <w:rPr>
                        <w:color w:val="FFFFFF" w:themeColor="background1"/>
                        <w:sz w:val="22"/>
                        <w:lang w:val="en-US"/>
                      </w:rPr>
                      <w:fldChar w:fldCharType="separate"/>
                    </w:r>
                    <w:r>
                      <w:rPr>
                        <w:noProof/>
                        <w:color w:val="FFFFFF" w:themeColor="background1"/>
                        <w:sz w:val="22"/>
                        <w:lang w:val="en-US"/>
                      </w:rPr>
                      <w:t>3</w:t>
                    </w:r>
                    <w:r>
                      <w:rPr>
                        <w:color w:val="FFFFFF" w:themeColor="background1"/>
                        <w:sz w:val="22"/>
                        <w:lang w:val="en-US"/>
                      </w:rPr>
                      <w:fldChar w:fldCharType="end"/>
                    </w:r>
                  </w:p>
                </w:txbxContent>
              </v:textbox>
              <w10:wrap anchorx="margin"/>
            </v:shape>
          </w:pict>
        </mc:Fallback>
      </mc:AlternateContent>
    </w:r>
    <w:r w:rsidRPr="00A6347F">
      <w:rPr>
        <w:rFonts w:ascii="Rubik Light" w:hAnsi="Rubik Light" w:cs="Rubik Light"/>
        <w:noProof/>
        <w:color w:val="FFFFFF" w:themeColor="background1"/>
      </w:rPr>
      <w:drawing>
        <wp:anchor distT="0" distB="0" distL="114300" distR="114300" simplePos="0" relativeHeight="251691519" behindDoc="1" locked="0" layoutInCell="1" allowOverlap="1" wp14:anchorId="5C1DD116" wp14:editId="7EEB1F1E">
          <wp:simplePos x="0" y="0"/>
          <wp:positionH relativeFrom="column">
            <wp:posOffset>-914400</wp:posOffset>
          </wp:positionH>
          <wp:positionV relativeFrom="paragraph">
            <wp:posOffset>-409575</wp:posOffset>
          </wp:positionV>
          <wp:extent cx="7553960" cy="1024890"/>
          <wp:effectExtent l="0" t="0" r="8890" b="3810"/>
          <wp:wrapNone/>
          <wp:docPr id="1373031276" name="Picture 137303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3960" cy="10248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D0ACC" w14:textId="77777777" w:rsidR="00C47E7F" w:rsidRDefault="00C47E7F" w:rsidP="00A6347F">
    <w:pPr>
      <w:pStyle w:val="Footer"/>
      <w:tabs>
        <w:tab w:val="clear" w:pos="4513"/>
        <w:tab w:val="clear" w:pos="9026"/>
        <w:tab w:val="left" w:pos="3615"/>
      </w:tabs>
    </w:pPr>
    <w:r w:rsidRPr="00DE0D7C">
      <w:rPr>
        <w:rFonts w:ascii="Rubik Light" w:hAnsi="Rubik Light" w:cs="Rubik Light"/>
        <w:noProof/>
        <w:color w:val="058293" w:themeColor="text2"/>
      </w:rPr>
      <w:drawing>
        <wp:anchor distT="0" distB="0" distL="114300" distR="114300" simplePos="0" relativeHeight="251690495" behindDoc="1" locked="0" layoutInCell="1" allowOverlap="1" wp14:anchorId="15F322C2" wp14:editId="2B892DE4">
          <wp:simplePos x="0" y="0"/>
          <wp:positionH relativeFrom="column">
            <wp:posOffset>-914400</wp:posOffset>
          </wp:positionH>
          <wp:positionV relativeFrom="paragraph">
            <wp:posOffset>-409575</wp:posOffset>
          </wp:positionV>
          <wp:extent cx="7553960" cy="1024255"/>
          <wp:effectExtent l="0" t="0" r="8890" b="4445"/>
          <wp:wrapNone/>
          <wp:docPr id="436501711" name="Picture 43650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3960" cy="1024255"/>
                  </a:xfrm>
                  <a:prstGeom prst="rect">
                    <a:avLst/>
                  </a:prstGeom>
                  <a:noFill/>
                </pic:spPr>
              </pic:pic>
            </a:graphicData>
          </a:graphic>
          <wp14:sizeRelH relativeFrom="page">
            <wp14:pctWidth>0</wp14:pctWidth>
          </wp14:sizeRelH>
          <wp14:sizeRelV relativeFrom="page">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1D1D0" w14:textId="77777777" w:rsidR="00B051EB" w:rsidRPr="00A6347F" w:rsidRDefault="00B051EB">
    <w:pPr>
      <w:pStyle w:val="Footer"/>
      <w:rPr>
        <w:color w:val="FFFFFF" w:themeColor="background1"/>
      </w:rPr>
    </w:pPr>
    <w:r>
      <w:rPr>
        <w:rFonts w:ascii="Rubik Light" w:hAnsi="Rubik Light" w:cs="Rubik Light"/>
        <w:noProof/>
        <w:color w:val="FFFFFF" w:themeColor="background1"/>
        <w14:ligatures w14:val="none"/>
        <w14:cntxtAlts w14:val="0"/>
      </w:rPr>
      <mc:AlternateContent>
        <mc:Choice Requires="wps">
          <w:drawing>
            <wp:anchor distT="0" distB="0" distL="114300" distR="114300" simplePos="0" relativeHeight="251687423" behindDoc="0" locked="0" layoutInCell="1" allowOverlap="1" wp14:anchorId="07A4D0D9" wp14:editId="58ECBC9E">
              <wp:simplePos x="0" y="0"/>
              <wp:positionH relativeFrom="margin">
                <wp:align>left</wp:align>
              </wp:positionH>
              <wp:positionV relativeFrom="paragraph">
                <wp:posOffset>104775</wp:posOffset>
              </wp:positionV>
              <wp:extent cx="771525" cy="285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71525" cy="285750"/>
                      </a:xfrm>
                      <a:prstGeom prst="rect">
                        <a:avLst/>
                      </a:prstGeom>
                      <a:noFill/>
                      <a:ln w="6350">
                        <a:noFill/>
                      </a:ln>
                    </wps:spPr>
                    <wps:txbx>
                      <w:txbxContent>
                        <w:p w14:paraId="4218AFDE" w14:textId="77777777" w:rsidR="00B051EB" w:rsidRPr="007903F9" w:rsidRDefault="00B051EB">
                          <w:pPr>
                            <w:rPr>
                              <w:color w:val="FFFFFF" w:themeColor="background1"/>
                              <w:sz w:val="22"/>
                              <w:lang w:val="en-US"/>
                            </w:rPr>
                          </w:pPr>
                          <w:r>
                            <w:rPr>
                              <w:color w:val="FFFFFF" w:themeColor="background1"/>
                              <w:sz w:val="22"/>
                              <w:lang w:val="en-US"/>
                            </w:rPr>
                            <w:fldChar w:fldCharType="begin"/>
                          </w:r>
                          <w:r>
                            <w:rPr>
                              <w:color w:val="FFFFFF" w:themeColor="background1"/>
                              <w:sz w:val="22"/>
                              <w:lang w:val="en-US"/>
                            </w:rPr>
                            <w:instrText xml:space="preserve"> PAGE  \* Arabic  \* MERGEFORMAT </w:instrText>
                          </w:r>
                          <w:r>
                            <w:rPr>
                              <w:color w:val="FFFFFF" w:themeColor="background1"/>
                              <w:sz w:val="22"/>
                              <w:lang w:val="en-US"/>
                            </w:rPr>
                            <w:fldChar w:fldCharType="separate"/>
                          </w:r>
                          <w:r>
                            <w:rPr>
                              <w:noProof/>
                              <w:color w:val="FFFFFF" w:themeColor="background1"/>
                              <w:sz w:val="22"/>
                              <w:lang w:val="en-US"/>
                            </w:rPr>
                            <w:t>3</w:t>
                          </w:r>
                          <w:r>
                            <w:rPr>
                              <w:color w:val="FFFFFF" w:themeColor="background1"/>
                              <w:sz w:val="22"/>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7A4D0D9" id="_x0000_t202" coordsize="21600,21600" o:spt="202" path="m,l,21600r21600,l21600,xe">
              <v:stroke joinstyle="miter"/>
              <v:path gradientshapeok="t" o:connecttype="rect"/>
            </v:shapetype>
            <v:shape id="Text Box 2" o:spid="_x0000_s1036" type="#_x0000_t202" style="position:absolute;margin-left:0;margin-top:8.25pt;width:60.75pt;height:22.5pt;z-index:25168742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" filled="f" stroked="f" strokeweight=".5pt">
              <v:textbox>
                <w:txbxContent>
                  <w:p w14:paraId="4218AFDE" w14:textId="77777777" w:rsidR="00B051EB" w:rsidRPr="007903F9" w:rsidRDefault="00B051EB">
                    <w:pPr>
                      <w:rPr>
                        <w:color w:val="FFFFFF" w:themeColor="background1"/>
                        <w:sz w:val="22"/>
                        <w:lang w:val="en-US"/>
                      </w:rPr>
                    </w:pPr>
                    <w:r>
                      <w:rPr>
                        <w:color w:val="FFFFFF" w:themeColor="background1"/>
                        <w:sz w:val="22"/>
                        <w:lang w:val="en-US"/>
                      </w:rPr>
                      <w:fldChar w:fldCharType="begin"/>
                    </w:r>
                    <w:r>
                      <w:rPr>
                        <w:color w:val="FFFFFF" w:themeColor="background1"/>
                        <w:sz w:val="22"/>
                        <w:lang w:val="en-US"/>
                      </w:rPr>
                      <w:instrText xml:space="preserve"> PAGE  \* Arabic  \* MERGEFORMAT </w:instrText>
                    </w:r>
                    <w:r>
                      <w:rPr>
                        <w:color w:val="FFFFFF" w:themeColor="background1"/>
                        <w:sz w:val="22"/>
                        <w:lang w:val="en-US"/>
                      </w:rPr>
                      <w:fldChar w:fldCharType="separate"/>
                    </w:r>
                    <w:r>
                      <w:rPr>
                        <w:noProof/>
                        <w:color w:val="FFFFFF" w:themeColor="background1"/>
                        <w:sz w:val="22"/>
                        <w:lang w:val="en-US"/>
                      </w:rPr>
                      <w:t>3</w:t>
                    </w:r>
                    <w:r>
                      <w:rPr>
                        <w:color w:val="FFFFFF" w:themeColor="background1"/>
                        <w:sz w:val="22"/>
                        <w:lang w:val="en-US"/>
                      </w:rPr>
                      <w:fldChar w:fldCharType="end"/>
                    </w:r>
                  </w:p>
                </w:txbxContent>
              </v:textbox>
              <w10:wrap anchorx="margin"/>
            </v:shape>
          </w:pict>
        </mc:Fallback>
      </mc:AlternateContent>
    </w:r>
    <w:r w:rsidRPr="00A6347F">
      <w:rPr>
        <w:rFonts w:ascii="Rubik Light" w:hAnsi="Rubik Light" w:cs="Rubik Light"/>
        <w:noProof/>
        <w:color w:val="FFFFFF" w:themeColor="background1"/>
      </w:rPr>
      <w:drawing>
        <wp:anchor distT="0" distB="0" distL="114300" distR="114300" simplePos="0" relativeHeight="251686399" behindDoc="1" locked="0" layoutInCell="1" allowOverlap="1" wp14:anchorId="2185F243" wp14:editId="0ABC9B74">
          <wp:simplePos x="0" y="0"/>
          <wp:positionH relativeFrom="column">
            <wp:posOffset>-914400</wp:posOffset>
          </wp:positionH>
          <wp:positionV relativeFrom="paragraph">
            <wp:posOffset>-409575</wp:posOffset>
          </wp:positionV>
          <wp:extent cx="7553960" cy="1024890"/>
          <wp:effectExtent l="0" t="0" r="8890" b="381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3960" cy="10248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9F611" w14:textId="77777777" w:rsidR="00B051EB" w:rsidRDefault="00B051EB" w:rsidP="00A6347F">
    <w:pPr>
      <w:pStyle w:val="Footer"/>
      <w:tabs>
        <w:tab w:val="clear" w:pos="4513"/>
        <w:tab w:val="clear" w:pos="9026"/>
        <w:tab w:val="left" w:pos="3615"/>
      </w:tabs>
    </w:pPr>
    <w:r w:rsidRPr="00DE0D7C">
      <w:rPr>
        <w:rFonts w:ascii="Rubik Light" w:hAnsi="Rubik Light" w:cs="Rubik Light"/>
        <w:noProof/>
        <w:color w:val="058293" w:themeColor="text2"/>
      </w:rPr>
      <w:drawing>
        <wp:anchor distT="0" distB="0" distL="114300" distR="114300" simplePos="0" relativeHeight="251685375" behindDoc="1" locked="0" layoutInCell="1" allowOverlap="1" wp14:anchorId="1C37B1DD" wp14:editId="3972975C">
          <wp:simplePos x="0" y="0"/>
          <wp:positionH relativeFrom="column">
            <wp:posOffset>-914400</wp:posOffset>
          </wp:positionH>
          <wp:positionV relativeFrom="paragraph">
            <wp:posOffset>-409575</wp:posOffset>
          </wp:positionV>
          <wp:extent cx="7553960" cy="1024255"/>
          <wp:effectExtent l="0" t="0" r="8890" b="444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3960" cy="1024255"/>
                  </a:xfrm>
                  <a:prstGeom prst="rect">
                    <a:avLst/>
                  </a:prstGeom>
                  <a:noFill/>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E3825" w14:textId="77777777" w:rsidR="001A0980" w:rsidRDefault="001A0980" w:rsidP="00E769E2">
      <w:pPr>
        <w:spacing w:after="0" w:line="240" w:lineRule="auto"/>
      </w:pPr>
      <w:r>
        <w:separator/>
      </w:r>
    </w:p>
  </w:footnote>
  <w:footnote w:type="continuationSeparator" w:id="0">
    <w:p w14:paraId="6A59E34A" w14:textId="77777777" w:rsidR="001A0980" w:rsidRDefault="001A0980" w:rsidP="00E76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9D4EB" w14:textId="77777777" w:rsidR="00C47E7F" w:rsidRDefault="00C47E7F" w:rsidP="00E769E2"/>
  <w:p w14:paraId="6329FE0E" w14:textId="77777777" w:rsidR="00C47E7F" w:rsidRDefault="00C47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464C3" w14:textId="77777777" w:rsidR="00C47E7F" w:rsidRDefault="00C47E7F">
    <w:pPr>
      <w:pStyle w:val="Header"/>
    </w:pPr>
    <w:r w:rsidRPr="001A7009">
      <w:rPr>
        <w:noProof/>
      </w:rPr>
      <w:drawing>
        <wp:anchor distT="0" distB="0" distL="114300" distR="114300" simplePos="0" relativeHeight="251689471" behindDoc="0" locked="0" layoutInCell="1" allowOverlap="1" wp14:anchorId="1D15B1D8" wp14:editId="64546D54">
          <wp:simplePos x="0" y="0"/>
          <wp:positionH relativeFrom="column">
            <wp:posOffset>-551180</wp:posOffset>
          </wp:positionH>
          <wp:positionV relativeFrom="paragraph">
            <wp:posOffset>-63629</wp:posOffset>
          </wp:positionV>
          <wp:extent cx="2804795" cy="1010579"/>
          <wp:effectExtent l="0" t="0" r="0" b="0"/>
          <wp:wrapNone/>
          <wp:docPr id="269868001" name="Picture 26986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4795" cy="101057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F9812" w14:textId="77777777" w:rsidR="00B051EB" w:rsidRDefault="00B051EB" w:rsidP="00E769E2"/>
  <w:p w14:paraId="2089DBD5" w14:textId="77777777" w:rsidR="00B051EB" w:rsidRDefault="00B051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7FB63" w14:textId="77777777" w:rsidR="00B051EB" w:rsidRDefault="00B051EB">
    <w:pPr>
      <w:pStyle w:val="Header"/>
    </w:pPr>
    <w:r w:rsidRPr="001A7009">
      <w:rPr>
        <w:noProof/>
      </w:rPr>
      <w:drawing>
        <wp:anchor distT="0" distB="0" distL="114300" distR="114300" simplePos="0" relativeHeight="251672063" behindDoc="0" locked="0" layoutInCell="1" allowOverlap="1" wp14:anchorId="6EC5FFAB" wp14:editId="2FCD9C7F">
          <wp:simplePos x="0" y="0"/>
          <wp:positionH relativeFrom="column">
            <wp:posOffset>-551180</wp:posOffset>
          </wp:positionH>
          <wp:positionV relativeFrom="paragraph">
            <wp:posOffset>-63629</wp:posOffset>
          </wp:positionV>
          <wp:extent cx="2804795" cy="1010579"/>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4795" cy="101057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330F"/>
    <w:multiLevelType w:val="multilevel"/>
    <w:tmpl w:val="2A6242F8"/>
    <w:lvl w:ilvl="0">
      <w:start w:val="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C943C36"/>
    <w:multiLevelType w:val="hybridMultilevel"/>
    <w:tmpl w:val="7AAC94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43B4E27"/>
    <w:multiLevelType w:val="hybridMultilevel"/>
    <w:tmpl w:val="0C5A3DD4"/>
    <w:lvl w:ilvl="0" w:tplc="1E7E10E2">
      <w:numFmt w:val="bullet"/>
      <w:lvlText w:val="-"/>
      <w:lvlJc w:val="left"/>
      <w:pPr>
        <w:ind w:left="2775" w:hanging="360"/>
      </w:pPr>
      <w:rPr>
        <w:rFonts w:ascii="Rubik Light" w:eastAsia="Times New Roman" w:hAnsi="Rubik Light" w:cs="Rubik Light" w:hint="default"/>
      </w:rPr>
    </w:lvl>
    <w:lvl w:ilvl="1" w:tplc="08090003" w:tentative="1">
      <w:start w:val="1"/>
      <w:numFmt w:val="bullet"/>
      <w:lvlText w:val="o"/>
      <w:lvlJc w:val="left"/>
      <w:pPr>
        <w:ind w:left="3495" w:hanging="360"/>
      </w:pPr>
      <w:rPr>
        <w:rFonts w:ascii="Courier New" w:hAnsi="Courier New" w:cs="Courier New" w:hint="default"/>
      </w:rPr>
    </w:lvl>
    <w:lvl w:ilvl="2" w:tplc="08090005" w:tentative="1">
      <w:start w:val="1"/>
      <w:numFmt w:val="bullet"/>
      <w:lvlText w:val=""/>
      <w:lvlJc w:val="left"/>
      <w:pPr>
        <w:ind w:left="4215" w:hanging="360"/>
      </w:pPr>
      <w:rPr>
        <w:rFonts w:ascii="Wingdings" w:hAnsi="Wingdings" w:hint="default"/>
      </w:rPr>
    </w:lvl>
    <w:lvl w:ilvl="3" w:tplc="08090001" w:tentative="1">
      <w:start w:val="1"/>
      <w:numFmt w:val="bullet"/>
      <w:lvlText w:val=""/>
      <w:lvlJc w:val="left"/>
      <w:pPr>
        <w:ind w:left="4935" w:hanging="360"/>
      </w:pPr>
      <w:rPr>
        <w:rFonts w:ascii="Symbol" w:hAnsi="Symbol" w:hint="default"/>
      </w:rPr>
    </w:lvl>
    <w:lvl w:ilvl="4" w:tplc="08090003" w:tentative="1">
      <w:start w:val="1"/>
      <w:numFmt w:val="bullet"/>
      <w:lvlText w:val="o"/>
      <w:lvlJc w:val="left"/>
      <w:pPr>
        <w:ind w:left="5655" w:hanging="360"/>
      </w:pPr>
      <w:rPr>
        <w:rFonts w:ascii="Courier New" w:hAnsi="Courier New" w:cs="Courier New" w:hint="default"/>
      </w:rPr>
    </w:lvl>
    <w:lvl w:ilvl="5" w:tplc="08090005" w:tentative="1">
      <w:start w:val="1"/>
      <w:numFmt w:val="bullet"/>
      <w:lvlText w:val=""/>
      <w:lvlJc w:val="left"/>
      <w:pPr>
        <w:ind w:left="6375" w:hanging="360"/>
      </w:pPr>
      <w:rPr>
        <w:rFonts w:ascii="Wingdings" w:hAnsi="Wingdings" w:hint="default"/>
      </w:rPr>
    </w:lvl>
    <w:lvl w:ilvl="6" w:tplc="08090001" w:tentative="1">
      <w:start w:val="1"/>
      <w:numFmt w:val="bullet"/>
      <w:lvlText w:val=""/>
      <w:lvlJc w:val="left"/>
      <w:pPr>
        <w:ind w:left="7095" w:hanging="360"/>
      </w:pPr>
      <w:rPr>
        <w:rFonts w:ascii="Symbol" w:hAnsi="Symbol" w:hint="default"/>
      </w:rPr>
    </w:lvl>
    <w:lvl w:ilvl="7" w:tplc="08090003" w:tentative="1">
      <w:start w:val="1"/>
      <w:numFmt w:val="bullet"/>
      <w:lvlText w:val="o"/>
      <w:lvlJc w:val="left"/>
      <w:pPr>
        <w:ind w:left="7815" w:hanging="360"/>
      </w:pPr>
      <w:rPr>
        <w:rFonts w:ascii="Courier New" w:hAnsi="Courier New" w:cs="Courier New" w:hint="default"/>
      </w:rPr>
    </w:lvl>
    <w:lvl w:ilvl="8" w:tplc="08090005" w:tentative="1">
      <w:start w:val="1"/>
      <w:numFmt w:val="bullet"/>
      <w:lvlText w:val=""/>
      <w:lvlJc w:val="left"/>
      <w:pPr>
        <w:ind w:left="8535" w:hanging="360"/>
      </w:pPr>
      <w:rPr>
        <w:rFonts w:ascii="Wingdings" w:hAnsi="Wingdings" w:hint="default"/>
      </w:rPr>
    </w:lvl>
  </w:abstractNum>
  <w:abstractNum w:abstractNumId="3" w15:restartNumberingAfterBreak="0">
    <w:nsid w:val="17635539"/>
    <w:multiLevelType w:val="multilevel"/>
    <w:tmpl w:val="D74E8960"/>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180371"/>
    <w:multiLevelType w:val="multilevel"/>
    <w:tmpl w:val="5ED20920"/>
    <w:lvl w:ilvl="0">
      <w:start w:val="5"/>
      <w:numFmt w:val="decimal"/>
      <w:lvlText w:val="%1."/>
      <w:lvlJc w:val="left"/>
      <w:pPr>
        <w:ind w:left="360" w:hanging="36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9BA3316"/>
    <w:multiLevelType w:val="hybridMultilevel"/>
    <w:tmpl w:val="7B480D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A252A1"/>
    <w:multiLevelType w:val="multilevel"/>
    <w:tmpl w:val="6496528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EE273CA"/>
    <w:multiLevelType w:val="hybridMultilevel"/>
    <w:tmpl w:val="9DC63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28865E1"/>
    <w:multiLevelType w:val="hybridMultilevel"/>
    <w:tmpl w:val="701204A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5A56D71"/>
    <w:multiLevelType w:val="hybridMultilevel"/>
    <w:tmpl w:val="FC9C9DFA"/>
    <w:lvl w:ilvl="0" w:tplc="D272D752">
      <w:numFmt w:val="bullet"/>
      <w:lvlText w:val="-"/>
      <w:lvlJc w:val="left"/>
      <w:pPr>
        <w:ind w:left="720" w:hanging="360"/>
      </w:pPr>
      <w:rPr>
        <w:rFonts w:ascii="Rubik Light" w:eastAsia="Times New Roman" w:hAnsi="Rubik Light" w:cs="Rubik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735F9"/>
    <w:multiLevelType w:val="hybridMultilevel"/>
    <w:tmpl w:val="C9D47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327243"/>
    <w:multiLevelType w:val="hybridMultilevel"/>
    <w:tmpl w:val="7B2CAF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A77962"/>
    <w:multiLevelType w:val="hybridMultilevel"/>
    <w:tmpl w:val="FAE6D730"/>
    <w:lvl w:ilvl="0" w:tplc="697AD9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D369C6"/>
    <w:multiLevelType w:val="multilevel"/>
    <w:tmpl w:val="24B24E2A"/>
    <w:lvl w:ilvl="0">
      <w:start w:val="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412F4D"/>
    <w:multiLevelType w:val="hybridMultilevel"/>
    <w:tmpl w:val="7FE2A496"/>
    <w:lvl w:ilvl="0" w:tplc="656A2A26">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0DA3313"/>
    <w:multiLevelType w:val="hybridMultilevel"/>
    <w:tmpl w:val="947829E4"/>
    <w:lvl w:ilvl="0" w:tplc="C18EED1A">
      <w:start w:val="5"/>
      <w:numFmt w:val="decimal"/>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16" w15:restartNumberingAfterBreak="0">
    <w:nsid w:val="41D2686B"/>
    <w:multiLevelType w:val="multilevel"/>
    <w:tmpl w:val="4F3E79AC"/>
    <w:lvl w:ilvl="0">
      <w:start w:val="4"/>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42253CB4"/>
    <w:multiLevelType w:val="hybridMultilevel"/>
    <w:tmpl w:val="0E1C9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922630"/>
    <w:multiLevelType w:val="hybridMultilevel"/>
    <w:tmpl w:val="38C8BC96"/>
    <w:lvl w:ilvl="0" w:tplc="ADDEAD98">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97D0E07"/>
    <w:multiLevelType w:val="hybridMultilevel"/>
    <w:tmpl w:val="7B46B8E8"/>
    <w:lvl w:ilvl="0" w:tplc="5EBCC1BA">
      <w:start w:val="5"/>
      <w:numFmt w:val="decimal"/>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20" w15:restartNumberingAfterBreak="0">
    <w:nsid w:val="51002FC2"/>
    <w:multiLevelType w:val="hybridMultilevel"/>
    <w:tmpl w:val="B1E4EC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D6AA6"/>
    <w:multiLevelType w:val="hybridMultilevel"/>
    <w:tmpl w:val="2580EAD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43809B0"/>
    <w:multiLevelType w:val="multilevel"/>
    <w:tmpl w:val="C164CE9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5815CE1"/>
    <w:multiLevelType w:val="hybridMultilevel"/>
    <w:tmpl w:val="608EA4EE"/>
    <w:lvl w:ilvl="0" w:tplc="293A2302">
      <w:start w:val="1"/>
      <w:numFmt w:val="lowerLetter"/>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24" w15:restartNumberingAfterBreak="0">
    <w:nsid w:val="65B33FE3"/>
    <w:multiLevelType w:val="hybridMultilevel"/>
    <w:tmpl w:val="33AEE7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6671F4"/>
    <w:multiLevelType w:val="multilevel"/>
    <w:tmpl w:val="DA86F9B4"/>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72BC582A"/>
    <w:multiLevelType w:val="hybridMultilevel"/>
    <w:tmpl w:val="0DEE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5376BF"/>
    <w:multiLevelType w:val="hybridMultilevel"/>
    <w:tmpl w:val="8D882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1446A6"/>
    <w:multiLevelType w:val="multilevel"/>
    <w:tmpl w:val="2A6242F8"/>
    <w:lvl w:ilvl="0">
      <w:start w:val="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63113A1"/>
    <w:multiLevelType w:val="multilevel"/>
    <w:tmpl w:val="9BE88E0E"/>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0"/>
  </w:num>
  <w:num w:numId="3">
    <w:abstractNumId w:val="3"/>
  </w:num>
  <w:num w:numId="4">
    <w:abstractNumId w:val="14"/>
  </w:num>
  <w:num w:numId="5">
    <w:abstractNumId w:val="2"/>
  </w:num>
  <w:num w:numId="6">
    <w:abstractNumId w:val="10"/>
  </w:num>
  <w:num w:numId="7">
    <w:abstractNumId w:val="7"/>
  </w:num>
  <w:num w:numId="8">
    <w:abstractNumId w:val="21"/>
  </w:num>
  <w:num w:numId="9">
    <w:abstractNumId w:val="1"/>
  </w:num>
  <w:num w:numId="1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27"/>
  </w:num>
  <w:num w:numId="13">
    <w:abstractNumId w:val="22"/>
  </w:num>
  <w:num w:numId="14">
    <w:abstractNumId w:val="28"/>
  </w:num>
  <w:num w:numId="15">
    <w:abstractNumId w:val="6"/>
  </w:num>
  <w:num w:numId="16">
    <w:abstractNumId w:val="16"/>
  </w:num>
  <w:num w:numId="17">
    <w:abstractNumId w:val="13"/>
  </w:num>
  <w:num w:numId="18">
    <w:abstractNumId w:val="29"/>
  </w:num>
  <w:num w:numId="19">
    <w:abstractNumId w:val="18"/>
  </w:num>
  <w:num w:numId="20">
    <w:abstractNumId w:val="11"/>
  </w:num>
  <w:num w:numId="21">
    <w:abstractNumId w:val="8"/>
  </w:num>
  <w:num w:numId="22">
    <w:abstractNumId w:val="17"/>
  </w:num>
  <w:num w:numId="23">
    <w:abstractNumId w:val="12"/>
  </w:num>
  <w:num w:numId="24">
    <w:abstractNumId w:val="5"/>
  </w:num>
  <w:num w:numId="25">
    <w:abstractNumId w:val="20"/>
  </w:num>
  <w:num w:numId="26">
    <w:abstractNumId w:val="23"/>
  </w:num>
  <w:num w:numId="27">
    <w:abstractNumId w:val="15"/>
  </w:num>
  <w:num w:numId="28">
    <w:abstractNumId w:val="19"/>
  </w:num>
  <w:num w:numId="29">
    <w:abstractNumId w:val="25"/>
  </w:num>
  <w:num w:numId="30">
    <w:abstractNumId w:val="4"/>
  </w:num>
  <w:num w:numId="31">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C0"/>
    <w:rsid w:val="00000E5B"/>
    <w:rsid w:val="000019EB"/>
    <w:rsid w:val="00006161"/>
    <w:rsid w:val="00006CFA"/>
    <w:rsid w:val="00010E65"/>
    <w:rsid w:val="000152E2"/>
    <w:rsid w:val="000155F9"/>
    <w:rsid w:val="00015B48"/>
    <w:rsid w:val="00020A07"/>
    <w:rsid w:val="0002666A"/>
    <w:rsid w:val="00030946"/>
    <w:rsid w:val="00031F1B"/>
    <w:rsid w:val="000321D3"/>
    <w:rsid w:val="000331CC"/>
    <w:rsid w:val="00035D31"/>
    <w:rsid w:val="00035DF2"/>
    <w:rsid w:val="00036A65"/>
    <w:rsid w:val="00045591"/>
    <w:rsid w:val="00047EE0"/>
    <w:rsid w:val="00051C48"/>
    <w:rsid w:val="00053014"/>
    <w:rsid w:val="0005343E"/>
    <w:rsid w:val="00053B0F"/>
    <w:rsid w:val="00053BD1"/>
    <w:rsid w:val="00060D55"/>
    <w:rsid w:val="00060F08"/>
    <w:rsid w:val="00062AF3"/>
    <w:rsid w:val="00063D76"/>
    <w:rsid w:val="00065E99"/>
    <w:rsid w:val="000705BF"/>
    <w:rsid w:val="00071410"/>
    <w:rsid w:val="00071754"/>
    <w:rsid w:val="00071966"/>
    <w:rsid w:val="00072A2C"/>
    <w:rsid w:val="000732B6"/>
    <w:rsid w:val="00074983"/>
    <w:rsid w:val="00075E80"/>
    <w:rsid w:val="00081AB6"/>
    <w:rsid w:val="000863FB"/>
    <w:rsid w:val="00086943"/>
    <w:rsid w:val="00087B6B"/>
    <w:rsid w:val="00087FFD"/>
    <w:rsid w:val="0009217E"/>
    <w:rsid w:val="000938CF"/>
    <w:rsid w:val="00096775"/>
    <w:rsid w:val="00096780"/>
    <w:rsid w:val="000A19BC"/>
    <w:rsid w:val="000A277D"/>
    <w:rsid w:val="000A44F7"/>
    <w:rsid w:val="000A462F"/>
    <w:rsid w:val="000A5228"/>
    <w:rsid w:val="000B3978"/>
    <w:rsid w:val="000B3FA8"/>
    <w:rsid w:val="000B44BE"/>
    <w:rsid w:val="000B5589"/>
    <w:rsid w:val="000B67F5"/>
    <w:rsid w:val="000C29A0"/>
    <w:rsid w:val="000C3417"/>
    <w:rsid w:val="000C3C71"/>
    <w:rsid w:val="000C6D49"/>
    <w:rsid w:val="000C7EB2"/>
    <w:rsid w:val="000D48A7"/>
    <w:rsid w:val="000D6575"/>
    <w:rsid w:val="000E28A9"/>
    <w:rsid w:val="000E544B"/>
    <w:rsid w:val="000E57C3"/>
    <w:rsid w:val="000E5EC0"/>
    <w:rsid w:val="000E71B7"/>
    <w:rsid w:val="000E73A7"/>
    <w:rsid w:val="000F1810"/>
    <w:rsid w:val="000F1C56"/>
    <w:rsid w:val="000F2DA7"/>
    <w:rsid w:val="000F2F03"/>
    <w:rsid w:val="000F51C2"/>
    <w:rsid w:val="000F57B7"/>
    <w:rsid w:val="000F5CFD"/>
    <w:rsid w:val="000F752B"/>
    <w:rsid w:val="0010041C"/>
    <w:rsid w:val="00102103"/>
    <w:rsid w:val="00104540"/>
    <w:rsid w:val="00105E62"/>
    <w:rsid w:val="00107610"/>
    <w:rsid w:val="00114A95"/>
    <w:rsid w:val="00115A02"/>
    <w:rsid w:val="00115DDC"/>
    <w:rsid w:val="00117692"/>
    <w:rsid w:val="00124835"/>
    <w:rsid w:val="00125C2F"/>
    <w:rsid w:val="00127B1B"/>
    <w:rsid w:val="00132AF5"/>
    <w:rsid w:val="0013484E"/>
    <w:rsid w:val="00135294"/>
    <w:rsid w:val="00140DF6"/>
    <w:rsid w:val="0014528D"/>
    <w:rsid w:val="00146DD0"/>
    <w:rsid w:val="00147A1B"/>
    <w:rsid w:val="00150492"/>
    <w:rsid w:val="00152007"/>
    <w:rsid w:val="0015212C"/>
    <w:rsid w:val="00154515"/>
    <w:rsid w:val="00155A2D"/>
    <w:rsid w:val="00156D1C"/>
    <w:rsid w:val="00161AE7"/>
    <w:rsid w:val="00161D14"/>
    <w:rsid w:val="001627F7"/>
    <w:rsid w:val="00163A7D"/>
    <w:rsid w:val="001650E6"/>
    <w:rsid w:val="00170353"/>
    <w:rsid w:val="00171149"/>
    <w:rsid w:val="0017149B"/>
    <w:rsid w:val="00172D57"/>
    <w:rsid w:val="001758CE"/>
    <w:rsid w:val="00176621"/>
    <w:rsid w:val="00180224"/>
    <w:rsid w:val="0018137B"/>
    <w:rsid w:val="00181737"/>
    <w:rsid w:val="00184AEF"/>
    <w:rsid w:val="001906D7"/>
    <w:rsid w:val="0019076E"/>
    <w:rsid w:val="001910F3"/>
    <w:rsid w:val="00192AE4"/>
    <w:rsid w:val="00192BBF"/>
    <w:rsid w:val="00194373"/>
    <w:rsid w:val="001960A4"/>
    <w:rsid w:val="001A04C3"/>
    <w:rsid w:val="001A0980"/>
    <w:rsid w:val="001A660A"/>
    <w:rsid w:val="001A7009"/>
    <w:rsid w:val="001A7230"/>
    <w:rsid w:val="001A7390"/>
    <w:rsid w:val="001B1C6F"/>
    <w:rsid w:val="001B2218"/>
    <w:rsid w:val="001B5DCA"/>
    <w:rsid w:val="001B6339"/>
    <w:rsid w:val="001B673C"/>
    <w:rsid w:val="001C0889"/>
    <w:rsid w:val="001C207F"/>
    <w:rsid w:val="001C274B"/>
    <w:rsid w:val="001C4838"/>
    <w:rsid w:val="001D00D2"/>
    <w:rsid w:val="001D027E"/>
    <w:rsid w:val="001D04CD"/>
    <w:rsid w:val="001D1245"/>
    <w:rsid w:val="001D4AD3"/>
    <w:rsid w:val="001D5256"/>
    <w:rsid w:val="001D5A73"/>
    <w:rsid w:val="001E085E"/>
    <w:rsid w:val="001E2F15"/>
    <w:rsid w:val="001E42FD"/>
    <w:rsid w:val="001E61BE"/>
    <w:rsid w:val="001E70A2"/>
    <w:rsid w:val="001E73DC"/>
    <w:rsid w:val="001F0277"/>
    <w:rsid w:val="001F0297"/>
    <w:rsid w:val="001F2817"/>
    <w:rsid w:val="001F28A7"/>
    <w:rsid w:val="001F2EA0"/>
    <w:rsid w:val="001F3A3A"/>
    <w:rsid w:val="001F4307"/>
    <w:rsid w:val="001F5A3C"/>
    <w:rsid w:val="001F6025"/>
    <w:rsid w:val="001F66A0"/>
    <w:rsid w:val="001F6868"/>
    <w:rsid w:val="001F69A9"/>
    <w:rsid w:val="001F73E5"/>
    <w:rsid w:val="0020005B"/>
    <w:rsid w:val="002029AF"/>
    <w:rsid w:val="002069E8"/>
    <w:rsid w:val="00206F15"/>
    <w:rsid w:val="0020743B"/>
    <w:rsid w:val="0020751B"/>
    <w:rsid w:val="002076BF"/>
    <w:rsid w:val="00210DAF"/>
    <w:rsid w:val="0021322B"/>
    <w:rsid w:val="0021373F"/>
    <w:rsid w:val="002151B1"/>
    <w:rsid w:val="002154E2"/>
    <w:rsid w:val="002160AC"/>
    <w:rsid w:val="00222006"/>
    <w:rsid w:val="00222907"/>
    <w:rsid w:val="00223E0A"/>
    <w:rsid w:val="00224B3B"/>
    <w:rsid w:val="002271B7"/>
    <w:rsid w:val="00227D56"/>
    <w:rsid w:val="002304D6"/>
    <w:rsid w:val="00231006"/>
    <w:rsid w:val="00233E5F"/>
    <w:rsid w:val="00233F13"/>
    <w:rsid w:val="00235A3B"/>
    <w:rsid w:val="00240D03"/>
    <w:rsid w:val="0024433F"/>
    <w:rsid w:val="00244BC6"/>
    <w:rsid w:val="00245A7E"/>
    <w:rsid w:val="00250BCC"/>
    <w:rsid w:val="00250E11"/>
    <w:rsid w:val="00250FE0"/>
    <w:rsid w:val="0025441E"/>
    <w:rsid w:val="002556DD"/>
    <w:rsid w:val="002607EE"/>
    <w:rsid w:val="002650C8"/>
    <w:rsid w:val="002659D9"/>
    <w:rsid w:val="00267784"/>
    <w:rsid w:val="00267913"/>
    <w:rsid w:val="00270FF0"/>
    <w:rsid w:val="00276C59"/>
    <w:rsid w:val="002835A4"/>
    <w:rsid w:val="00284E3B"/>
    <w:rsid w:val="00286939"/>
    <w:rsid w:val="0029127D"/>
    <w:rsid w:val="002921C5"/>
    <w:rsid w:val="002937C4"/>
    <w:rsid w:val="0029695D"/>
    <w:rsid w:val="002969A1"/>
    <w:rsid w:val="00297B71"/>
    <w:rsid w:val="002A070E"/>
    <w:rsid w:val="002A24AC"/>
    <w:rsid w:val="002A455E"/>
    <w:rsid w:val="002A4781"/>
    <w:rsid w:val="002A5A22"/>
    <w:rsid w:val="002A6127"/>
    <w:rsid w:val="002A6BB9"/>
    <w:rsid w:val="002B0BF4"/>
    <w:rsid w:val="002C1012"/>
    <w:rsid w:val="002C4997"/>
    <w:rsid w:val="002C5473"/>
    <w:rsid w:val="002C7BF4"/>
    <w:rsid w:val="002D1D86"/>
    <w:rsid w:val="002D1E7C"/>
    <w:rsid w:val="002D4920"/>
    <w:rsid w:val="002D494F"/>
    <w:rsid w:val="002D683F"/>
    <w:rsid w:val="002D6D09"/>
    <w:rsid w:val="002E0088"/>
    <w:rsid w:val="002E1A36"/>
    <w:rsid w:val="002E3B6D"/>
    <w:rsid w:val="002E4052"/>
    <w:rsid w:val="002E5FBB"/>
    <w:rsid w:val="002E75AE"/>
    <w:rsid w:val="002E794E"/>
    <w:rsid w:val="002E7A3B"/>
    <w:rsid w:val="002F081B"/>
    <w:rsid w:val="002F12E1"/>
    <w:rsid w:val="002F3581"/>
    <w:rsid w:val="002F5203"/>
    <w:rsid w:val="00300E53"/>
    <w:rsid w:val="0030386B"/>
    <w:rsid w:val="00303CEA"/>
    <w:rsid w:val="00303DEA"/>
    <w:rsid w:val="00305B2F"/>
    <w:rsid w:val="0030782C"/>
    <w:rsid w:val="0031029B"/>
    <w:rsid w:val="00310F38"/>
    <w:rsid w:val="0031103A"/>
    <w:rsid w:val="00317809"/>
    <w:rsid w:val="00323525"/>
    <w:rsid w:val="003246B5"/>
    <w:rsid w:val="00324DDA"/>
    <w:rsid w:val="00324E3C"/>
    <w:rsid w:val="00325069"/>
    <w:rsid w:val="0032599F"/>
    <w:rsid w:val="003261C8"/>
    <w:rsid w:val="0032641B"/>
    <w:rsid w:val="003300A4"/>
    <w:rsid w:val="00330379"/>
    <w:rsid w:val="00331FA4"/>
    <w:rsid w:val="003320AA"/>
    <w:rsid w:val="00333A4D"/>
    <w:rsid w:val="003349BC"/>
    <w:rsid w:val="00336C3A"/>
    <w:rsid w:val="00343BBF"/>
    <w:rsid w:val="00345958"/>
    <w:rsid w:val="00350587"/>
    <w:rsid w:val="003509A7"/>
    <w:rsid w:val="00352F77"/>
    <w:rsid w:val="00353871"/>
    <w:rsid w:val="003555A0"/>
    <w:rsid w:val="00361167"/>
    <w:rsid w:val="00362114"/>
    <w:rsid w:val="00362A36"/>
    <w:rsid w:val="003633A5"/>
    <w:rsid w:val="00363F04"/>
    <w:rsid w:val="00364FA3"/>
    <w:rsid w:val="00370070"/>
    <w:rsid w:val="00375732"/>
    <w:rsid w:val="003767A7"/>
    <w:rsid w:val="00376AB8"/>
    <w:rsid w:val="00377D82"/>
    <w:rsid w:val="003822C1"/>
    <w:rsid w:val="0038266A"/>
    <w:rsid w:val="00382F06"/>
    <w:rsid w:val="003849F1"/>
    <w:rsid w:val="00385616"/>
    <w:rsid w:val="00387964"/>
    <w:rsid w:val="00387FD2"/>
    <w:rsid w:val="0039257A"/>
    <w:rsid w:val="00393647"/>
    <w:rsid w:val="00397F28"/>
    <w:rsid w:val="003A229A"/>
    <w:rsid w:val="003A60FA"/>
    <w:rsid w:val="003A70B5"/>
    <w:rsid w:val="003B16A6"/>
    <w:rsid w:val="003B2AA2"/>
    <w:rsid w:val="003B4D68"/>
    <w:rsid w:val="003B5DEC"/>
    <w:rsid w:val="003B6C5C"/>
    <w:rsid w:val="003B77E3"/>
    <w:rsid w:val="003B7FE1"/>
    <w:rsid w:val="003C27A9"/>
    <w:rsid w:val="003C282F"/>
    <w:rsid w:val="003D2B7B"/>
    <w:rsid w:val="003D5E64"/>
    <w:rsid w:val="003E32D4"/>
    <w:rsid w:val="003E5106"/>
    <w:rsid w:val="003E5463"/>
    <w:rsid w:val="003F7D21"/>
    <w:rsid w:val="004016EE"/>
    <w:rsid w:val="0040232B"/>
    <w:rsid w:val="004062C3"/>
    <w:rsid w:val="00407B2D"/>
    <w:rsid w:val="00412DCA"/>
    <w:rsid w:val="004150C7"/>
    <w:rsid w:val="00416962"/>
    <w:rsid w:val="0042250C"/>
    <w:rsid w:val="004229D2"/>
    <w:rsid w:val="00423043"/>
    <w:rsid w:val="0042393A"/>
    <w:rsid w:val="00424B1E"/>
    <w:rsid w:val="00425E0B"/>
    <w:rsid w:val="00427C2D"/>
    <w:rsid w:val="00430405"/>
    <w:rsid w:val="00434F93"/>
    <w:rsid w:val="004359DE"/>
    <w:rsid w:val="00435C26"/>
    <w:rsid w:val="0044290B"/>
    <w:rsid w:val="0044337E"/>
    <w:rsid w:val="00444011"/>
    <w:rsid w:val="00444487"/>
    <w:rsid w:val="00445B7F"/>
    <w:rsid w:val="0045028B"/>
    <w:rsid w:val="00450A59"/>
    <w:rsid w:val="00452C78"/>
    <w:rsid w:val="00452E75"/>
    <w:rsid w:val="00453E26"/>
    <w:rsid w:val="004540AA"/>
    <w:rsid w:val="004551F0"/>
    <w:rsid w:val="00461BD8"/>
    <w:rsid w:val="00463D29"/>
    <w:rsid w:val="004702DE"/>
    <w:rsid w:val="00470F1A"/>
    <w:rsid w:val="00471D32"/>
    <w:rsid w:val="00471EDF"/>
    <w:rsid w:val="004724BE"/>
    <w:rsid w:val="00473B95"/>
    <w:rsid w:val="00474AF3"/>
    <w:rsid w:val="00476F7E"/>
    <w:rsid w:val="00476FD7"/>
    <w:rsid w:val="004778C8"/>
    <w:rsid w:val="004809AD"/>
    <w:rsid w:val="004843F6"/>
    <w:rsid w:val="0048516F"/>
    <w:rsid w:val="0048698D"/>
    <w:rsid w:val="004873A2"/>
    <w:rsid w:val="004910AD"/>
    <w:rsid w:val="00492047"/>
    <w:rsid w:val="00492200"/>
    <w:rsid w:val="004922A5"/>
    <w:rsid w:val="00492B56"/>
    <w:rsid w:val="00493735"/>
    <w:rsid w:val="004958B6"/>
    <w:rsid w:val="004A2E4C"/>
    <w:rsid w:val="004A432A"/>
    <w:rsid w:val="004A50DB"/>
    <w:rsid w:val="004A6324"/>
    <w:rsid w:val="004A7225"/>
    <w:rsid w:val="004B07D2"/>
    <w:rsid w:val="004B1190"/>
    <w:rsid w:val="004B1F14"/>
    <w:rsid w:val="004B2594"/>
    <w:rsid w:val="004B370D"/>
    <w:rsid w:val="004B41FF"/>
    <w:rsid w:val="004B7858"/>
    <w:rsid w:val="004C0DD7"/>
    <w:rsid w:val="004C141B"/>
    <w:rsid w:val="004C1601"/>
    <w:rsid w:val="004C1CC3"/>
    <w:rsid w:val="004C36E7"/>
    <w:rsid w:val="004C43B1"/>
    <w:rsid w:val="004C4C4C"/>
    <w:rsid w:val="004C50CC"/>
    <w:rsid w:val="004C57DE"/>
    <w:rsid w:val="004C787A"/>
    <w:rsid w:val="004C7F7D"/>
    <w:rsid w:val="004D1D87"/>
    <w:rsid w:val="004D2B46"/>
    <w:rsid w:val="004D31AB"/>
    <w:rsid w:val="004D5291"/>
    <w:rsid w:val="004D5B82"/>
    <w:rsid w:val="004D78A8"/>
    <w:rsid w:val="004E30FA"/>
    <w:rsid w:val="004E357E"/>
    <w:rsid w:val="004E6DC3"/>
    <w:rsid w:val="004E71DE"/>
    <w:rsid w:val="004E7DFC"/>
    <w:rsid w:val="004F1032"/>
    <w:rsid w:val="004F3A93"/>
    <w:rsid w:val="004F3C53"/>
    <w:rsid w:val="004F4AB2"/>
    <w:rsid w:val="004F5D80"/>
    <w:rsid w:val="004F673F"/>
    <w:rsid w:val="004F7854"/>
    <w:rsid w:val="005021D3"/>
    <w:rsid w:val="00504F7F"/>
    <w:rsid w:val="00507E38"/>
    <w:rsid w:val="00510370"/>
    <w:rsid w:val="00510C31"/>
    <w:rsid w:val="005124FF"/>
    <w:rsid w:val="00512D3D"/>
    <w:rsid w:val="00514F64"/>
    <w:rsid w:val="00516DD3"/>
    <w:rsid w:val="00516DDF"/>
    <w:rsid w:val="00521CF1"/>
    <w:rsid w:val="005235DE"/>
    <w:rsid w:val="0052574F"/>
    <w:rsid w:val="00532059"/>
    <w:rsid w:val="005322DF"/>
    <w:rsid w:val="005340A6"/>
    <w:rsid w:val="00535C6A"/>
    <w:rsid w:val="0053781E"/>
    <w:rsid w:val="005427A7"/>
    <w:rsid w:val="005445AF"/>
    <w:rsid w:val="00544929"/>
    <w:rsid w:val="00544B66"/>
    <w:rsid w:val="005477CF"/>
    <w:rsid w:val="00550EA4"/>
    <w:rsid w:val="00551820"/>
    <w:rsid w:val="005531AE"/>
    <w:rsid w:val="005538B4"/>
    <w:rsid w:val="00554C92"/>
    <w:rsid w:val="0055597A"/>
    <w:rsid w:val="005603F4"/>
    <w:rsid w:val="00561322"/>
    <w:rsid w:val="005619DD"/>
    <w:rsid w:val="00562E9D"/>
    <w:rsid w:val="00564271"/>
    <w:rsid w:val="0056556D"/>
    <w:rsid w:val="005816A0"/>
    <w:rsid w:val="00590E1B"/>
    <w:rsid w:val="00591E4C"/>
    <w:rsid w:val="005948F8"/>
    <w:rsid w:val="00596578"/>
    <w:rsid w:val="00597036"/>
    <w:rsid w:val="00597B32"/>
    <w:rsid w:val="005A08C3"/>
    <w:rsid w:val="005A1108"/>
    <w:rsid w:val="005A16B8"/>
    <w:rsid w:val="005A22BB"/>
    <w:rsid w:val="005A4AB5"/>
    <w:rsid w:val="005A4D4D"/>
    <w:rsid w:val="005A577D"/>
    <w:rsid w:val="005B283E"/>
    <w:rsid w:val="005B28A3"/>
    <w:rsid w:val="005B7F1E"/>
    <w:rsid w:val="005C0658"/>
    <w:rsid w:val="005C6E88"/>
    <w:rsid w:val="005D2309"/>
    <w:rsid w:val="005D345B"/>
    <w:rsid w:val="005D3C2E"/>
    <w:rsid w:val="005D49C0"/>
    <w:rsid w:val="005D5383"/>
    <w:rsid w:val="005D703D"/>
    <w:rsid w:val="005D7AC4"/>
    <w:rsid w:val="005E1DD3"/>
    <w:rsid w:val="005E5CB8"/>
    <w:rsid w:val="005E7833"/>
    <w:rsid w:val="005E7F39"/>
    <w:rsid w:val="005F20BD"/>
    <w:rsid w:val="005F3A03"/>
    <w:rsid w:val="005F53FB"/>
    <w:rsid w:val="005F6DCD"/>
    <w:rsid w:val="0060026D"/>
    <w:rsid w:val="00604371"/>
    <w:rsid w:val="00605F96"/>
    <w:rsid w:val="00610F47"/>
    <w:rsid w:val="00612663"/>
    <w:rsid w:val="00612BFE"/>
    <w:rsid w:val="00615F3E"/>
    <w:rsid w:val="0062013F"/>
    <w:rsid w:val="006201F0"/>
    <w:rsid w:val="00620355"/>
    <w:rsid w:val="00620605"/>
    <w:rsid w:val="006217D3"/>
    <w:rsid w:val="00622707"/>
    <w:rsid w:val="00627C01"/>
    <w:rsid w:val="0063030D"/>
    <w:rsid w:val="00631A5C"/>
    <w:rsid w:val="00632ADA"/>
    <w:rsid w:val="006336E3"/>
    <w:rsid w:val="00633C2F"/>
    <w:rsid w:val="00636442"/>
    <w:rsid w:val="00642E3E"/>
    <w:rsid w:val="006435EB"/>
    <w:rsid w:val="00643892"/>
    <w:rsid w:val="00645558"/>
    <w:rsid w:val="006455CD"/>
    <w:rsid w:val="006458A3"/>
    <w:rsid w:val="00645BC2"/>
    <w:rsid w:val="006462F2"/>
    <w:rsid w:val="00650E1E"/>
    <w:rsid w:val="00652CBC"/>
    <w:rsid w:val="006533E5"/>
    <w:rsid w:val="006631C4"/>
    <w:rsid w:val="006650B7"/>
    <w:rsid w:val="0067064B"/>
    <w:rsid w:val="00671F4A"/>
    <w:rsid w:val="00682C89"/>
    <w:rsid w:val="00685AA1"/>
    <w:rsid w:val="00685F99"/>
    <w:rsid w:val="006877DA"/>
    <w:rsid w:val="00694AFF"/>
    <w:rsid w:val="00697155"/>
    <w:rsid w:val="006979F5"/>
    <w:rsid w:val="006A41F1"/>
    <w:rsid w:val="006A6056"/>
    <w:rsid w:val="006A62B4"/>
    <w:rsid w:val="006A634D"/>
    <w:rsid w:val="006A68B4"/>
    <w:rsid w:val="006A77B7"/>
    <w:rsid w:val="006B0D64"/>
    <w:rsid w:val="006B2191"/>
    <w:rsid w:val="006B58C2"/>
    <w:rsid w:val="006B7BE3"/>
    <w:rsid w:val="006B7CA0"/>
    <w:rsid w:val="006C3600"/>
    <w:rsid w:val="006C433D"/>
    <w:rsid w:val="006C5C17"/>
    <w:rsid w:val="006C65F6"/>
    <w:rsid w:val="006D199C"/>
    <w:rsid w:val="006D2078"/>
    <w:rsid w:val="006D3438"/>
    <w:rsid w:val="006D5FCD"/>
    <w:rsid w:val="006D7250"/>
    <w:rsid w:val="006E3AFB"/>
    <w:rsid w:val="006E3F82"/>
    <w:rsid w:val="006E4672"/>
    <w:rsid w:val="006E4D1C"/>
    <w:rsid w:val="006E5B21"/>
    <w:rsid w:val="006F112A"/>
    <w:rsid w:val="006F18DB"/>
    <w:rsid w:val="006F19B5"/>
    <w:rsid w:val="006F6FEC"/>
    <w:rsid w:val="006F7CA0"/>
    <w:rsid w:val="007001F8"/>
    <w:rsid w:val="00702500"/>
    <w:rsid w:val="00703A8A"/>
    <w:rsid w:val="00705AB0"/>
    <w:rsid w:val="0071003D"/>
    <w:rsid w:val="00711A29"/>
    <w:rsid w:val="00715C6E"/>
    <w:rsid w:val="00717070"/>
    <w:rsid w:val="00717280"/>
    <w:rsid w:val="0071733D"/>
    <w:rsid w:val="00722099"/>
    <w:rsid w:val="00722B93"/>
    <w:rsid w:val="0072712E"/>
    <w:rsid w:val="007335AD"/>
    <w:rsid w:val="0073713E"/>
    <w:rsid w:val="00740018"/>
    <w:rsid w:val="0074165C"/>
    <w:rsid w:val="0074182A"/>
    <w:rsid w:val="00742D63"/>
    <w:rsid w:val="00743A7D"/>
    <w:rsid w:val="007451AD"/>
    <w:rsid w:val="007455DE"/>
    <w:rsid w:val="00745642"/>
    <w:rsid w:val="00747769"/>
    <w:rsid w:val="00750A7F"/>
    <w:rsid w:val="00753B52"/>
    <w:rsid w:val="007543E2"/>
    <w:rsid w:val="00754D33"/>
    <w:rsid w:val="00761468"/>
    <w:rsid w:val="00762026"/>
    <w:rsid w:val="00762A6D"/>
    <w:rsid w:val="00763498"/>
    <w:rsid w:val="0076449B"/>
    <w:rsid w:val="00765219"/>
    <w:rsid w:val="00765BC6"/>
    <w:rsid w:val="00770983"/>
    <w:rsid w:val="007710F5"/>
    <w:rsid w:val="00771A45"/>
    <w:rsid w:val="00776236"/>
    <w:rsid w:val="0077665A"/>
    <w:rsid w:val="007768D7"/>
    <w:rsid w:val="00777420"/>
    <w:rsid w:val="00777608"/>
    <w:rsid w:val="00777E10"/>
    <w:rsid w:val="00780821"/>
    <w:rsid w:val="00780F7E"/>
    <w:rsid w:val="0078290E"/>
    <w:rsid w:val="00783112"/>
    <w:rsid w:val="00786590"/>
    <w:rsid w:val="007903F9"/>
    <w:rsid w:val="0079358C"/>
    <w:rsid w:val="0079383A"/>
    <w:rsid w:val="007941A3"/>
    <w:rsid w:val="007963DC"/>
    <w:rsid w:val="007A09E1"/>
    <w:rsid w:val="007A0B0E"/>
    <w:rsid w:val="007A10D2"/>
    <w:rsid w:val="007A13B1"/>
    <w:rsid w:val="007A22F8"/>
    <w:rsid w:val="007A4073"/>
    <w:rsid w:val="007B0E31"/>
    <w:rsid w:val="007B4541"/>
    <w:rsid w:val="007B46CD"/>
    <w:rsid w:val="007C1196"/>
    <w:rsid w:val="007C2144"/>
    <w:rsid w:val="007C52EF"/>
    <w:rsid w:val="007D345D"/>
    <w:rsid w:val="007D37FD"/>
    <w:rsid w:val="007D6420"/>
    <w:rsid w:val="007D7628"/>
    <w:rsid w:val="007D7ED7"/>
    <w:rsid w:val="007E0AFB"/>
    <w:rsid w:val="007E0F26"/>
    <w:rsid w:val="007E20AC"/>
    <w:rsid w:val="007E2EB7"/>
    <w:rsid w:val="007E4BD8"/>
    <w:rsid w:val="007E5603"/>
    <w:rsid w:val="007F0277"/>
    <w:rsid w:val="007F0E68"/>
    <w:rsid w:val="007F5699"/>
    <w:rsid w:val="00800283"/>
    <w:rsid w:val="00801175"/>
    <w:rsid w:val="008016D2"/>
    <w:rsid w:val="008032A0"/>
    <w:rsid w:val="00804988"/>
    <w:rsid w:val="0080504A"/>
    <w:rsid w:val="00806AD2"/>
    <w:rsid w:val="00807841"/>
    <w:rsid w:val="008126FC"/>
    <w:rsid w:val="00812A69"/>
    <w:rsid w:val="00812C84"/>
    <w:rsid w:val="008172E6"/>
    <w:rsid w:val="008178D8"/>
    <w:rsid w:val="00817A7B"/>
    <w:rsid w:val="00821734"/>
    <w:rsid w:val="00822D81"/>
    <w:rsid w:val="008248B9"/>
    <w:rsid w:val="00825D1D"/>
    <w:rsid w:val="00825EB5"/>
    <w:rsid w:val="00827194"/>
    <w:rsid w:val="008309A2"/>
    <w:rsid w:val="00830E21"/>
    <w:rsid w:val="008316D0"/>
    <w:rsid w:val="00831A6C"/>
    <w:rsid w:val="0083407F"/>
    <w:rsid w:val="00834181"/>
    <w:rsid w:val="008350CE"/>
    <w:rsid w:val="008353D2"/>
    <w:rsid w:val="00835C94"/>
    <w:rsid w:val="0083634C"/>
    <w:rsid w:val="008363D0"/>
    <w:rsid w:val="00843CBB"/>
    <w:rsid w:val="00843D93"/>
    <w:rsid w:val="00850CFC"/>
    <w:rsid w:val="00851DA6"/>
    <w:rsid w:val="008555B5"/>
    <w:rsid w:val="00856E29"/>
    <w:rsid w:val="00860502"/>
    <w:rsid w:val="00862F1A"/>
    <w:rsid w:val="00873864"/>
    <w:rsid w:val="008745B3"/>
    <w:rsid w:val="0087576C"/>
    <w:rsid w:val="00875FF7"/>
    <w:rsid w:val="00877070"/>
    <w:rsid w:val="00880221"/>
    <w:rsid w:val="00880B93"/>
    <w:rsid w:val="00881DD6"/>
    <w:rsid w:val="00883350"/>
    <w:rsid w:val="008853E8"/>
    <w:rsid w:val="00886CFE"/>
    <w:rsid w:val="008911E9"/>
    <w:rsid w:val="008927C0"/>
    <w:rsid w:val="008928CE"/>
    <w:rsid w:val="00892F96"/>
    <w:rsid w:val="0089582B"/>
    <w:rsid w:val="00895A03"/>
    <w:rsid w:val="008A0587"/>
    <w:rsid w:val="008A096D"/>
    <w:rsid w:val="008A1289"/>
    <w:rsid w:val="008A1B97"/>
    <w:rsid w:val="008A2051"/>
    <w:rsid w:val="008A2B1F"/>
    <w:rsid w:val="008A5113"/>
    <w:rsid w:val="008A6864"/>
    <w:rsid w:val="008C159C"/>
    <w:rsid w:val="008C25B0"/>
    <w:rsid w:val="008D3290"/>
    <w:rsid w:val="008E1756"/>
    <w:rsid w:val="008E2717"/>
    <w:rsid w:val="008E2C8D"/>
    <w:rsid w:val="008E43A5"/>
    <w:rsid w:val="008E667E"/>
    <w:rsid w:val="008F0400"/>
    <w:rsid w:val="008F0B93"/>
    <w:rsid w:val="008F499C"/>
    <w:rsid w:val="008F6499"/>
    <w:rsid w:val="008F6DFB"/>
    <w:rsid w:val="00901E03"/>
    <w:rsid w:val="00902F97"/>
    <w:rsid w:val="009105F7"/>
    <w:rsid w:val="00910740"/>
    <w:rsid w:val="00912593"/>
    <w:rsid w:val="00912C19"/>
    <w:rsid w:val="00913594"/>
    <w:rsid w:val="00915256"/>
    <w:rsid w:val="00915A7D"/>
    <w:rsid w:val="00915FE5"/>
    <w:rsid w:val="0092253F"/>
    <w:rsid w:val="00922D32"/>
    <w:rsid w:val="009237D2"/>
    <w:rsid w:val="00925F36"/>
    <w:rsid w:val="009307FB"/>
    <w:rsid w:val="00930D21"/>
    <w:rsid w:val="009314FC"/>
    <w:rsid w:val="00933DDA"/>
    <w:rsid w:val="00935325"/>
    <w:rsid w:val="00935F00"/>
    <w:rsid w:val="0093632A"/>
    <w:rsid w:val="0093646E"/>
    <w:rsid w:val="00940486"/>
    <w:rsid w:val="00941AA8"/>
    <w:rsid w:val="00946BF2"/>
    <w:rsid w:val="0094757C"/>
    <w:rsid w:val="009504B5"/>
    <w:rsid w:val="00951A5C"/>
    <w:rsid w:val="009525AF"/>
    <w:rsid w:val="00953FFD"/>
    <w:rsid w:val="00956A2B"/>
    <w:rsid w:val="00961546"/>
    <w:rsid w:val="0096215E"/>
    <w:rsid w:val="00962911"/>
    <w:rsid w:val="00963297"/>
    <w:rsid w:val="009637B2"/>
    <w:rsid w:val="00963A13"/>
    <w:rsid w:val="00970E01"/>
    <w:rsid w:val="00972C56"/>
    <w:rsid w:val="00974203"/>
    <w:rsid w:val="00991339"/>
    <w:rsid w:val="009918EB"/>
    <w:rsid w:val="00992985"/>
    <w:rsid w:val="009A1356"/>
    <w:rsid w:val="009A146C"/>
    <w:rsid w:val="009A15C6"/>
    <w:rsid w:val="009A5B34"/>
    <w:rsid w:val="009B0286"/>
    <w:rsid w:val="009B0885"/>
    <w:rsid w:val="009B1166"/>
    <w:rsid w:val="009B2DDE"/>
    <w:rsid w:val="009B2E0E"/>
    <w:rsid w:val="009B2F8F"/>
    <w:rsid w:val="009B3AF6"/>
    <w:rsid w:val="009B4E0A"/>
    <w:rsid w:val="009B551F"/>
    <w:rsid w:val="009B6EF2"/>
    <w:rsid w:val="009C1561"/>
    <w:rsid w:val="009C261E"/>
    <w:rsid w:val="009D0D11"/>
    <w:rsid w:val="009D3160"/>
    <w:rsid w:val="009D3698"/>
    <w:rsid w:val="009D41C6"/>
    <w:rsid w:val="009D5636"/>
    <w:rsid w:val="009D6886"/>
    <w:rsid w:val="009E2366"/>
    <w:rsid w:val="009E48E2"/>
    <w:rsid w:val="009E4DDD"/>
    <w:rsid w:val="009F21DB"/>
    <w:rsid w:val="009F24F5"/>
    <w:rsid w:val="009F2DCE"/>
    <w:rsid w:val="009F4AA9"/>
    <w:rsid w:val="009F52CC"/>
    <w:rsid w:val="00A00034"/>
    <w:rsid w:val="00A00445"/>
    <w:rsid w:val="00A0233A"/>
    <w:rsid w:val="00A02E89"/>
    <w:rsid w:val="00A03EE4"/>
    <w:rsid w:val="00A04748"/>
    <w:rsid w:val="00A11D47"/>
    <w:rsid w:val="00A15086"/>
    <w:rsid w:val="00A20BD5"/>
    <w:rsid w:val="00A24779"/>
    <w:rsid w:val="00A25423"/>
    <w:rsid w:val="00A317F8"/>
    <w:rsid w:val="00A31F44"/>
    <w:rsid w:val="00A32087"/>
    <w:rsid w:val="00A3233B"/>
    <w:rsid w:val="00A327F1"/>
    <w:rsid w:val="00A40C4A"/>
    <w:rsid w:val="00A40E6F"/>
    <w:rsid w:val="00A42122"/>
    <w:rsid w:val="00A42F5E"/>
    <w:rsid w:val="00A44D66"/>
    <w:rsid w:val="00A47A36"/>
    <w:rsid w:val="00A516D0"/>
    <w:rsid w:val="00A53851"/>
    <w:rsid w:val="00A54441"/>
    <w:rsid w:val="00A55C12"/>
    <w:rsid w:val="00A57D58"/>
    <w:rsid w:val="00A6347F"/>
    <w:rsid w:val="00A66673"/>
    <w:rsid w:val="00A6728E"/>
    <w:rsid w:val="00A67EDC"/>
    <w:rsid w:val="00A70B12"/>
    <w:rsid w:val="00A70F3F"/>
    <w:rsid w:val="00A72BF7"/>
    <w:rsid w:val="00A73766"/>
    <w:rsid w:val="00A74841"/>
    <w:rsid w:val="00A83314"/>
    <w:rsid w:val="00A86106"/>
    <w:rsid w:val="00A87860"/>
    <w:rsid w:val="00A93D77"/>
    <w:rsid w:val="00AA03FA"/>
    <w:rsid w:val="00AA0C2C"/>
    <w:rsid w:val="00AA15CC"/>
    <w:rsid w:val="00AA2E73"/>
    <w:rsid w:val="00AA34FB"/>
    <w:rsid w:val="00AA3B37"/>
    <w:rsid w:val="00AA4C92"/>
    <w:rsid w:val="00AA69DE"/>
    <w:rsid w:val="00AB0885"/>
    <w:rsid w:val="00AB28BC"/>
    <w:rsid w:val="00AB2FFB"/>
    <w:rsid w:val="00AB30E6"/>
    <w:rsid w:val="00AB4726"/>
    <w:rsid w:val="00AB47D6"/>
    <w:rsid w:val="00AB56B5"/>
    <w:rsid w:val="00AB66DC"/>
    <w:rsid w:val="00AC0685"/>
    <w:rsid w:val="00AC0AE0"/>
    <w:rsid w:val="00AC471C"/>
    <w:rsid w:val="00AC69C6"/>
    <w:rsid w:val="00AC7C96"/>
    <w:rsid w:val="00AD0CF3"/>
    <w:rsid w:val="00AD349C"/>
    <w:rsid w:val="00AD63F2"/>
    <w:rsid w:val="00AD6672"/>
    <w:rsid w:val="00AE261F"/>
    <w:rsid w:val="00AE410F"/>
    <w:rsid w:val="00AE4EDF"/>
    <w:rsid w:val="00AE5650"/>
    <w:rsid w:val="00AE698D"/>
    <w:rsid w:val="00AF0FC1"/>
    <w:rsid w:val="00AF332F"/>
    <w:rsid w:val="00AF33D0"/>
    <w:rsid w:val="00AF6D38"/>
    <w:rsid w:val="00B02F23"/>
    <w:rsid w:val="00B04DF8"/>
    <w:rsid w:val="00B05187"/>
    <w:rsid w:val="00B051EB"/>
    <w:rsid w:val="00B06B64"/>
    <w:rsid w:val="00B07390"/>
    <w:rsid w:val="00B1251C"/>
    <w:rsid w:val="00B13A9A"/>
    <w:rsid w:val="00B1493D"/>
    <w:rsid w:val="00B15B26"/>
    <w:rsid w:val="00B16DEA"/>
    <w:rsid w:val="00B17C69"/>
    <w:rsid w:val="00B208C9"/>
    <w:rsid w:val="00B25707"/>
    <w:rsid w:val="00B264DC"/>
    <w:rsid w:val="00B272E2"/>
    <w:rsid w:val="00B30682"/>
    <w:rsid w:val="00B317A8"/>
    <w:rsid w:val="00B31A73"/>
    <w:rsid w:val="00B3337A"/>
    <w:rsid w:val="00B33419"/>
    <w:rsid w:val="00B34C2C"/>
    <w:rsid w:val="00B36F40"/>
    <w:rsid w:val="00B40AD9"/>
    <w:rsid w:val="00B433BF"/>
    <w:rsid w:val="00B43590"/>
    <w:rsid w:val="00B45B62"/>
    <w:rsid w:val="00B50D58"/>
    <w:rsid w:val="00B51CC7"/>
    <w:rsid w:val="00B52F5D"/>
    <w:rsid w:val="00B52FED"/>
    <w:rsid w:val="00B53BB9"/>
    <w:rsid w:val="00B5559E"/>
    <w:rsid w:val="00B560E0"/>
    <w:rsid w:val="00B563BF"/>
    <w:rsid w:val="00B56997"/>
    <w:rsid w:val="00B56F51"/>
    <w:rsid w:val="00B620FE"/>
    <w:rsid w:val="00B650FE"/>
    <w:rsid w:val="00B66753"/>
    <w:rsid w:val="00B675F9"/>
    <w:rsid w:val="00B70274"/>
    <w:rsid w:val="00B71C94"/>
    <w:rsid w:val="00B72513"/>
    <w:rsid w:val="00B7419D"/>
    <w:rsid w:val="00B759B1"/>
    <w:rsid w:val="00B80C03"/>
    <w:rsid w:val="00B814E3"/>
    <w:rsid w:val="00B84F80"/>
    <w:rsid w:val="00B91567"/>
    <w:rsid w:val="00B9288E"/>
    <w:rsid w:val="00B963CB"/>
    <w:rsid w:val="00B963FF"/>
    <w:rsid w:val="00B96BCF"/>
    <w:rsid w:val="00BA2A79"/>
    <w:rsid w:val="00BA3407"/>
    <w:rsid w:val="00BA7703"/>
    <w:rsid w:val="00BB0A10"/>
    <w:rsid w:val="00BB3358"/>
    <w:rsid w:val="00BC0837"/>
    <w:rsid w:val="00BC1928"/>
    <w:rsid w:val="00BC26E8"/>
    <w:rsid w:val="00BC47C2"/>
    <w:rsid w:val="00BC5035"/>
    <w:rsid w:val="00BC5A4F"/>
    <w:rsid w:val="00BD0D97"/>
    <w:rsid w:val="00BD2B61"/>
    <w:rsid w:val="00BD3A60"/>
    <w:rsid w:val="00BD5212"/>
    <w:rsid w:val="00BE0AE1"/>
    <w:rsid w:val="00BE0AEE"/>
    <w:rsid w:val="00BE2C66"/>
    <w:rsid w:val="00BE3441"/>
    <w:rsid w:val="00BE4542"/>
    <w:rsid w:val="00BE67F5"/>
    <w:rsid w:val="00BE7545"/>
    <w:rsid w:val="00BF0216"/>
    <w:rsid w:val="00BF2712"/>
    <w:rsid w:val="00BF30A3"/>
    <w:rsid w:val="00BF35FB"/>
    <w:rsid w:val="00BF427E"/>
    <w:rsid w:val="00BF502C"/>
    <w:rsid w:val="00BF693C"/>
    <w:rsid w:val="00BF79F4"/>
    <w:rsid w:val="00BF7E5B"/>
    <w:rsid w:val="00C0267B"/>
    <w:rsid w:val="00C07066"/>
    <w:rsid w:val="00C1093C"/>
    <w:rsid w:val="00C1119A"/>
    <w:rsid w:val="00C11606"/>
    <w:rsid w:val="00C11AFC"/>
    <w:rsid w:val="00C126C6"/>
    <w:rsid w:val="00C13B8A"/>
    <w:rsid w:val="00C14CBE"/>
    <w:rsid w:val="00C1569A"/>
    <w:rsid w:val="00C16EB0"/>
    <w:rsid w:val="00C1708B"/>
    <w:rsid w:val="00C20D75"/>
    <w:rsid w:val="00C23875"/>
    <w:rsid w:val="00C249CD"/>
    <w:rsid w:val="00C250AF"/>
    <w:rsid w:val="00C2512D"/>
    <w:rsid w:val="00C25223"/>
    <w:rsid w:val="00C25F0A"/>
    <w:rsid w:val="00C32352"/>
    <w:rsid w:val="00C36ADB"/>
    <w:rsid w:val="00C40014"/>
    <w:rsid w:val="00C4207B"/>
    <w:rsid w:val="00C45802"/>
    <w:rsid w:val="00C475F4"/>
    <w:rsid w:val="00C47E7F"/>
    <w:rsid w:val="00C51D65"/>
    <w:rsid w:val="00C52566"/>
    <w:rsid w:val="00C52DBB"/>
    <w:rsid w:val="00C54EC1"/>
    <w:rsid w:val="00C55BED"/>
    <w:rsid w:val="00C56A4A"/>
    <w:rsid w:val="00C578AC"/>
    <w:rsid w:val="00C629A9"/>
    <w:rsid w:val="00C63780"/>
    <w:rsid w:val="00C66F3E"/>
    <w:rsid w:val="00C6734A"/>
    <w:rsid w:val="00C67572"/>
    <w:rsid w:val="00C70041"/>
    <w:rsid w:val="00C71603"/>
    <w:rsid w:val="00C720AF"/>
    <w:rsid w:val="00C7241D"/>
    <w:rsid w:val="00C7259F"/>
    <w:rsid w:val="00C750D9"/>
    <w:rsid w:val="00C768EA"/>
    <w:rsid w:val="00C77F2E"/>
    <w:rsid w:val="00C81B5D"/>
    <w:rsid w:val="00C8509D"/>
    <w:rsid w:val="00C86C5F"/>
    <w:rsid w:val="00C87C17"/>
    <w:rsid w:val="00C90478"/>
    <w:rsid w:val="00C90B78"/>
    <w:rsid w:val="00C91BCA"/>
    <w:rsid w:val="00C93442"/>
    <w:rsid w:val="00C95044"/>
    <w:rsid w:val="00C95242"/>
    <w:rsid w:val="00C95E19"/>
    <w:rsid w:val="00C979F7"/>
    <w:rsid w:val="00CA124E"/>
    <w:rsid w:val="00CA1CE5"/>
    <w:rsid w:val="00CA2842"/>
    <w:rsid w:val="00CA364B"/>
    <w:rsid w:val="00CA7014"/>
    <w:rsid w:val="00CB16E6"/>
    <w:rsid w:val="00CB4581"/>
    <w:rsid w:val="00CB4933"/>
    <w:rsid w:val="00CC13A9"/>
    <w:rsid w:val="00CC3C16"/>
    <w:rsid w:val="00CC4505"/>
    <w:rsid w:val="00CC4898"/>
    <w:rsid w:val="00CC68CC"/>
    <w:rsid w:val="00CD226F"/>
    <w:rsid w:val="00CD323F"/>
    <w:rsid w:val="00CD640F"/>
    <w:rsid w:val="00CE0F31"/>
    <w:rsid w:val="00CE1AC5"/>
    <w:rsid w:val="00CE1BA9"/>
    <w:rsid w:val="00CE30FC"/>
    <w:rsid w:val="00CE38A3"/>
    <w:rsid w:val="00CE3A64"/>
    <w:rsid w:val="00CE4849"/>
    <w:rsid w:val="00CE5986"/>
    <w:rsid w:val="00CF1A55"/>
    <w:rsid w:val="00CF2F25"/>
    <w:rsid w:val="00CF3549"/>
    <w:rsid w:val="00CF4DDE"/>
    <w:rsid w:val="00CF55C9"/>
    <w:rsid w:val="00CF7284"/>
    <w:rsid w:val="00D052CF"/>
    <w:rsid w:val="00D055A7"/>
    <w:rsid w:val="00D13D8C"/>
    <w:rsid w:val="00D1626D"/>
    <w:rsid w:val="00D21E59"/>
    <w:rsid w:val="00D225C0"/>
    <w:rsid w:val="00D225F7"/>
    <w:rsid w:val="00D22C47"/>
    <w:rsid w:val="00D24E1E"/>
    <w:rsid w:val="00D2688C"/>
    <w:rsid w:val="00D3332C"/>
    <w:rsid w:val="00D337DA"/>
    <w:rsid w:val="00D37045"/>
    <w:rsid w:val="00D401D4"/>
    <w:rsid w:val="00D43775"/>
    <w:rsid w:val="00D44DBC"/>
    <w:rsid w:val="00D456B8"/>
    <w:rsid w:val="00D458A6"/>
    <w:rsid w:val="00D4631E"/>
    <w:rsid w:val="00D477C6"/>
    <w:rsid w:val="00D51B43"/>
    <w:rsid w:val="00D52C77"/>
    <w:rsid w:val="00D54565"/>
    <w:rsid w:val="00D611F4"/>
    <w:rsid w:val="00D6542F"/>
    <w:rsid w:val="00D65458"/>
    <w:rsid w:val="00D7174A"/>
    <w:rsid w:val="00D71CB7"/>
    <w:rsid w:val="00D73817"/>
    <w:rsid w:val="00D74676"/>
    <w:rsid w:val="00D77501"/>
    <w:rsid w:val="00D806A0"/>
    <w:rsid w:val="00D814A0"/>
    <w:rsid w:val="00D847AF"/>
    <w:rsid w:val="00D85F86"/>
    <w:rsid w:val="00D90CC8"/>
    <w:rsid w:val="00D91CD4"/>
    <w:rsid w:val="00D9356B"/>
    <w:rsid w:val="00D944F7"/>
    <w:rsid w:val="00D951AF"/>
    <w:rsid w:val="00DA16CC"/>
    <w:rsid w:val="00DA1D02"/>
    <w:rsid w:val="00DA2E67"/>
    <w:rsid w:val="00DA370C"/>
    <w:rsid w:val="00DA3A3B"/>
    <w:rsid w:val="00DA52D7"/>
    <w:rsid w:val="00DA5DA1"/>
    <w:rsid w:val="00DB1F25"/>
    <w:rsid w:val="00DB3851"/>
    <w:rsid w:val="00DC6947"/>
    <w:rsid w:val="00DD0520"/>
    <w:rsid w:val="00DD1FD4"/>
    <w:rsid w:val="00DD3545"/>
    <w:rsid w:val="00DD409B"/>
    <w:rsid w:val="00DD411D"/>
    <w:rsid w:val="00DD544B"/>
    <w:rsid w:val="00DD5723"/>
    <w:rsid w:val="00DD6B06"/>
    <w:rsid w:val="00DE2C2C"/>
    <w:rsid w:val="00DE47D4"/>
    <w:rsid w:val="00DE519F"/>
    <w:rsid w:val="00DE64E0"/>
    <w:rsid w:val="00DF0C5E"/>
    <w:rsid w:val="00DF1E0E"/>
    <w:rsid w:val="00DF1E89"/>
    <w:rsid w:val="00DF4DA9"/>
    <w:rsid w:val="00DF64F1"/>
    <w:rsid w:val="00DF6B55"/>
    <w:rsid w:val="00DF76C3"/>
    <w:rsid w:val="00DF7F9B"/>
    <w:rsid w:val="00E02B22"/>
    <w:rsid w:val="00E02F5E"/>
    <w:rsid w:val="00E1276C"/>
    <w:rsid w:val="00E145AE"/>
    <w:rsid w:val="00E14AF5"/>
    <w:rsid w:val="00E15EBB"/>
    <w:rsid w:val="00E17B80"/>
    <w:rsid w:val="00E20D10"/>
    <w:rsid w:val="00E21187"/>
    <w:rsid w:val="00E21DA3"/>
    <w:rsid w:val="00E21F33"/>
    <w:rsid w:val="00E22E5D"/>
    <w:rsid w:val="00E23699"/>
    <w:rsid w:val="00E2503B"/>
    <w:rsid w:val="00E26B27"/>
    <w:rsid w:val="00E30608"/>
    <w:rsid w:val="00E31C8A"/>
    <w:rsid w:val="00E3585B"/>
    <w:rsid w:val="00E36D01"/>
    <w:rsid w:val="00E37687"/>
    <w:rsid w:val="00E40FCC"/>
    <w:rsid w:val="00E42785"/>
    <w:rsid w:val="00E4322B"/>
    <w:rsid w:val="00E47A71"/>
    <w:rsid w:val="00E50FB8"/>
    <w:rsid w:val="00E531FC"/>
    <w:rsid w:val="00E53D74"/>
    <w:rsid w:val="00E5441A"/>
    <w:rsid w:val="00E54CBD"/>
    <w:rsid w:val="00E568C9"/>
    <w:rsid w:val="00E56CD4"/>
    <w:rsid w:val="00E5749A"/>
    <w:rsid w:val="00E620E6"/>
    <w:rsid w:val="00E6447F"/>
    <w:rsid w:val="00E64C11"/>
    <w:rsid w:val="00E66E4A"/>
    <w:rsid w:val="00E716F4"/>
    <w:rsid w:val="00E71971"/>
    <w:rsid w:val="00E728E3"/>
    <w:rsid w:val="00E754DC"/>
    <w:rsid w:val="00E769E2"/>
    <w:rsid w:val="00E807CB"/>
    <w:rsid w:val="00E850E8"/>
    <w:rsid w:val="00E8557F"/>
    <w:rsid w:val="00E85DC0"/>
    <w:rsid w:val="00E866A5"/>
    <w:rsid w:val="00E90692"/>
    <w:rsid w:val="00E90D40"/>
    <w:rsid w:val="00E92929"/>
    <w:rsid w:val="00E92CD4"/>
    <w:rsid w:val="00E95043"/>
    <w:rsid w:val="00E963DD"/>
    <w:rsid w:val="00E973FB"/>
    <w:rsid w:val="00E97512"/>
    <w:rsid w:val="00E97816"/>
    <w:rsid w:val="00EA08E7"/>
    <w:rsid w:val="00EA2ABC"/>
    <w:rsid w:val="00EA315E"/>
    <w:rsid w:val="00EA4951"/>
    <w:rsid w:val="00EA65CC"/>
    <w:rsid w:val="00EA6A78"/>
    <w:rsid w:val="00EB1E99"/>
    <w:rsid w:val="00EB25CC"/>
    <w:rsid w:val="00EB71F2"/>
    <w:rsid w:val="00EC0C1F"/>
    <w:rsid w:val="00EC3D4A"/>
    <w:rsid w:val="00EC7A2F"/>
    <w:rsid w:val="00ED1DE6"/>
    <w:rsid w:val="00ED4753"/>
    <w:rsid w:val="00EE1504"/>
    <w:rsid w:val="00EE31B2"/>
    <w:rsid w:val="00EE3299"/>
    <w:rsid w:val="00EE5473"/>
    <w:rsid w:val="00EF0F88"/>
    <w:rsid w:val="00EF1306"/>
    <w:rsid w:val="00EF32A7"/>
    <w:rsid w:val="00EF3758"/>
    <w:rsid w:val="00EF76D1"/>
    <w:rsid w:val="00EF7D81"/>
    <w:rsid w:val="00F00835"/>
    <w:rsid w:val="00F00D11"/>
    <w:rsid w:val="00F02A5D"/>
    <w:rsid w:val="00F03B33"/>
    <w:rsid w:val="00F05ECB"/>
    <w:rsid w:val="00F07A2A"/>
    <w:rsid w:val="00F11EE4"/>
    <w:rsid w:val="00F14118"/>
    <w:rsid w:val="00F17848"/>
    <w:rsid w:val="00F20208"/>
    <w:rsid w:val="00F202BA"/>
    <w:rsid w:val="00F21262"/>
    <w:rsid w:val="00F23610"/>
    <w:rsid w:val="00F240E2"/>
    <w:rsid w:val="00F24146"/>
    <w:rsid w:val="00F2608F"/>
    <w:rsid w:val="00F30921"/>
    <w:rsid w:val="00F31066"/>
    <w:rsid w:val="00F31722"/>
    <w:rsid w:val="00F31C11"/>
    <w:rsid w:val="00F31C3F"/>
    <w:rsid w:val="00F34155"/>
    <w:rsid w:val="00F34F54"/>
    <w:rsid w:val="00F351BD"/>
    <w:rsid w:val="00F35632"/>
    <w:rsid w:val="00F403F4"/>
    <w:rsid w:val="00F41D46"/>
    <w:rsid w:val="00F42453"/>
    <w:rsid w:val="00F43784"/>
    <w:rsid w:val="00F438EB"/>
    <w:rsid w:val="00F44948"/>
    <w:rsid w:val="00F53DDC"/>
    <w:rsid w:val="00F54631"/>
    <w:rsid w:val="00F56C9D"/>
    <w:rsid w:val="00F61E6D"/>
    <w:rsid w:val="00F6267D"/>
    <w:rsid w:val="00F6581E"/>
    <w:rsid w:val="00F66EF4"/>
    <w:rsid w:val="00F66F64"/>
    <w:rsid w:val="00F71728"/>
    <w:rsid w:val="00F7215B"/>
    <w:rsid w:val="00F73045"/>
    <w:rsid w:val="00F739CB"/>
    <w:rsid w:val="00F76CF1"/>
    <w:rsid w:val="00F774D0"/>
    <w:rsid w:val="00F80F00"/>
    <w:rsid w:val="00F81FAB"/>
    <w:rsid w:val="00F82CE2"/>
    <w:rsid w:val="00F83FE0"/>
    <w:rsid w:val="00F9170C"/>
    <w:rsid w:val="00F949DA"/>
    <w:rsid w:val="00FA0483"/>
    <w:rsid w:val="00FA0993"/>
    <w:rsid w:val="00FA3BFB"/>
    <w:rsid w:val="00FA45F8"/>
    <w:rsid w:val="00FA5836"/>
    <w:rsid w:val="00FA5C7A"/>
    <w:rsid w:val="00FA761B"/>
    <w:rsid w:val="00FB5116"/>
    <w:rsid w:val="00FB5180"/>
    <w:rsid w:val="00FC0856"/>
    <w:rsid w:val="00FC13C7"/>
    <w:rsid w:val="00FC179C"/>
    <w:rsid w:val="00FC1B5C"/>
    <w:rsid w:val="00FC396B"/>
    <w:rsid w:val="00FC3B5F"/>
    <w:rsid w:val="00FC62AE"/>
    <w:rsid w:val="00FC6A7E"/>
    <w:rsid w:val="00FD182C"/>
    <w:rsid w:val="00FD2C9F"/>
    <w:rsid w:val="00FD3B78"/>
    <w:rsid w:val="00FD47C8"/>
    <w:rsid w:val="00FD7140"/>
    <w:rsid w:val="00FE06BC"/>
    <w:rsid w:val="00FE166E"/>
    <w:rsid w:val="00FE293B"/>
    <w:rsid w:val="00FE463F"/>
    <w:rsid w:val="00FE57DF"/>
    <w:rsid w:val="00FE76ED"/>
    <w:rsid w:val="00FE7FBA"/>
    <w:rsid w:val="00FF1F04"/>
    <w:rsid w:val="00FF30AC"/>
    <w:rsid w:val="00FF5356"/>
    <w:rsid w:val="00FF5C64"/>
    <w:rsid w:val="00FF6889"/>
    <w:rsid w:val="00FF6990"/>
    <w:rsid w:val="00FF7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3F6AD"/>
  <w15:chartTrackingRefBased/>
  <w15:docId w15:val="{3D7E3460-085B-4DD1-87D6-067164934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9E2"/>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31C8A"/>
    <w:pPr>
      <w:keepNext/>
      <w:keepLines/>
      <w:spacing w:before="240" w:after="0" w:line="259" w:lineRule="auto"/>
      <w:outlineLvl w:val="0"/>
    </w:pPr>
    <w:rPr>
      <w:rFonts w:asciiTheme="majorHAnsi" w:eastAsiaTheme="majorEastAsia" w:hAnsiTheme="majorHAnsi" w:cstheme="majorBidi"/>
      <w:color w:val="397527" w:themeColor="accent1" w:themeShade="BF"/>
      <w:kern w:val="0"/>
      <w:sz w:val="32"/>
      <w:szCs w:val="32"/>
      <w:lang w:val="en-US" w:eastAsia="en-US"/>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9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9E2"/>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E769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9E2"/>
    <w:rPr>
      <w:rFonts w:ascii="Calibri" w:eastAsia="Times New Roman" w:hAnsi="Calibri" w:cs="Calibri"/>
      <w:color w:val="000000"/>
      <w:kern w:val="28"/>
      <w:sz w:val="20"/>
      <w:szCs w:val="20"/>
      <w:lang w:eastAsia="en-GB"/>
      <w14:ligatures w14:val="standard"/>
      <w14:cntxtAlts/>
    </w:rPr>
  </w:style>
  <w:style w:type="character" w:styleId="Hyperlink">
    <w:name w:val="Hyperlink"/>
    <w:basedOn w:val="DefaultParagraphFont"/>
    <w:uiPriority w:val="99"/>
    <w:unhideWhenUsed/>
    <w:rsid w:val="007D7ED7"/>
    <w:rPr>
      <w:color w:val="E9511D" w:themeColor="hyperlink"/>
      <w:u w:val="single"/>
    </w:rPr>
  </w:style>
  <w:style w:type="character" w:styleId="UnresolvedMention">
    <w:name w:val="Unresolved Mention"/>
    <w:basedOn w:val="DefaultParagraphFont"/>
    <w:uiPriority w:val="99"/>
    <w:semiHidden/>
    <w:unhideWhenUsed/>
    <w:rsid w:val="007D7ED7"/>
    <w:rPr>
      <w:color w:val="605E5C"/>
      <w:shd w:val="clear" w:color="auto" w:fill="E1DFDD"/>
    </w:rPr>
  </w:style>
  <w:style w:type="paragraph" w:styleId="ListParagraph">
    <w:name w:val="List Paragraph"/>
    <w:basedOn w:val="Normal"/>
    <w:uiPriority w:val="34"/>
    <w:qFormat/>
    <w:rsid w:val="002E0088"/>
    <w:pPr>
      <w:ind w:left="720"/>
      <w:contextualSpacing/>
    </w:pPr>
  </w:style>
  <w:style w:type="character" w:customStyle="1" w:styleId="Heading1Char">
    <w:name w:val="Heading 1 Char"/>
    <w:basedOn w:val="DefaultParagraphFont"/>
    <w:link w:val="Heading1"/>
    <w:uiPriority w:val="9"/>
    <w:rsid w:val="00E31C8A"/>
    <w:rPr>
      <w:rFonts w:asciiTheme="majorHAnsi" w:eastAsiaTheme="majorEastAsia" w:hAnsiTheme="majorHAnsi" w:cstheme="majorBidi"/>
      <w:color w:val="397527" w:themeColor="accent1" w:themeShade="BF"/>
      <w:sz w:val="32"/>
      <w:szCs w:val="32"/>
      <w:lang w:val="en-US"/>
    </w:rPr>
  </w:style>
  <w:style w:type="paragraph" w:styleId="Bibliography">
    <w:name w:val="Bibliography"/>
    <w:basedOn w:val="Normal"/>
    <w:next w:val="Normal"/>
    <w:uiPriority w:val="37"/>
    <w:unhideWhenUsed/>
    <w:rsid w:val="00F11EE4"/>
  </w:style>
  <w:style w:type="paragraph" w:styleId="TOCHeading">
    <w:name w:val="TOC Heading"/>
    <w:basedOn w:val="Heading1"/>
    <w:next w:val="Normal"/>
    <w:uiPriority w:val="39"/>
    <w:unhideWhenUsed/>
    <w:qFormat/>
    <w:rsid w:val="00C77F2E"/>
    <w:pPr>
      <w:outlineLvl w:val="9"/>
    </w:pPr>
  </w:style>
  <w:style w:type="paragraph" w:styleId="TOC2">
    <w:name w:val="toc 2"/>
    <w:basedOn w:val="Normal"/>
    <w:next w:val="Normal"/>
    <w:autoRedefine/>
    <w:uiPriority w:val="39"/>
    <w:unhideWhenUsed/>
    <w:rsid w:val="00C77F2E"/>
    <w:pPr>
      <w:spacing w:after="100" w:line="259" w:lineRule="auto"/>
      <w:ind w:left="220"/>
    </w:pPr>
    <w:rPr>
      <w:rFonts w:asciiTheme="minorHAnsi" w:eastAsiaTheme="minorEastAsia" w:hAnsiTheme="minorHAnsi" w:cs="Times New Roman"/>
      <w:color w:val="auto"/>
      <w:kern w:val="0"/>
      <w:sz w:val="22"/>
      <w:szCs w:val="22"/>
      <w:lang w:val="en-US" w:eastAsia="en-US"/>
      <w14:ligatures w14:val="none"/>
      <w14:cntxtAlts w14:val="0"/>
    </w:rPr>
  </w:style>
  <w:style w:type="paragraph" w:styleId="TOC1">
    <w:name w:val="toc 1"/>
    <w:basedOn w:val="Normal"/>
    <w:next w:val="Normal"/>
    <w:autoRedefine/>
    <w:uiPriority w:val="39"/>
    <w:unhideWhenUsed/>
    <w:rsid w:val="00C77F2E"/>
    <w:pPr>
      <w:spacing w:after="100" w:line="259" w:lineRule="auto"/>
    </w:pPr>
    <w:rPr>
      <w:rFonts w:asciiTheme="minorHAnsi" w:eastAsiaTheme="minorEastAsia" w:hAnsiTheme="minorHAnsi" w:cs="Times New Roman"/>
      <w:color w:val="auto"/>
      <w:kern w:val="0"/>
      <w:sz w:val="22"/>
      <w:szCs w:val="22"/>
      <w:lang w:val="en-US" w:eastAsia="en-US"/>
      <w14:ligatures w14:val="none"/>
      <w14:cntxtAlts w14:val="0"/>
    </w:rPr>
  </w:style>
  <w:style w:type="paragraph" w:styleId="TOC3">
    <w:name w:val="toc 3"/>
    <w:basedOn w:val="Normal"/>
    <w:next w:val="Normal"/>
    <w:autoRedefine/>
    <w:uiPriority w:val="39"/>
    <w:unhideWhenUsed/>
    <w:rsid w:val="00C77F2E"/>
    <w:pPr>
      <w:spacing w:after="100" w:line="259" w:lineRule="auto"/>
      <w:ind w:left="440"/>
    </w:pPr>
    <w:rPr>
      <w:rFonts w:asciiTheme="minorHAnsi" w:eastAsiaTheme="minorEastAsia" w:hAnsiTheme="minorHAnsi" w:cs="Times New Roman"/>
      <w:color w:val="auto"/>
      <w:kern w:val="0"/>
      <w:sz w:val="22"/>
      <w:szCs w:val="22"/>
      <w:lang w:val="en-US" w:eastAsia="en-US"/>
      <w14:ligatures w14:val="none"/>
      <w14:cntxtAlts w14:val="0"/>
    </w:rPr>
  </w:style>
  <w:style w:type="table" w:styleId="TableGrid">
    <w:name w:val="Table Grid"/>
    <w:basedOn w:val="TableNormal"/>
    <w:uiPriority w:val="39"/>
    <w:rsid w:val="00AA4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554C92"/>
    <w:pPr>
      <w:spacing w:after="0" w:line="240" w:lineRule="auto"/>
    </w:pPr>
    <w:rPr>
      <w:rFonts w:eastAsiaTheme="minorEastAsia"/>
      <w:lang w:val="en-US"/>
    </w:rPr>
    <w:tblPr>
      <w:tblStyleRowBandSize w:val="1"/>
      <w:tblStyleColBandSize w:val="1"/>
      <w:tblBorders>
        <w:top w:val="single" w:sz="8" w:space="0" w:color="54257F" w:themeColor="accent3"/>
        <w:left w:val="single" w:sz="8" w:space="0" w:color="54257F" w:themeColor="accent3"/>
        <w:bottom w:val="single" w:sz="8" w:space="0" w:color="54257F" w:themeColor="accent3"/>
        <w:right w:val="single" w:sz="8" w:space="0" w:color="54257F" w:themeColor="accent3"/>
      </w:tblBorders>
    </w:tblPr>
    <w:tblStylePr w:type="firstRow">
      <w:pPr>
        <w:spacing w:before="0" w:after="0" w:line="240" w:lineRule="auto"/>
      </w:pPr>
      <w:rPr>
        <w:b/>
        <w:bCs/>
        <w:color w:val="FFFFFF" w:themeColor="background1"/>
      </w:rPr>
      <w:tblPr/>
      <w:tcPr>
        <w:shd w:val="clear" w:color="auto" w:fill="54257F" w:themeFill="accent3"/>
      </w:tcPr>
    </w:tblStylePr>
    <w:tblStylePr w:type="lastRow">
      <w:pPr>
        <w:spacing w:before="0" w:after="0" w:line="240" w:lineRule="auto"/>
      </w:pPr>
      <w:rPr>
        <w:b/>
        <w:bCs/>
      </w:rPr>
      <w:tblPr/>
      <w:tcPr>
        <w:tcBorders>
          <w:top w:val="double" w:sz="6" w:space="0" w:color="54257F" w:themeColor="accent3"/>
          <w:left w:val="single" w:sz="8" w:space="0" w:color="54257F" w:themeColor="accent3"/>
          <w:bottom w:val="single" w:sz="8" w:space="0" w:color="54257F" w:themeColor="accent3"/>
          <w:right w:val="single" w:sz="8" w:space="0" w:color="54257F" w:themeColor="accent3"/>
        </w:tcBorders>
      </w:tcPr>
    </w:tblStylePr>
    <w:tblStylePr w:type="firstCol">
      <w:rPr>
        <w:b/>
        <w:bCs/>
      </w:rPr>
    </w:tblStylePr>
    <w:tblStylePr w:type="lastCol">
      <w:rPr>
        <w:b/>
        <w:bCs/>
      </w:rPr>
    </w:tblStylePr>
    <w:tblStylePr w:type="band1Vert">
      <w:tblPr/>
      <w:tcPr>
        <w:tcBorders>
          <w:top w:val="single" w:sz="8" w:space="0" w:color="54257F" w:themeColor="accent3"/>
          <w:left w:val="single" w:sz="8" w:space="0" w:color="54257F" w:themeColor="accent3"/>
          <w:bottom w:val="single" w:sz="8" w:space="0" w:color="54257F" w:themeColor="accent3"/>
          <w:right w:val="single" w:sz="8" w:space="0" w:color="54257F" w:themeColor="accent3"/>
        </w:tcBorders>
      </w:tcPr>
    </w:tblStylePr>
    <w:tblStylePr w:type="band1Horz">
      <w:tblPr/>
      <w:tcPr>
        <w:tcBorders>
          <w:top w:val="single" w:sz="8" w:space="0" w:color="54257F" w:themeColor="accent3"/>
          <w:left w:val="single" w:sz="8" w:space="0" w:color="54257F" w:themeColor="accent3"/>
          <w:bottom w:val="single" w:sz="8" w:space="0" w:color="54257F" w:themeColor="accent3"/>
          <w:right w:val="single" w:sz="8" w:space="0" w:color="54257F" w:themeColor="accent3"/>
        </w:tcBorders>
      </w:tcPr>
    </w:tblStylePr>
  </w:style>
  <w:style w:type="table" w:styleId="PlainTable5">
    <w:name w:val="Plain Table 5"/>
    <w:basedOn w:val="TableNormal"/>
    <w:uiPriority w:val="45"/>
    <w:rsid w:val="00EF76D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525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525A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42100">
      <w:bodyDiv w:val="1"/>
      <w:marLeft w:val="0"/>
      <w:marRight w:val="0"/>
      <w:marTop w:val="0"/>
      <w:marBottom w:val="0"/>
      <w:divBdr>
        <w:top w:val="none" w:sz="0" w:space="0" w:color="auto"/>
        <w:left w:val="none" w:sz="0" w:space="0" w:color="auto"/>
        <w:bottom w:val="none" w:sz="0" w:space="0" w:color="auto"/>
        <w:right w:val="none" w:sz="0" w:space="0" w:color="auto"/>
      </w:divBdr>
    </w:div>
    <w:div w:id="125783197">
      <w:bodyDiv w:val="1"/>
      <w:marLeft w:val="0"/>
      <w:marRight w:val="0"/>
      <w:marTop w:val="0"/>
      <w:marBottom w:val="0"/>
      <w:divBdr>
        <w:top w:val="none" w:sz="0" w:space="0" w:color="auto"/>
        <w:left w:val="none" w:sz="0" w:space="0" w:color="auto"/>
        <w:bottom w:val="none" w:sz="0" w:space="0" w:color="auto"/>
        <w:right w:val="none" w:sz="0" w:space="0" w:color="auto"/>
      </w:divBdr>
    </w:div>
    <w:div w:id="193808796">
      <w:bodyDiv w:val="1"/>
      <w:marLeft w:val="0"/>
      <w:marRight w:val="0"/>
      <w:marTop w:val="0"/>
      <w:marBottom w:val="0"/>
      <w:divBdr>
        <w:top w:val="none" w:sz="0" w:space="0" w:color="auto"/>
        <w:left w:val="none" w:sz="0" w:space="0" w:color="auto"/>
        <w:bottom w:val="none" w:sz="0" w:space="0" w:color="auto"/>
        <w:right w:val="none" w:sz="0" w:space="0" w:color="auto"/>
      </w:divBdr>
    </w:div>
    <w:div w:id="377553891">
      <w:bodyDiv w:val="1"/>
      <w:marLeft w:val="0"/>
      <w:marRight w:val="0"/>
      <w:marTop w:val="0"/>
      <w:marBottom w:val="0"/>
      <w:divBdr>
        <w:top w:val="none" w:sz="0" w:space="0" w:color="auto"/>
        <w:left w:val="none" w:sz="0" w:space="0" w:color="auto"/>
        <w:bottom w:val="none" w:sz="0" w:space="0" w:color="auto"/>
        <w:right w:val="none" w:sz="0" w:space="0" w:color="auto"/>
      </w:divBdr>
    </w:div>
    <w:div w:id="409275156">
      <w:bodyDiv w:val="1"/>
      <w:marLeft w:val="0"/>
      <w:marRight w:val="0"/>
      <w:marTop w:val="0"/>
      <w:marBottom w:val="0"/>
      <w:divBdr>
        <w:top w:val="none" w:sz="0" w:space="0" w:color="auto"/>
        <w:left w:val="none" w:sz="0" w:space="0" w:color="auto"/>
        <w:bottom w:val="none" w:sz="0" w:space="0" w:color="auto"/>
        <w:right w:val="none" w:sz="0" w:space="0" w:color="auto"/>
      </w:divBdr>
    </w:div>
    <w:div w:id="498817203">
      <w:bodyDiv w:val="1"/>
      <w:marLeft w:val="0"/>
      <w:marRight w:val="0"/>
      <w:marTop w:val="0"/>
      <w:marBottom w:val="0"/>
      <w:divBdr>
        <w:top w:val="none" w:sz="0" w:space="0" w:color="auto"/>
        <w:left w:val="none" w:sz="0" w:space="0" w:color="auto"/>
        <w:bottom w:val="none" w:sz="0" w:space="0" w:color="auto"/>
        <w:right w:val="none" w:sz="0" w:space="0" w:color="auto"/>
      </w:divBdr>
    </w:div>
    <w:div w:id="521633655">
      <w:bodyDiv w:val="1"/>
      <w:marLeft w:val="0"/>
      <w:marRight w:val="0"/>
      <w:marTop w:val="0"/>
      <w:marBottom w:val="0"/>
      <w:divBdr>
        <w:top w:val="none" w:sz="0" w:space="0" w:color="auto"/>
        <w:left w:val="none" w:sz="0" w:space="0" w:color="auto"/>
        <w:bottom w:val="none" w:sz="0" w:space="0" w:color="auto"/>
        <w:right w:val="none" w:sz="0" w:space="0" w:color="auto"/>
      </w:divBdr>
    </w:div>
    <w:div w:id="599459415">
      <w:bodyDiv w:val="1"/>
      <w:marLeft w:val="0"/>
      <w:marRight w:val="0"/>
      <w:marTop w:val="0"/>
      <w:marBottom w:val="0"/>
      <w:divBdr>
        <w:top w:val="none" w:sz="0" w:space="0" w:color="auto"/>
        <w:left w:val="none" w:sz="0" w:space="0" w:color="auto"/>
        <w:bottom w:val="none" w:sz="0" w:space="0" w:color="auto"/>
        <w:right w:val="none" w:sz="0" w:space="0" w:color="auto"/>
      </w:divBdr>
    </w:div>
    <w:div w:id="765230987">
      <w:bodyDiv w:val="1"/>
      <w:marLeft w:val="0"/>
      <w:marRight w:val="0"/>
      <w:marTop w:val="0"/>
      <w:marBottom w:val="0"/>
      <w:divBdr>
        <w:top w:val="none" w:sz="0" w:space="0" w:color="auto"/>
        <w:left w:val="none" w:sz="0" w:space="0" w:color="auto"/>
        <w:bottom w:val="none" w:sz="0" w:space="0" w:color="auto"/>
        <w:right w:val="none" w:sz="0" w:space="0" w:color="auto"/>
      </w:divBdr>
    </w:div>
    <w:div w:id="804547415">
      <w:bodyDiv w:val="1"/>
      <w:marLeft w:val="0"/>
      <w:marRight w:val="0"/>
      <w:marTop w:val="0"/>
      <w:marBottom w:val="0"/>
      <w:divBdr>
        <w:top w:val="none" w:sz="0" w:space="0" w:color="auto"/>
        <w:left w:val="none" w:sz="0" w:space="0" w:color="auto"/>
        <w:bottom w:val="none" w:sz="0" w:space="0" w:color="auto"/>
        <w:right w:val="none" w:sz="0" w:space="0" w:color="auto"/>
      </w:divBdr>
    </w:div>
    <w:div w:id="869755575">
      <w:bodyDiv w:val="1"/>
      <w:marLeft w:val="0"/>
      <w:marRight w:val="0"/>
      <w:marTop w:val="0"/>
      <w:marBottom w:val="0"/>
      <w:divBdr>
        <w:top w:val="none" w:sz="0" w:space="0" w:color="auto"/>
        <w:left w:val="none" w:sz="0" w:space="0" w:color="auto"/>
        <w:bottom w:val="none" w:sz="0" w:space="0" w:color="auto"/>
        <w:right w:val="none" w:sz="0" w:space="0" w:color="auto"/>
      </w:divBdr>
    </w:div>
    <w:div w:id="1044912906">
      <w:bodyDiv w:val="1"/>
      <w:marLeft w:val="0"/>
      <w:marRight w:val="0"/>
      <w:marTop w:val="0"/>
      <w:marBottom w:val="0"/>
      <w:divBdr>
        <w:top w:val="none" w:sz="0" w:space="0" w:color="auto"/>
        <w:left w:val="none" w:sz="0" w:space="0" w:color="auto"/>
        <w:bottom w:val="none" w:sz="0" w:space="0" w:color="auto"/>
        <w:right w:val="none" w:sz="0" w:space="0" w:color="auto"/>
      </w:divBdr>
    </w:div>
    <w:div w:id="1144665481">
      <w:bodyDiv w:val="1"/>
      <w:marLeft w:val="0"/>
      <w:marRight w:val="0"/>
      <w:marTop w:val="0"/>
      <w:marBottom w:val="0"/>
      <w:divBdr>
        <w:top w:val="none" w:sz="0" w:space="0" w:color="auto"/>
        <w:left w:val="none" w:sz="0" w:space="0" w:color="auto"/>
        <w:bottom w:val="none" w:sz="0" w:space="0" w:color="auto"/>
        <w:right w:val="none" w:sz="0" w:space="0" w:color="auto"/>
      </w:divBdr>
    </w:div>
    <w:div w:id="1188176478">
      <w:bodyDiv w:val="1"/>
      <w:marLeft w:val="0"/>
      <w:marRight w:val="0"/>
      <w:marTop w:val="0"/>
      <w:marBottom w:val="0"/>
      <w:divBdr>
        <w:top w:val="none" w:sz="0" w:space="0" w:color="auto"/>
        <w:left w:val="none" w:sz="0" w:space="0" w:color="auto"/>
        <w:bottom w:val="none" w:sz="0" w:space="0" w:color="auto"/>
        <w:right w:val="none" w:sz="0" w:space="0" w:color="auto"/>
      </w:divBdr>
    </w:div>
    <w:div w:id="1194995922">
      <w:bodyDiv w:val="1"/>
      <w:marLeft w:val="0"/>
      <w:marRight w:val="0"/>
      <w:marTop w:val="0"/>
      <w:marBottom w:val="0"/>
      <w:divBdr>
        <w:top w:val="none" w:sz="0" w:space="0" w:color="auto"/>
        <w:left w:val="none" w:sz="0" w:space="0" w:color="auto"/>
        <w:bottom w:val="none" w:sz="0" w:space="0" w:color="auto"/>
        <w:right w:val="none" w:sz="0" w:space="0" w:color="auto"/>
      </w:divBdr>
    </w:div>
    <w:div w:id="1327829123">
      <w:bodyDiv w:val="1"/>
      <w:marLeft w:val="0"/>
      <w:marRight w:val="0"/>
      <w:marTop w:val="0"/>
      <w:marBottom w:val="0"/>
      <w:divBdr>
        <w:top w:val="none" w:sz="0" w:space="0" w:color="auto"/>
        <w:left w:val="none" w:sz="0" w:space="0" w:color="auto"/>
        <w:bottom w:val="none" w:sz="0" w:space="0" w:color="auto"/>
        <w:right w:val="none" w:sz="0" w:space="0" w:color="auto"/>
      </w:divBdr>
    </w:div>
    <w:div w:id="1452942807">
      <w:bodyDiv w:val="1"/>
      <w:marLeft w:val="0"/>
      <w:marRight w:val="0"/>
      <w:marTop w:val="0"/>
      <w:marBottom w:val="0"/>
      <w:divBdr>
        <w:top w:val="none" w:sz="0" w:space="0" w:color="auto"/>
        <w:left w:val="none" w:sz="0" w:space="0" w:color="auto"/>
        <w:bottom w:val="none" w:sz="0" w:space="0" w:color="auto"/>
        <w:right w:val="none" w:sz="0" w:space="0" w:color="auto"/>
      </w:divBdr>
    </w:div>
    <w:div w:id="1593665635">
      <w:bodyDiv w:val="1"/>
      <w:marLeft w:val="0"/>
      <w:marRight w:val="0"/>
      <w:marTop w:val="0"/>
      <w:marBottom w:val="0"/>
      <w:divBdr>
        <w:top w:val="none" w:sz="0" w:space="0" w:color="auto"/>
        <w:left w:val="none" w:sz="0" w:space="0" w:color="auto"/>
        <w:bottom w:val="none" w:sz="0" w:space="0" w:color="auto"/>
        <w:right w:val="none" w:sz="0" w:space="0" w:color="auto"/>
      </w:divBdr>
    </w:div>
    <w:div w:id="1645159789">
      <w:bodyDiv w:val="1"/>
      <w:marLeft w:val="0"/>
      <w:marRight w:val="0"/>
      <w:marTop w:val="0"/>
      <w:marBottom w:val="0"/>
      <w:divBdr>
        <w:top w:val="none" w:sz="0" w:space="0" w:color="auto"/>
        <w:left w:val="none" w:sz="0" w:space="0" w:color="auto"/>
        <w:bottom w:val="none" w:sz="0" w:space="0" w:color="auto"/>
        <w:right w:val="none" w:sz="0" w:space="0" w:color="auto"/>
      </w:divBdr>
    </w:div>
    <w:div w:id="1658991272">
      <w:bodyDiv w:val="1"/>
      <w:marLeft w:val="0"/>
      <w:marRight w:val="0"/>
      <w:marTop w:val="0"/>
      <w:marBottom w:val="0"/>
      <w:divBdr>
        <w:top w:val="none" w:sz="0" w:space="0" w:color="auto"/>
        <w:left w:val="none" w:sz="0" w:space="0" w:color="auto"/>
        <w:bottom w:val="none" w:sz="0" w:space="0" w:color="auto"/>
        <w:right w:val="none" w:sz="0" w:space="0" w:color="auto"/>
      </w:divBdr>
    </w:div>
    <w:div w:id="1712804984">
      <w:bodyDiv w:val="1"/>
      <w:marLeft w:val="0"/>
      <w:marRight w:val="0"/>
      <w:marTop w:val="0"/>
      <w:marBottom w:val="0"/>
      <w:divBdr>
        <w:top w:val="none" w:sz="0" w:space="0" w:color="auto"/>
        <w:left w:val="none" w:sz="0" w:space="0" w:color="auto"/>
        <w:bottom w:val="none" w:sz="0" w:space="0" w:color="auto"/>
        <w:right w:val="none" w:sz="0" w:space="0" w:color="auto"/>
      </w:divBdr>
    </w:div>
    <w:div w:id="1738165029">
      <w:bodyDiv w:val="1"/>
      <w:marLeft w:val="0"/>
      <w:marRight w:val="0"/>
      <w:marTop w:val="0"/>
      <w:marBottom w:val="0"/>
      <w:divBdr>
        <w:top w:val="none" w:sz="0" w:space="0" w:color="auto"/>
        <w:left w:val="none" w:sz="0" w:space="0" w:color="auto"/>
        <w:bottom w:val="none" w:sz="0" w:space="0" w:color="auto"/>
        <w:right w:val="none" w:sz="0" w:space="0" w:color="auto"/>
      </w:divBdr>
    </w:div>
    <w:div w:id="1810584637">
      <w:bodyDiv w:val="1"/>
      <w:marLeft w:val="0"/>
      <w:marRight w:val="0"/>
      <w:marTop w:val="0"/>
      <w:marBottom w:val="0"/>
      <w:divBdr>
        <w:top w:val="none" w:sz="0" w:space="0" w:color="auto"/>
        <w:left w:val="none" w:sz="0" w:space="0" w:color="auto"/>
        <w:bottom w:val="none" w:sz="0" w:space="0" w:color="auto"/>
        <w:right w:val="none" w:sz="0" w:space="0" w:color="auto"/>
      </w:divBdr>
    </w:div>
    <w:div w:id="1848136392">
      <w:bodyDiv w:val="1"/>
      <w:marLeft w:val="0"/>
      <w:marRight w:val="0"/>
      <w:marTop w:val="0"/>
      <w:marBottom w:val="0"/>
      <w:divBdr>
        <w:top w:val="none" w:sz="0" w:space="0" w:color="auto"/>
        <w:left w:val="none" w:sz="0" w:space="0" w:color="auto"/>
        <w:bottom w:val="none" w:sz="0" w:space="0" w:color="auto"/>
        <w:right w:val="none" w:sz="0" w:space="0" w:color="auto"/>
      </w:divBdr>
    </w:div>
    <w:div w:id="1853493887">
      <w:bodyDiv w:val="1"/>
      <w:marLeft w:val="0"/>
      <w:marRight w:val="0"/>
      <w:marTop w:val="0"/>
      <w:marBottom w:val="0"/>
      <w:divBdr>
        <w:top w:val="none" w:sz="0" w:space="0" w:color="auto"/>
        <w:left w:val="none" w:sz="0" w:space="0" w:color="auto"/>
        <w:bottom w:val="none" w:sz="0" w:space="0" w:color="auto"/>
        <w:right w:val="none" w:sz="0" w:space="0" w:color="auto"/>
      </w:divBdr>
    </w:div>
    <w:div w:id="1872766638">
      <w:bodyDiv w:val="1"/>
      <w:marLeft w:val="0"/>
      <w:marRight w:val="0"/>
      <w:marTop w:val="0"/>
      <w:marBottom w:val="0"/>
      <w:divBdr>
        <w:top w:val="none" w:sz="0" w:space="0" w:color="auto"/>
        <w:left w:val="none" w:sz="0" w:space="0" w:color="auto"/>
        <w:bottom w:val="none" w:sz="0" w:space="0" w:color="auto"/>
        <w:right w:val="none" w:sz="0" w:space="0" w:color="auto"/>
      </w:divBdr>
    </w:div>
    <w:div w:id="202081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9.png"/><Relationship Id="rId25" Type="http://schemas.openxmlformats.org/officeDocument/2006/relationships/chart" Target="charts/chart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chart" Target="charts/chart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chart" Target="charts/chart6.xml"/><Relationship Id="rId28" Type="http://schemas.openxmlformats.org/officeDocument/2006/relationships/footer" Target="footer3.xml"/><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chart" Target="charts/chart5.xm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customXml" Target="../customXml/item4.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3\Company\Public%20Engagement%20and%20Comms\Brand%20Pack\12.%20Letterheads\Letterhead,%20no%20address.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SERVER3\Company\Conservation%202018\Conservation%20Department\01%20Cons%20Team%20Admin\EASTME%20Conference%202025\Eastme%20Report\Graphs.xlsx" TargetMode="Externa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ERVER3\Company\Conservation%202018\Conservation%20Department\01%20Cons%20Team%20Admin\EASTME%20Conference%202025\Eastme%20Report\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GB" sz="1100">
                <a:solidFill>
                  <a:schemeClr val="tx1"/>
                </a:solidFill>
                <a:latin typeface="Times New Roman" panose="02020603050405020304" pitchFamily="18" charset="0"/>
                <a:cs typeface="Times New Roman" panose="02020603050405020304" pitchFamily="18" charset="0"/>
              </a:rPr>
              <a:t>b)</a:t>
            </a:r>
          </a:p>
        </c:rich>
      </c:tx>
      <c:layout>
        <c:manualLayout>
          <c:xMode val="edge"/>
          <c:yMode val="edge"/>
          <c:x val="0.11491108071135431"/>
          <c:y val="0.14763703140134257"/>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565229772623616"/>
          <c:y val="0.29036944790369446"/>
          <c:w val="0.66966084546694238"/>
          <c:h val="0.39189097315513022"/>
        </c:manualLayout>
      </c:layout>
      <c:barChart>
        <c:barDir val="col"/>
        <c:grouping val="clustered"/>
        <c:varyColors val="0"/>
        <c:ser>
          <c:idx val="0"/>
          <c:order val="0"/>
          <c:tx>
            <c:strRef>
              <c:f>'\\SERVER3\Company\Conservation 2018\Conservation Department\00 Department H&amp;S\01 Cons Team Admin\EASTME Conference 2025\[EASTME 2025 Responses - Jess.xlsx]Sheet1'!$C$113</c:f>
              <c:strCache>
                <c:ptCount val="1"/>
                <c:pt idx="0">
                  <c:v>No. of responses</c:v>
                </c:pt>
              </c:strCache>
            </c:strRef>
          </c:tx>
          <c:spPr>
            <a:solidFill>
              <a:schemeClr val="tx1"/>
            </a:solidFill>
            <a:ln>
              <a:noFill/>
            </a:ln>
            <a:effectLst/>
          </c:spPr>
          <c:invertIfNegative val="0"/>
          <c:cat>
            <c:strRef>
              <c:f>[3]Sheet1!$B$114:$B$117</c:f>
              <c:strCache>
                <c:ptCount val="4"/>
                <c:pt idx="0">
                  <c:v>Child</c:v>
                </c:pt>
                <c:pt idx="1">
                  <c:v>Teenager</c:v>
                </c:pt>
                <c:pt idx="2">
                  <c:v>Adult</c:v>
                </c:pt>
                <c:pt idx="3">
                  <c:v>Unspecified</c:v>
                </c:pt>
              </c:strCache>
            </c:strRef>
          </c:cat>
          <c:val>
            <c:numRef>
              <c:f>[3]Sheet1!$C$114:$C$117</c:f>
              <c:numCache>
                <c:formatCode>General</c:formatCode>
                <c:ptCount val="4"/>
                <c:pt idx="0">
                  <c:v>43</c:v>
                </c:pt>
                <c:pt idx="1">
                  <c:v>2</c:v>
                </c:pt>
                <c:pt idx="2">
                  <c:v>12</c:v>
                </c:pt>
                <c:pt idx="3">
                  <c:v>29</c:v>
                </c:pt>
              </c:numCache>
            </c:numRef>
          </c:val>
          <c:extLst>
            <c:ext xmlns:c16="http://schemas.microsoft.com/office/drawing/2014/chart" uri="{C3380CC4-5D6E-409C-BE32-E72D297353CC}">
              <c16:uniqueId val="{00000000-E25E-4709-87BC-338683B0F65F}"/>
            </c:ext>
          </c:extLst>
        </c:ser>
        <c:dLbls>
          <c:showLegendKey val="0"/>
          <c:showVal val="0"/>
          <c:showCatName val="0"/>
          <c:showSerName val="0"/>
          <c:showPercent val="0"/>
          <c:showBubbleSize val="0"/>
        </c:dLbls>
        <c:gapWidth val="265"/>
        <c:overlap val="-19"/>
        <c:axId val="501245504"/>
        <c:axId val="501239272"/>
      </c:barChart>
      <c:catAx>
        <c:axId val="5012455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Age group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1239272"/>
        <c:crosses val="autoZero"/>
        <c:auto val="1"/>
        <c:lblAlgn val="ctr"/>
        <c:lblOffset val="100"/>
        <c:noMultiLvlLbl val="0"/>
      </c:catAx>
      <c:valAx>
        <c:axId val="501239272"/>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Number of</a:t>
                </a:r>
                <a:r>
                  <a:rPr lang="en-GB" baseline="0">
                    <a:solidFill>
                      <a:schemeClr val="tx1"/>
                    </a:solidFill>
                    <a:latin typeface="Times New Roman" panose="02020603050405020304" pitchFamily="18" charset="0"/>
                    <a:cs typeface="Times New Roman" panose="02020603050405020304" pitchFamily="18" charset="0"/>
                  </a:rPr>
                  <a:t> responses</a:t>
                </a:r>
                <a:endParaRPr lang="en-GB">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3.3485751064415981E-2"/>
              <c:y val="0.3039958423627930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1245504"/>
        <c:crosses val="autoZero"/>
        <c:crossBetween val="between"/>
        <c:majorUnit val="10"/>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sz="1100">
                <a:solidFill>
                  <a:schemeClr val="tx1"/>
                </a:solidFill>
                <a:latin typeface="Times New Roman" panose="02020603050405020304" pitchFamily="18" charset="0"/>
                <a:cs typeface="Times New Roman" panose="02020603050405020304" pitchFamily="18" charset="0"/>
              </a:rPr>
              <a:t>a)</a:t>
            </a:r>
          </a:p>
        </c:rich>
      </c:tx>
      <c:layout>
        <c:manualLayout>
          <c:xMode val="edge"/>
          <c:yMode val="edge"/>
          <c:x val="0.11738983771394775"/>
          <c:y val="0.1113172541743970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27761959775610229"/>
          <c:y val="0.26438809261300994"/>
          <c:w val="0.65769354543707614"/>
          <c:h val="0.39804425769821772"/>
        </c:manualLayout>
      </c:layout>
      <c:barChart>
        <c:barDir val="col"/>
        <c:grouping val="clustered"/>
        <c:varyColors val="0"/>
        <c:ser>
          <c:idx val="0"/>
          <c:order val="0"/>
          <c:tx>
            <c:strRef>
              <c:f>[2]Sheet1!$C$118</c:f>
              <c:strCache>
                <c:ptCount val="1"/>
                <c:pt idx="0">
                  <c:v>No. of responses</c:v>
                </c:pt>
              </c:strCache>
            </c:strRef>
          </c:tx>
          <c:spPr>
            <a:solidFill>
              <a:schemeClr val="tx1"/>
            </a:solidFill>
            <a:ln>
              <a:noFill/>
            </a:ln>
            <a:effectLst/>
          </c:spPr>
          <c:invertIfNegative val="0"/>
          <c:cat>
            <c:strRef>
              <c:f>[2]Sheet1!$B$119:$B$122</c:f>
              <c:strCache>
                <c:ptCount val="4"/>
                <c:pt idx="0">
                  <c:v>Family</c:v>
                </c:pt>
                <c:pt idx="1">
                  <c:v>Friends</c:v>
                </c:pt>
                <c:pt idx="2">
                  <c:v>Alone</c:v>
                </c:pt>
                <c:pt idx="3">
                  <c:v>Unspecified</c:v>
                </c:pt>
              </c:strCache>
            </c:strRef>
          </c:cat>
          <c:val>
            <c:numRef>
              <c:f>[2]Sheet1!$C$119:$C$122</c:f>
              <c:numCache>
                <c:formatCode>General</c:formatCode>
                <c:ptCount val="4"/>
                <c:pt idx="0">
                  <c:v>48</c:v>
                </c:pt>
                <c:pt idx="1">
                  <c:v>3</c:v>
                </c:pt>
                <c:pt idx="2">
                  <c:v>2</c:v>
                </c:pt>
                <c:pt idx="3">
                  <c:v>35</c:v>
                </c:pt>
              </c:numCache>
            </c:numRef>
          </c:val>
          <c:extLst>
            <c:ext xmlns:c16="http://schemas.microsoft.com/office/drawing/2014/chart" uri="{C3380CC4-5D6E-409C-BE32-E72D297353CC}">
              <c16:uniqueId val="{00000000-D7AE-410A-92DC-44E9A86A4049}"/>
            </c:ext>
          </c:extLst>
        </c:ser>
        <c:dLbls>
          <c:showLegendKey val="0"/>
          <c:showVal val="0"/>
          <c:showCatName val="0"/>
          <c:showSerName val="0"/>
          <c:showPercent val="0"/>
          <c:showBubbleSize val="0"/>
        </c:dLbls>
        <c:gapWidth val="240"/>
        <c:overlap val="-27"/>
        <c:axId val="558193448"/>
        <c:axId val="558188856"/>
      </c:barChart>
      <c:catAx>
        <c:axId val="5581934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Shared experience</a:t>
                </a:r>
              </a:p>
            </c:rich>
          </c:tx>
          <c:layout>
            <c:manualLayout>
              <c:xMode val="edge"/>
              <c:yMode val="edge"/>
              <c:x val="0.34361391445787587"/>
              <c:y val="0.8740456144280667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58188856"/>
        <c:crosses val="autoZero"/>
        <c:auto val="1"/>
        <c:lblAlgn val="ctr"/>
        <c:lblOffset val="100"/>
        <c:noMultiLvlLbl val="0"/>
      </c:catAx>
      <c:valAx>
        <c:axId val="558188856"/>
        <c:scaling>
          <c:orientation val="minMax"/>
          <c:max val="50"/>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Number of responses</a:t>
                </a:r>
              </a:p>
            </c:rich>
          </c:tx>
          <c:layout>
            <c:manualLayout>
              <c:xMode val="edge"/>
              <c:yMode val="edge"/>
              <c:x val="4.116436342252279E-2"/>
              <c:y val="0.2687982359426681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_ ;\-#,##0\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58193448"/>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GB" sz="1100">
                <a:solidFill>
                  <a:schemeClr val="tx1"/>
                </a:solidFill>
                <a:latin typeface="Times New Roman" panose="02020603050405020304" pitchFamily="18" charset="0"/>
                <a:cs typeface="Times New Roman" panose="02020603050405020304" pitchFamily="18" charset="0"/>
              </a:rPr>
              <a:t>c)</a:t>
            </a:r>
          </a:p>
        </c:rich>
      </c:tx>
      <c:layout>
        <c:manualLayout>
          <c:xMode val="edge"/>
          <c:yMode val="edge"/>
          <c:x val="0.13389056897019858"/>
          <c:y val="0.10826007912951544"/>
        </c:manualLayout>
      </c:layout>
      <c:overlay val="0"/>
      <c:spPr>
        <a:noFill/>
        <a:ln>
          <a:solidFill>
            <a:schemeClr val="bg1"/>
          </a:solid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565229772623616"/>
          <c:y val="0.25402336656625901"/>
          <c:w val="0.66966084546694238"/>
          <c:h val="0.36157198826929227"/>
        </c:manualLayout>
      </c:layout>
      <c:barChart>
        <c:barDir val="col"/>
        <c:grouping val="clustered"/>
        <c:varyColors val="0"/>
        <c:ser>
          <c:idx val="0"/>
          <c:order val="0"/>
          <c:spPr>
            <a:solidFill>
              <a:schemeClr val="tx1"/>
            </a:solidFill>
            <a:ln>
              <a:noFill/>
            </a:ln>
            <a:effectLst/>
          </c:spPr>
          <c:invertIfNegative val="0"/>
          <c:cat>
            <c:strRef>
              <c:f>'1 - Earliest Memory'!$L$7:$L$10</c:f>
              <c:strCache>
                <c:ptCount val="4"/>
                <c:pt idx="0">
                  <c:v>Beach Holiday</c:v>
                </c:pt>
                <c:pt idx="1">
                  <c:v>Camping holiday</c:v>
                </c:pt>
                <c:pt idx="2">
                  <c:v>Caravan holiday</c:v>
                </c:pt>
                <c:pt idx="3">
                  <c:v>Day out</c:v>
                </c:pt>
              </c:strCache>
            </c:strRef>
          </c:cat>
          <c:val>
            <c:numRef>
              <c:f>'1 - Earliest Memory'!$M$7:$M$10</c:f>
              <c:numCache>
                <c:formatCode>General</c:formatCode>
                <c:ptCount val="4"/>
                <c:pt idx="0">
                  <c:v>11</c:v>
                </c:pt>
                <c:pt idx="1">
                  <c:v>2</c:v>
                </c:pt>
                <c:pt idx="2">
                  <c:v>4</c:v>
                </c:pt>
                <c:pt idx="3">
                  <c:v>13</c:v>
                </c:pt>
              </c:numCache>
            </c:numRef>
          </c:val>
          <c:extLst>
            <c:ext xmlns:c16="http://schemas.microsoft.com/office/drawing/2014/chart" uri="{C3380CC4-5D6E-409C-BE32-E72D297353CC}">
              <c16:uniqueId val="{00000000-3002-47DE-BB71-F984115C90F8}"/>
            </c:ext>
          </c:extLst>
        </c:ser>
        <c:dLbls>
          <c:showLegendKey val="0"/>
          <c:showVal val="0"/>
          <c:showCatName val="0"/>
          <c:showSerName val="0"/>
          <c:showPercent val="0"/>
          <c:showBubbleSize val="0"/>
        </c:dLbls>
        <c:gapWidth val="225"/>
        <c:overlap val="-16"/>
        <c:axId val="588999960"/>
        <c:axId val="588997008"/>
      </c:barChart>
      <c:catAx>
        <c:axId val="588999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Holiday type</a:t>
                </a:r>
              </a:p>
            </c:rich>
          </c:tx>
          <c:layout>
            <c:manualLayout>
              <c:xMode val="edge"/>
              <c:yMode val="edge"/>
              <c:x val="0.4177937775613958"/>
              <c:y val="0.900844607242656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8997008"/>
        <c:crosses val="autoZero"/>
        <c:auto val="1"/>
        <c:lblAlgn val="ctr"/>
        <c:lblOffset val="100"/>
        <c:noMultiLvlLbl val="0"/>
      </c:catAx>
      <c:valAx>
        <c:axId val="588997008"/>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Number</a:t>
                </a:r>
                <a:r>
                  <a:rPr lang="en-GB" baseline="0">
                    <a:solidFill>
                      <a:schemeClr val="tx1"/>
                    </a:solidFill>
                    <a:latin typeface="Times New Roman" panose="02020603050405020304" pitchFamily="18" charset="0"/>
                    <a:cs typeface="Times New Roman" panose="02020603050405020304" pitchFamily="18" charset="0"/>
                  </a:rPr>
                  <a:t> of responses</a:t>
                </a:r>
                <a:endParaRPr lang="en-GB">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5.2925610114672159E-2"/>
              <c:y val="0.2268230457206835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8999960"/>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tx1"/>
            </a:solidFill>
            <a:ln>
              <a:noFill/>
            </a:ln>
            <a:effectLst/>
          </c:spPr>
          <c:invertIfNegative val="0"/>
          <c:cat>
            <c:strRef>
              <c:f>'1 - Earliest Memory'!$H$4:$H$34</c:f>
              <c:strCache>
                <c:ptCount val="31"/>
                <c:pt idx="0">
                  <c:v>Work</c:v>
                </c:pt>
                <c:pt idx="1">
                  <c:v>Walk along pier</c:v>
                </c:pt>
                <c:pt idx="2">
                  <c:v>Visit Puffins</c:v>
                </c:pt>
                <c:pt idx="3">
                  <c:v>Swimming</c:v>
                </c:pt>
                <c:pt idx="4">
                  <c:v>Surfing</c:v>
                </c:pt>
                <c:pt idx="5">
                  <c:v>Storm watching</c:v>
                </c:pt>
                <c:pt idx="6">
                  <c:v>Solar eclipse</c:v>
                </c:pt>
                <c:pt idx="7">
                  <c:v>Shell hunting</c:v>
                </c:pt>
                <c:pt idx="8">
                  <c:v>Seal watching</c:v>
                </c:pt>
                <c:pt idx="9">
                  <c:v>Sailing</c:v>
                </c:pt>
                <c:pt idx="10">
                  <c:v>Rock pooling</c:v>
                </c:pt>
                <c:pt idx="11">
                  <c:v>Playing in sand</c:v>
                </c:pt>
                <c:pt idx="12">
                  <c:v>Pill box</c:v>
                </c:pt>
                <c:pt idx="13">
                  <c:v>Paddling</c:v>
                </c:pt>
                <c:pt idx="14">
                  <c:v>On a boat</c:v>
                </c:pt>
                <c:pt idx="15">
                  <c:v>MMO survey</c:v>
                </c:pt>
                <c:pt idx="16">
                  <c:v>MCZ designations</c:v>
                </c:pt>
                <c:pt idx="17">
                  <c:v>Looking at the sea</c:v>
                </c:pt>
                <c:pt idx="18">
                  <c:v>Invertebrate survey</c:v>
                </c:pt>
                <c:pt idx="19">
                  <c:v>Fossil hunting</c:v>
                </c:pt>
                <c:pt idx="20">
                  <c:v>Fishing</c:v>
                </c:pt>
                <c:pt idx="21">
                  <c:v>Fish and chips</c:v>
                </c:pt>
                <c:pt idx="22">
                  <c:v>Dog walking</c:v>
                </c:pt>
                <c:pt idx="23">
                  <c:v>Cycling</c:v>
                </c:pt>
                <c:pt idx="24">
                  <c:v>Crabbing</c:v>
                </c:pt>
                <c:pt idx="25">
                  <c:v>Coastal Walks</c:v>
                </c:pt>
                <c:pt idx="26">
                  <c:v>Cave exploration</c:v>
                </c:pt>
                <c:pt idx="27">
                  <c:v>Bird watching</c:v>
                </c:pt>
                <c:pt idx="28">
                  <c:v>Beach hut</c:v>
                </c:pt>
                <c:pt idx="29">
                  <c:v>BBQ</c:v>
                </c:pt>
                <c:pt idx="30">
                  <c:v>Ball Games</c:v>
                </c:pt>
              </c:strCache>
            </c:strRef>
          </c:cat>
          <c:val>
            <c:numRef>
              <c:f>'1 - Earliest Memory'!$I$4:$I$34</c:f>
              <c:numCache>
                <c:formatCode>General</c:formatCode>
                <c:ptCount val="31"/>
                <c:pt idx="0">
                  <c:v>1</c:v>
                </c:pt>
                <c:pt idx="1">
                  <c:v>2</c:v>
                </c:pt>
                <c:pt idx="2">
                  <c:v>1</c:v>
                </c:pt>
                <c:pt idx="3">
                  <c:v>12</c:v>
                </c:pt>
                <c:pt idx="4">
                  <c:v>1</c:v>
                </c:pt>
                <c:pt idx="5">
                  <c:v>1</c:v>
                </c:pt>
                <c:pt idx="6">
                  <c:v>1</c:v>
                </c:pt>
                <c:pt idx="7">
                  <c:v>4</c:v>
                </c:pt>
                <c:pt idx="8">
                  <c:v>3</c:v>
                </c:pt>
                <c:pt idx="9">
                  <c:v>2</c:v>
                </c:pt>
                <c:pt idx="10">
                  <c:v>13</c:v>
                </c:pt>
                <c:pt idx="11">
                  <c:v>8</c:v>
                </c:pt>
                <c:pt idx="12">
                  <c:v>1</c:v>
                </c:pt>
                <c:pt idx="13">
                  <c:v>2</c:v>
                </c:pt>
                <c:pt idx="14">
                  <c:v>6</c:v>
                </c:pt>
                <c:pt idx="15">
                  <c:v>3</c:v>
                </c:pt>
                <c:pt idx="16">
                  <c:v>1</c:v>
                </c:pt>
                <c:pt idx="17">
                  <c:v>4</c:v>
                </c:pt>
                <c:pt idx="18">
                  <c:v>1</c:v>
                </c:pt>
                <c:pt idx="19">
                  <c:v>2</c:v>
                </c:pt>
                <c:pt idx="20">
                  <c:v>2</c:v>
                </c:pt>
                <c:pt idx="21">
                  <c:v>1</c:v>
                </c:pt>
                <c:pt idx="22">
                  <c:v>2</c:v>
                </c:pt>
                <c:pt idx="23">
                  <c:v>1</c:v>
                </c:pt>
                <c:pt idx="24">
                  <c:v>2</c:v>
                </c:pt>
                <c:pt idx="25">
                  <c:v>9</c:v>
                </c:pt>
                <c:pt idx="26">
                  <c:v>1</c:v>
                </c:pt>
                <c:pt idx="27">
                  <c:v>1</c:v>
                </c:pt>
                <c:pt idx="28">
                  <c:v>1</c:v>
                </c:pt>
                <c:pt idx="29">
                  <c:v>2</c:v>
                </c:pt>
                <c:pt idx="30">
                  <c:v>1</c:v>
                </c:pt>
              </c:numCache>
            </c:numRef>
          </c:val>
          <c:extLst>
            <c:ext xmlns:c16="http://schemas.microsoft.com/office/drawing/2014/chart" uri="{C3380CC4-5D6E-409C-BE32-E72D297353CC}">
              <c16:uniqueId val="{00000000-B31E-40A9-9EDB-249AD32B692B}"/>
            </c:ext>
          </c:extLst>
        </c:ser>
        <c:dLbls>
          <c:showLegendKey val="0"/>
          <c:showVal val="0"/>
          <c:showCatName val="0"/>
          <c:showSerName val="0"/>
          <c:showPercent val="0"/>
          <c:showBubbleSize val="0"/>
        </c:dLbls>
        <c:gapWidth val="182"/>
        <c:axId val="586978376"/>
        <c:axId val="501694984"/>
      </c:barChart>
      <c:catAx>
        <c:axId val="586978376"/>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050">
                    <a:solidFill>
                      <a:schemeClr val="tx1"/>
                    </a:solidFill>
                    <a:latin typeface="Times New Roman" panose="02020603050405020304" pitchFamily="18" charset="0"/>
                    <a:cs typeface="Times New Roman" panose="02020603050405020304" pitchFamily="18" charset="0"/>
                  </a:rPr>
                  <a:t>Activity</a:t>
                </a:r>
                <a:r>
                  <a:rPr lang="en-GB" sz="1050" baseline="0">
                    <a:solidFill>
                      <a:schemeClr val="tx1"/>
                    </a:solidFill>
                    <a:latin typeface="Times New Roman" panose="02020603050405020304" pitchFamily="18" charset="0"/>
                    <a:cs typeface="Times New Roman" panose="02020603050405020304" pitchFamily="18" charset="0"/>
                  </a:rPr>
                  <a:t> type</a:t>
                </a:r>
                <a:endParaRPr lang="en-GB" sz="105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1.5606212206899554E-2"/>
              <c:y val="0.49518411075808505"/>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1694984"/>
        <c:crosses val="autoZero"/>
        <c:auto val="1"/>
        <c:lblAlgn val="ctr"/>
        <c:lblOffset val="100"/>
        <c:noMultiLvlLbl val="0"/>
      </c:catAx>
      <c:valAx>
        <c:axId val="50169498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050">
                    <a:solidFill>
                      <a:schemeClr val="tx1"/>
                    </a:solidFill>
                    <a:latin typeface="Times New Roman" panose="02020603050405020304" pitchFamily="18" charset="0"/>
                    <a:cs typeface="Times New Roman" panose="02020603050405020304" pitchFamily="18" charset="0"/>
                  </a:rPr>
                  <a:t>Number</a:t>
                </a:r>
                <a:r>
                  <a:rPr lang="en-GB" sz="1050" baseline="0">
                    <a:solidFill>
                      <a:schemeClr val="tx1"/>
                    </a:solidFill>
                    <a:latin typeface="Times New Roman" panose="02020603050405020304" pitchFamily="18" charset="0"/>
                    <a:cs typeface="Times New Roman" panose="02020603050405020304" pitchFamily="18" charset="0"/>
                  </a:rPr>
                  <a:t> of responses</a:t>
                </a:r>
                <a:endParaRPr lang="en-GB" sz="105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697837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'2 - Personal driver'!$U$4:$U$8</c:f>
              <c:strCache>
                <c:ptCount val="5"/>
                <c:pt idx="0">
                  <c:v>Individual</c:v>
                </c:pt>
                <c:pt idx="1">
                  <c:v>Environmental </c:v>
                </c:pt>
                <c:pt idx="2">
                  <c:v>Professional</c:v>
                </c:pt>
                <c:pt idx="3">
                  <c:v>Social</c:v>
                </c:pt>
                <c:pt idx="4">
                  <c:v>General</c:v>
                </c:pt>
              </c:strCache>
            </c:strRef>
          </c:cat>
          <c:val>
            <c:numRef>
              <c:f>'2 - Personal driver'!$W$4:$W$8</c:f>
              <c:numCache>
                <c:formatCode>General</c:formatCode>
                <c:ptCount val="5"/>
                <c:pt idx="0">
                  <c:v>72</c:v>
                </c:pt>
                <c:pt idx="1">
                  <c:v>66</c:v>
                </c:pt>
                <c:pt idx="2">
                  <c:v>21</c:v>
                </c:pt>
                <c:pt idx="3">
                  <c:v>16</c:v>
                </c:pt>
                <c:pt idx="4">
                  <c:v>4</c:v>
                </c:pt>
              </c:numCache>
            </c:numRef>
          </c:val>
          <c:extLst>
            <c:ext xmlns:c16="http://schemas.microsoft.com/office/drawing/2014/chart" uri="{C3380CC4-5D6E-409C-BE32-E72D297353CC}">
              <c16:uniqueId val="{00000000-E927-4CC6-A653-07C8C4EF44ED}"/>
            </c:ext>
          </c:extLst>
        </c:ser>
        <c:dLbls>
          <c:showLegendKey val="0"/>
          <c:showVal val="0"/>
          <c:showCatName val="0"/>
          <c:showSerName val="0"/>
          <c:showPercent val="0"/>
          <c:showBubbleSize val="0"/>
        </c:dLbls>
        <c:gapWidth val="219"/>
        <c:overlap val="-27"/>
        <c:axId val="1677517104"/>
        <c:axId val="1853017088"/>
      </c:barChart>
      <c:catAx>
        <c:axId val="16775171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000">
                    <a:solidFill>
                      <a:schemeClr val="tx1"/>
                    </a:solidFill>
                    <a:latin typeface="Times New Roman" panose="02020603050405020304" pitchFamily="18" charset="0"/>
                    <a:cs typeface="Times New Roman" panose="02020603050405020304" pitchFamily="18" charset="0"/>
                  </a:rPr>
                  <a:t>Personal</a:t>
                </a:r>
                <a:r>
                  <a:rPr lang="en-GB" sz="1000" baseline="0">
                    <a:solidFill>
                      <a:schemeClr val="tx1"/>
                    </a:solidFill>
                    <a:latin typeface="Times New Roman" panose="02020603050405020304" pitchFamily="18" charset="0"/>
                    <a:cs typeface="Times New Roman" panose="02020603050405020304" pitchFamily="18" charset="0"/>
                  </a:rPr>
                  <a:t> driver</a:t>
                </a:r>
                <a:endParaRPr lang="en-GB" sz="10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4271412948381456"/>
              <c:y val="0.9043471941063647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53017088"/>
        <c:crosses val="autoZero"/>
        <c:auto val="1"/>
        <c:lblAlgn val="ctr"/>
        <c:lblOffset val="100"/>
        <c:noMultiLvlLbl val="0"/>
      </c:catAx>
      <c:valAx>
        <c:axId val="1853017088"/>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000">
                    <a:solidFill>
                      <a:schemeClr val="tx1"/>
                    </a:solidFill>
                    <a:latin typeface="Times New Roman" panose="02020603050405020304" pitchFamily="18" charset="0"/>
                    <a:cs typeface="Times New Roman" panose="02020603050405020304" pitchFamily="18" charset="0"/>
                  </a:rPr>
                  <a:t>Number of responses</a:t>
                </a:r>
              </a:p>
            </c:rich>
          </c:tx>
          <c:layout>
            <c:manualLayout>
              <c:xMode val="edge"/>
              <c:yMode val="edge"/>
              <c:x val="2.5000000000000001E-2"/>
              <c:y val="0.2246923603257382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775171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'3 - Facination'!$N$3:$N$7</c:f>
              <c:strCache>
                <c:ptCount val="5"/>
                <c:pt idx="0">
                  <c:v>Biological</c:v>
                </c:pt>
                <c:pt idx="1">
                  <c:v>Environmental</c:v>
                </c:pt>
                <c:pt idx="2">
                  <c:v>Social</c:v>
                </c:pt>
                <c:pt idx="3">
                  <c:v>Industry</c:v>
                </c:pt>
                <c:pt idx="4">
                  <c:v>General</c:v>
                </c:pt>
              </c:strCache>
            </c:strRef>
          </c:cat>
          <c:val>
            <c:numRef>
              <c:f>'3 - Facination'!$O$3:$O$7</c:f>
              <c:numCache>
                <c:formatCode>General</c:formatCode>
                <c:ptCount val="5"/>
                <c:pt idx="0">
                  <c:v>59</c:v>
                </c:pt>
                <c:pt idx="1">
                  <c:v>43</c:v>
                </c:pt>
                <c:pt idx="2">
                  <c:v>16</c:v>
                </c:pt>
                <c:pt idx="3">
                  <c:v>13</c:v>
                </c:pt>
                <c:pt idx="4">
                  <c:v>18</c:v>
                </c:pt>
              </c:numCache>
            </c:numRef>
          </c:val>
          <c:extLst>
            <c:ext xmlns:c16="http://schemas.microsoft.com/office/drawing/2014/chart" uri="{C3380CC4-5D6E-409C-BE32-E72D297353CC}">
              <c16:uniqueId val="{00000000-EB25-4882-B0FF-30B4D87A80A6}"/>
            </c:ext>
          </c:extLst>
        </c:ser>
        <c:dLbls>
          <c:showLegendKey val="0"/>
          <c:showVal val="0"/>
          <c:showCatName val="0"/>
          <c:showSerName val="0"/>
          <c:showPercent val="0"/>
          <c:showBubbleSize val="0"/>
        </c:dLbls>
        <c:gapWidth val="219"/>
        <c:overlap val="-27"/>
        <c:axId val="857682128"/>
        <c:axId val="683148176"/>
      </c:barChart>
      <c:catAx>
        <c:axId val="8576821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Facination</a:t>
                </a:r>
              </a:p>
            </c:rich>
          </c:tx>
          <c:layout>
            <c:manualLayout>
              <c:xMode val="edge"/>
              <c:yMode val="edge"/>
              <c:x val="0.47962260805380463"/>
              <c:y val="0.905265476977307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83148176"/>
        <c:crosses val="autoZero"/>
        <c:auto val="1"/>
        <c:lblAlgn val="ctr"/>
        <c:lblOffset val="100"/>
        <c:noMultiLvlLbl val="0"/>
      </c:catAx>
      <c:valAx>
        <c:axId val="683148176"/>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Number</a:t>
                </a:r>
                <a:r>
                  <a:rPr lang="en-GB" baseline="0">
                    <a:solidFill>
                      <a:schemeClr val="tx1"/>
                    </a:solidFill>
                    <a:latin typeface="Times New Roman" panose="02020603050405020304" pitchFamily="18" charset="0"/>
                    <a:cs typeface="Times New Roman" panose="02020603050405020304" pitchFamily="18" charset="0"/>
                  </a:rPr>
                  <a:t> of responses</a:t>
                </a:r>
                <a:endParaRPr lang="en-GB">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2.0947892118355592E-2"/>
              <c:y val="0.2305756063373770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576821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'4 - Deepest Concern'!$Q$12:$Q$18</c:f>
              <c:strCache>
                <c:ptCount val="7"/>
                <c:pt idx="0">
                  <c:v>Environmental</c:v>
                </c:pt>
                <c:pt idx="1">
                  <c:v>Industry (Environment)</c:v>
                </c:pt>
                <c:pt idx="2">
                  <c:v>Industry</c:v>
                </c:pt>
                <c:pt idx="3">
                  <c:v>Biological</c:v>
                </c:pt>
                <c:pt idx="4">
                  <c:v>Anthropogenic</c:v>
                </c:pt>
                <c:pt idx="5">
                  <c:v>Governace</c:v>
                </c:pt>
                <c:pt idx="6">
                  <c:v>General</c:v>
                </c:pt>
              </c:strCache>
            </c:strRef>
          </c:cat>
          <c:val>
            <c:numRef>
              <c:f>'4 - Deepest Concern'!$R$12:$R$18</c:f>
              <c:numCache>
                <c:formatCode>General</c:formatCode>
                <c:ptCount val="7"/>
                <c:pt idx="0">
                  <c:v>71</c:v>
                </c:pt>
                <c:pt idx="1">
                  <c:v>35</c:v>
                </c:pt>
                <c:pt idx="2">
                  <c:v>24</c:v>
                </c:pt>
                <c:pt idx="3">
                  <c:v>14</c:v>
                </c:pt>
                <c:pt idx="4">
                  <c:v>13</c:v>
                </c:pt>
                <c:pt idx="5">
                  <c:v>3</c:v>
                </c:pt>
                <c:pt idx="6">
                  <c:v>8</c:v>
                </c:pt>
              </c:numCache>
            </c:numRef>
          </c:val>
          <c:extLst>
            <c:ext xmlns:c16="http://schemas.microsoft.com/office/drawing/2014/chart" uri="{C3380CC4-5D6E-409C-BE32-E72D297353CC}">
              <c16:uniqueId val="{00000000-DDAF-4F92-8A43-318DBD2FBD4A}"/>
            </c:ext>
          </c:extLst>
        </c:ser>
        <c:dLbls>
          <c:showLegendKey val="0"/>
          <c:showVal val="0"/>
          <c:showCatName val="0"/>
          <c:showSerName val="0"/>
          <c:showPercent val="0"/>
          <c:showBubbleSize val="0"/>
        </c:dLbls>
        <c:gapWidth val="219"/>
        <c:overlap val="-27"/>
        <c:axId val="862351120"/>
        <c:axId val="816044928"/>
      </c:barChart>
      <c:catAx>
        <c:axId val="862351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Concern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16044928"/>
        <c:crosses val="autoZero"/>
        <c:auto val="1"/>
        <c:lblAlgn val="ctr"/>
        <c:lblOffset val="100"/>
        <c:noMultiLvlLbl val="0"/>
      </c:catAx>
      <c:valAx>
        <c:axId val="816044928"/>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a:solidFill>
                      <a:schemeClr val="tx1"/>
                    </a:solidFill>
                    <a:latin typeface="Times New Roman" panose="02020603050405020304" pitchFamily="18" charset="0"/>
                    <a:cs typeface="Times New Roman" panose="02020603050405020304" pitchFamily="18" charset="0"/>
                  </a:rPr>
                  <a:t>Number of responses</a:t>
                </a:r>
              </a:p>
            </c:rich>
          </c:tx>
          <c:layout>
            <c:manualLayout>
              <c:xMode val="edge"/>
              <c:yMode val="edge"/>
              <c:x val="2.0317460317460317E-2"/>
              <c:y val="0.173584056289064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623511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'6 - Recovery'!$J$16:$J$23</c:f>
              <c:strCache>
                <c:ptCount val="8"/>
                <c:pt idx="0">
                  <c:v>Education</c:v>
                </c:pt>
                <c:pt idx="1">
                  <c:v>Funding</c:v>
                </c:pt>
                <c:pt idx="2">
                  <c:v>Governance</c:v>
                </c:pt>
                <c:pt idx="3">
                  <c:v>Industry</c:v>
                </c:pt>
                <c:pt idx="4">
                  <c:v>Interdiciplinary Working</c:v>
                </c:pt>
                <c:pt idx="5">
                  <c:v>Nature based solutions</c:v>
                </c:pt>
                <c:pt idx="6">
                  <c:v>Social Engagement</c:v>
                </c:pt>
                <c:pt idx="7">
                  <c:v>General</c:v>
                </c:pt>
              </c:strCache>
            </c:strRef>
          </c:cat>
          <c:val>
            <c:numRef>
              <c:f>'6 - Recovery'!$K$16:$K$23</c:f>
              <c:numCache>
                <c:formatCode>General</c:formatCode>
                <c:ptCount val="8"/>
                <c:pt idx="0">
                  <c:v>19</c:v>
                </c:pt>
                <c:pt idx="1">
                  <c:v>25</c:v>
                </c:pt>
                <c:pt idx="2">
                  <c:v>28</c:v>
                </c:pt>
                <c:pt idx="3">
                  <c:v>10</c:v>
                </c:pt>
                <c:pt idx="4">
                  <c:v>19</c:v>
                </c:pt>
                <c:pt idx="5">
                  <c:v>7</c:v>
                </c:pt>
                <c:pt idx="6">
                  <c:v>22</c:v>
                </c:pt>
                <c:pt idx="7">
                  <c:v>2</c:v>
                </c:pt>
              </c:numCache>
            </c:numRef>
          </c:val>
          <c:extLst>
            <c:ext xmlns:c16="http://schemas.microsoft.com/office/drawing/2014/chart" uri="{C3380CC4-5D6E-409C-BE32-E72D297353CC}">
              <c16:uniqueId val="{00000000-CE53-4E2B-9B13-5960AB519EFB}"/>
            </c:ext>
          </c:extLst>
        </c:ser>
        <c:dLbls>
          <c:showLegendKey val="0"/>
          <c:showVal val="0"/>
          <c:showCatName val="0"/>
          <c:showSerName val="0"/>
          <c:showPercent val="0"/>
          <c:showBubbleSize val="0"/>
        </c:dLbls>
        <c:gapWidth val="219"/>
        <c:overlap val="-27"/>
        <c:axId val="604440032"/>
        <c:axId val="604440360"/>
      </c:barChart>
      <c:catAx>
        <c:axId val="604440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solidFill>
                      <a:sysClr val="windowText" lastClr="000000"/>
                    </a:solidFill>
                    <a:latin typeface="Times New Roman" panose="02020603050405020304" pitchFamily="18" charset="0"/>
                    <a:cs typeface="Times New Roman" panose="02020603050405020304" pitchFamily="18" charset="0"/>
                  </a:rPr>
                  <a:t>Recovery strategies</a:t>
                </a:r>
              </a:p>
            </c:rich>
          </c:tx>
          <c:layout>
            <c:manualLayout>
              <c:xMode val="edge"/>
              <c:yMode val="edge"/>
              <c:x val="0.28368096510177149"/>
              <c:y val="0.8074046372475691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4440360"/>
        <c:crosses val="autoZero"/>
        <c:auto val="1"/>
        <c:lblAlgn val="ctr"/>
        <c:lblOffset val="100"/>
        <c:noMultiLvlLbl val="0"/>
      </c:catAx>
      <c:valAx>
        <c:axId val="604440360"/>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solidFill>
                      <a:sysClr val="windowText" lastClr="000000"/>
                    </a:solidFill>
                    <a:latin typeface="Times New Roman" panose="02020603050405020304" pitchFamily="18" charset="0"/>
                    <a:cs typeface="Times New Roman" panose="02020603050405020304" pitchFamily="18" charset="0"/>
                  </a:rPr>
                  <a:t>Number of responses</a:t>
                </a:r>
              </a:p>
            </c:rich>
          </c:tx>
          <c:layout>
            <c:manualLayout>
              <c:xMode val="edge"/>
              <c:yMode val="edge"/>
              <c:x val="1.6830968982928587E-2"/>
              <c:y val="0.1258626375891495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044400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Lincs Trust colours">
      <a:dk1>
        <a:srgbClr val="000000"/>
      </a:dk1>
      <a:lt1>
        <a:sysClr val="window" lastClr="FFFFFF"/>
      </a:lt1>
      <a:dk2>
        <a:srgbClr val="058293"/>
      </a:dk2>
      <a:lt2>
        <a:srgbClr val="8BCAB3"/>
      </a:lt2>
      <a:accent1>
        <a:srgbClr val="4D9D34"/>
      </a:accent1>
      <a:accent2>
        <a:srgbClr val="BCCF1C"/>
      </a:accent2>
      <a:accent3>
        <a:srgbClr val="54257F"/>
      </a:accent3>
      <a:accent4>
        <a:srgbClr val="B281B7"/>
      </a:accent4>
      <a:accent5>
        <a:srgbClr val="1674BA"/>
      </a:accent5>
      <a:accent6>
        <a:srgbClr val="69C0EC"/>
      </a:accent6>
      <a:hlink>
        <a:srgbClr val="E9511D"/>
      </a:hlink>
      <a:folHlink>
        <a:srgbClr val="E9511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Duc00</b:Tag>
    <b:SourceType>JournalArticle</b:SourceType>
    <b:Guid>{ED524613-D553-4A41-8BC6-AE3C8A1E9F00}</b:Guid>
    <b:Author>
      <b:Author>
        <b:NameList>
          <b:Person>
            <b:Last>Ducrotoy</b:Last>
            <b:First>Jean-Paul</b:First>
          </b:Person>
          <b:Person>
            <b:Last>Elliott</b:Last>
            <b:First>Mike</b:First>
          </b:Person>
          <b:Person>
            <b:Last>de jonge</b:Last>
            <b:First>Victor</b:First>
            <b:Middle>N</b:Middle>
          </b:Person>
        </b:NameList>
      </b:Author>
    </b:Author>
    <b:Title>The North Sea</b:Title>
    <b:JournalName>Marine Pollution Bulletin</b:JournalName>
    <b:Year>2000</b:Year>
    <b:Pages>5-23</b:Pages>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3361BC815ED9F45918CF19FEF469934" ma:contentTypeVersion="13" ma:contentTypeDescription="Create a new document." ma:contentTypeScope="" ma:versionID="9eb43168a447e84f5bccaa7d3aa11d1f">
  <xsd:schema xmlns:xsd="http://www.w3.org/2001/XMLSchema" xmlns:xs="http://www.w3.org/2001/XMLSchema" xmlns:p="http://schemas.microsoft.com/office/2006/metadata/properties" xmlns:ns2="b26a2074-4f35-43a3-8f79-ca5f09ff72fc" xmlns:ns3="a88c63de-d3a0-435e-9ee5-c4023a4d6234" targetNamespace="http://schemas.microsoft.com/office/2006/metadata/properties" ma:root="true" ma:fieldsID="9ec0027d8b2f65a37820fd054ef22498" ns2:_="" ns3:_="">
    <xsd:import namespace="b26a2074-4f35-43a3-8f79-ca5f09ff72fc"/>
    <xsd:import namespace="a88c63de-d3a0-435e-9ee5-c4023a4d62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a2074-4f35-43a3-8f79-ca5f09ff7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14941c-f7fc-4066-bfc6-a1e1269d74a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8c63de-d3a0-435e-9ee5-c4023a4d62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9e40495-cd00-45f3-a089-62643d21276c}" ma:internalName="TaxCatchAll" ma:showField="CatchAllData" ma:web="a88c63de-d3a0-435e-9ee5-c4023a4d62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88c63de-d3a0-435e-9ee5-c4023a4d6234" xsi:nil="true"/>
    <lcf76f155ced4ddcb4097134ff3c332f xmlns="b26a2074-4f35-43a3-8f79-ca5f09ff72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C8C333-34C1-4464-B3D5-1D6AA51F84F0}">
  <ds:schemaRefs>
    <ds:schemaRef ds:uri="http://schemas.openxmlformats.org/officeDocument/2006/bibliography"/>
  </ds:schemaRefs>
</ds:datastoreItem>
</file>

<file path=customXml/itemProps2.xml><?xml version="1.0" encoding="utf-8"?>
<ds:datastoreItem xmlns:ds="http://schemas.openxmlformats.org/officeDocument/2006/customXml" ds:itemID="{6C5CD9B2-18B8-4CF4-AA12-3071CB508CD4}"/>
</file>

<file path=customXml/itemProps3.xml><?xml version="1.0" encoding="utf-8"?>
<ds:datastoreItem xmlns:ds="http://schemas.openxmlformats.org/officeDocument/2006/customXml" ds:itemID="{A68BEF46-FC6E-4D1B-9BA5-063F62900DB1}"/>
</file>

<file path=customXml/itemProps4.xml><?xml version="1.0" encoding="utf-8"?>
<ds:datastoreItem xmlns:ds="http://schemas.openxmlformats.org/officeDocument/2006/customXml" ds:itemID="{EA1DBE13-CCA5-4114-B62B-8151C7B50679}"/>
</file>

<file path=docProps/app.xml><?xml version="1.0" encoding="utf-8"?>
<Properties xmlns="http://schemas.openxmlformats.org/officeDocument/2006/extended-properties" xmlns:vt="http://schemas.openxmlformats.org/officeDocument/2006/docPropsVTypes">
  <Template>Letterhead, no address</Template>
  <TotalTime>0</TotalTime>
  <Pages>41</Pages>
  <Words>13908</Words>
  <Characters>79282</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Lawes</dc:creator>
  <cp:keywords/>
  <dc:description/>
  <cp:lastModifiedBy>Lauren Storer</cp:lastModifiedBy>
  <cp:revision>3</cp:revision>
  <dcterms:created xsi:type="dcterms:W3CDTF">2026-09-08T08:37:00Z</dcterms:created>
  <dcterms:modified xsi:type="dcterms:W3CDTF">2026-09-08T08:42:00Z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0x010100E3361BC815ED9F45918CF19FEF469934</vt:lpwstr>
  </property>
</Properties>
</file>